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DB" w:rsidRDefault="003B6CC5" w:rsidP="008C3034">
      <w:pPr>
        <w:tabs>
          <w:tab w:val="left" w:pos="3267"/>
        </w:tabs>
        <w:spacing w:before="360" w:after="60" w:line="449" w:lineRule="exact"/>
        <w:ind w:left="247"/>
        <w:rPr>
          <w:rFonts w:ascii="Arial Black"/>
          <w:sz w:val="32"/>
        </w:rPr>
      </w:pPr>
      <w:r>
        <w:rPr>
          <w:rFonts w:ascii="Verdana"/>
          <w:b/>
          <w:sz w:val="20"/>
        </w:rPr>
        <w:tab/>
      </w:r>
      <w:r w:rsidR="000E59CD">
        <w:rPr>
          <w:rFonts w:ascii="Arial Black"/>
          <w:sz w:val="32"/>
        </w:rPr>
        <w:t xml:space="preserve">   </w:t>
      </w:r>
      <w:r>
        <w:rPr>
          <w:rFonts w:ascii="Arial Black"/>
          <w:sz w:val="32"/>
        </w:rPr>
        <w:t>PROCLAMATION</w:t>
      </w:r>
      <w:r>
        <w:rPr>
          <w:rFonts w:ascii="Arial Black"/>
          <w:spacing w:val="-16"/>
          <w:sz w:val="32"/>
        </w:rPr>
        <w:t xml:space="preserve"> </w:t>
      </w:r>
      <w:r>
        <w:rPr>
          <w:rFonts w:ascii="Arial Black"/>
          <w:sz w:val="32"/>
        </w:rPr>
        <w:t>OF</w:t>
      </w:r>
      <w:r>
        <w:rPr>
          <w:rFonts w:ascii="Arial Black"/>
          <w:spacing w:val="-18"/>
          <w:sz w:val="32"/>
        </w:rPr>
        <w:t xml:space="preserve"> </w:t>
      </w:r>
      <w:r>
        <w:rPr>
          <w:rFonts w:ascii="Arial Black"/>
          <w:spacing w:val="-4"/>
          <w:sz w:val="32"/>
        </w:rPr>
        <w:t>SALE</w:t>
      </w:r>
    </w:p>
    <w:p w:rsidR="002174DB" w:rsidRPr="000E59CD" w:rsidRDefault="000E59CD" w:rsidP="000E59CD">
      <w:pPr>
        <w:pStyle w:val="Heading3"/>
        <w:spacing w:line="206" w:lineRule="exact"/>
        <w:ind w:left="225" w:firstLine="0"/>
        <w:rPr>
          <w:sz w:val="16"/>
          <w:szCs w:val="16"/>
          <w:u w:val="none"/>
        </w:rPr>
      </w:pPr>
      <w:r>
        <w:rPr>
          <w:sz w:val="16"/>
          <w:szCs w:val="16"/>
          <w:u w:val="none"/>
        </w:rPr>
        <w:t xml:space="preserve">              </w:t>
      </w:r>
      <w:r w:rsidR="003B6CC5" w:rsidRPr="000E59CD">
        <w:rPr>
          <w:sz w:val="16"/>
          <w:szCs w:val="16"/>
          <w:u w:val="none"/>
        </w:rPr>
        <w:t>IN</w:t>
      </w:r>
      <w:r w:rsidR="003B6CC5" w:rsidRPr="000E59CD">
        <w:rPr>
          <w:spacing w:val="-6"/>
          <w:sz w:val="16"/>
          <w:szCs w:val="16"/>
          <w:u w:val="none"/>
        </w:rPr>
        <w:t xml:space="preserve"> </w:t>
      </w:r>
      <w:r w:rsidR="003B6CC5" w:rsidRPr="000E59CD">
        <w:rPr>
          <w:sz w:val="16"/>
          <w:szCs w:val="16"/>
          <w:u w:val="none"/>
        </w:rPr>
        <w:t>THE</w:t>
      </w:r>
      <w:r w:rsidR="003B6CC5" w:rsidRPr="000E59CD">
        <w:rPr>
          <w:spacing w:val="-2"/>
          <w:sz w:val="16"/>
          <w:szCs w:val="16"/>
          <w:u w:val="none"/>
        </w:rPr>
        <w:t xml:space="preserve"> </w:t>
      </w:r>
      <w:r w:rsidR="003B6CC5" w:rsidRPr="000E59CD">
        <w:rPr>
          <w:sz w:val="16"/>
          <w:szCs w:val="16"/>
          <w:u w:val="none"/>
        </w:rPr>
        <w:t>MATTER</w:t>
      </w:r>
      <w:r w:rsidR="003B6CC5" w:rsidRPr="000E59CD">
        <w:rPr>
          <w:spacing w:val="-2"/>
          <w:sz w:val="16"/>
          <w:szCs w:val="16"/>
          <w:u w:val="none"/>
        </w:rPr>
        <w:t xml:space="preserve"> </w:t>
      </w:r>
      <w:r w:rsidR="003B6CC5" w:rsidRPr="000E59CD">
        <w:rPr>
          <w:sz w:val="16"/>
          <w:szCs w:val="16"/>
          <w:u w:val="none"/>
        </w:rPr>
        <w:t>OF FACILITY</w:t>
      </w:r>
      <w:r w:rsidRPr="000E59CD">
        <w:rPr>
          <w:spacing w:val="70"/>
          <w:w w:val="150"/>
          <w:sz w:val="16"/>
          <w:szCs w:val="16"/>
          <w:u w:val="none"/>
        </w:rPr>
        <w:t xml:space="preserve"> </w:t>
      </w:r>
      <w:r w:rsidR="003B5465" w:rsidRPr="000E59CD">
        <w:rPr>
          <w:sz w:val="16"/>
          <w:szCs w:val="16"/>
          <w:u w:val="none"/>
        </w:rPr>
        <w:t>AGREEMENT</w:t>
      </w:r>
      <w:r w:rsidR="003B6CC5" w:rsidRPr="000E59CD">
        <w:rPr>
          <w:sz w:val="16"/>
          <w:szCs w:val="16"/>
          <w:u w:val="none"/>
        </w:rPr>
        <w:t>,</w:t>
      </w:r>
      <w:r w:rsidR="003B5465" w:rsidRPr="000E59CD">
        <w:rPr>
          <w:sz w:val="16"/>
          <w:szCs w:val="16"/>
          <w:u w:val="none"/>
        </w:rPr>
        <w:t xml:space="preserve"> </w:t>
      </w:r>
      <w:r w:rsidR="003B6CC5" w:rsidRPr="000E59CD">
        <w:rPr>
          <w:sz w:val="16"/>
          <w:szCs w:val="16"/>
          <w:u w:val="none"/>
        </w:rPr>
        <w:t>ASSIGNMENT</w:t>
      </w:r>
      <w:r w:rsidR="003B6CC5" w:rsidRPr="000E59CD">
        <w:rPr>
          <w:spacing w:val="-2"/>
          <w:sz w:val="16"/>
          <w:szCs w:val="16"/>
          <w:u w:val="none"/>
        </w:rPr>
        <w:t xml:space="preserve"> </w:t>
      </w:r>
      <w:r w:rsidR="003B6CC5" w:rsidRPr="000E59CD">
        <w:rPr>
          <w:sz w:val="16"/>
          <w:szCs w:val="16"/>
          <w:u w:val="none"/>
        </w:rPr>
        <w:t>AND</w:t>
      </w:r>
      <w:r w:rsidR="003B6CC5" w:rsidRPr="000E59CD">
        <w:rPr>
          <w:spacing w:val="-5"/>
          <w:sz w:val="16"/>
          <w:szCs w:val="16"/>
          <w:u w:val="none"/>
        </w:rPr>
        <w:t xml:space="preserve"> </w:t>
      </w:r>
      <w:r w:rsidR="003B6CC5" w:rsidRPr="000E59CD">
        <w:rPr>
          <w:sz w:val="16"/>
          <w:szCs w:val="16"/>
          <w:u w:val="none"/>
        </w:rPr>
        <w:t>POWER</w:t>
      </w:r>
      <w:r w:rsidR="003B6CC5" w:rsidRPr="000E59CD">
        <w:rPr>
          <w:spacing w:val="-2"/>
          <w:sz w:val="16"/>
          <w:szCs w:val="16"/>
          <w:u w:val="none"/>
        </w:rPr>
        <w:t xml:space="preserve"> </w:t>
      </w:r>
      <w:r w:rsidR="003B6CC5" w:rsidRPr="000E59CD">
        <w:rPr>
          <w:sz w:val="16"/>
          <w:szCs w:val="16"/>
          <w:u w:val="none"/>
        </w:rPr>
        <w:t>OF</w:t>
      </w:r>
      <w:r w:rsidR="003B6CC5" w:rsidRPr="000E59CD">
        <w:rPr>
          <w:spacing w:val="-1"/>
          <w:sz w:val="16"/>
          <w:szCs w:val="16"/>
          <w:u w:val="none"/>
        </w:rPr>
        <w:t xml:space="preserve"> </w:t>
      </w:r>
      <w:r w:rsidR="003B6CC5" w:rsidRPr="000E59CD">
        <w:rPr>
          <w:spacing w:val="-2"/>
          <w:sz w:val="16"/>
          <w:szCs w:val="16"/>
          <w:u w:val="none"/>
        </w:rPr>
        <w:t>ATTORNEY</w:t>
      </w:r>
      <w:r w:rsidR="003B5465" w:rsidRPr="000E59CD">
        <w:rPr>
          <w:spacing w:val="-2"/>
          <w:sz w:val="16"/>
          <w:szCs w:val="16"/>
          <w:u w:val="none"/>
        </w:rPr>
        <w:t xml:space="preserve"> ALL </w:t>
      </w:r>
      <w:r w:rsidR="003B6CC5" w:rsidRPr="000E59CD">
        <w:rPr>
          <w:sz w:val="16"/>
          <w:szCs w:val="16"/>
          <w:u w:val="none"/>
        </w:rPr>
        <w:t>DATED</w:t>
      </w:r>
      <w:r w:rsidR="003B6CC5" w:rsidRPr="000E59CD">
        <w:rPr>
          <w:spacing w:val="-5"/>
          <w:sz w:val="16"/>
          <w:szCs w:val="16"/>
          <w:u w:val="none"/>
        </w:rPr>
        <w:t xml:space="preserve"> </w:t>
      </w:r>
      <w:r w:rsidR="002F335F" w:rsidRPr="000E59CD">
        <w:rPr>
          <w:sz w:val="16"/>
          <w:szCs w:val="16"/>
          <w:u w:val="none"/>
        </w:rPr>
        <w:t>06</w:t>
      </w:r>
      <w:r w:rsidR="003B5465" w:rsidRPr="000E59CD">
        <w:rPr>
          <w:sz w:val="16"/>
          <w:szCs w:val="16"/>
          <w:u w:val="none"/>
          <w:vertAlign w:val="superscript"/>
        </w:rPr>
        <w:t>TH</w:t>
      </w:r>
      <w:r w:rsidR="003B5465" w:rsidRPr="000E59CD">
        <w:rPr>
          <w:sz w:val="16"/>
          <w:szCs w:val="16"/>
          <w:u w:val="none"/>
        </w:rPr>
        <w:t xml:space="preserve"> </w:t>
      </w:r>
      <w:r w:rsidR="003B6CC5" w:rsidRPr="000E59CD">
        <w:rPr>
          <w:sz w:val="16"/>
          <w:szCs w:val="16"/>
          <w:u w:val="none"/>
        </w:rPr>
        <w:t>DECEMBER</w:t>
      </w:r>
      <w:r w:rsidR="003B6CC5" w:rsidRPr="000E59CD">
        <w:rPr>
          <w:spacing w:val="-6"/>
          <w:sz w:val="16"/>
          <w:szCs w:val="16"/>
          <w:u w:val="none"/>
        </w:rPr>
        <w:t xml:space="preserve"> </w:t>
      </w:r>
      <w:r w:rsidR="003B6CC5" w:rsidRPr="000E59CD">
        <w:rPr>
          <w:spacing w:val="-4"/>
          <w:sz w:val="16"/>
          <w:szCs w:val="16"/>
          <w:u w:val="none"/>
        </w:rPr>
        <w:t>2018</w:t>
      </w:r>
    </w:p>
    <w:p w:rsidR="002174DB" w:rsidRDefault="003B6CC5">
      <w:pPr>
        <w:pStyle w:val="Heading4"/>
        <w:spacing w:before="187" w:line="240" w:lineRule="auto"/>
        <w:ind w:right="172"/>
      </w:pPr>
      <w:r>
        <w:rPr>
          <w:spacing w:val="-2"/>
        </w:rPr>
        <w:t>BETWEEN</w:t>
      </w:r>
    </w:p>
    <w:p w:rsidR="002174DB" w:rsidRDefault="003B6CC5" w:rsidP="00C90258">
      <w:pPr>
        <w:tabs>
          <w:tab w:val="left" w:pos="9705"/>
        </w:tabs>
        <w:spacing w:before="5" w:line="300" w:lineRule="atLeast"/>
        <w:ind w:left="180" w:right="432"/>
        <w:jc w:val="center"/>
        <w:rPr>
          <w:rFonts w:ascii="Arial"/>
          <w:b/>
          <w:sz w:val="16"/>
        </w:rPr>
      </w:pPr>
      <w:r>
        <w:rPr>
          <w:rFonts w:ascii="Arial"/>
          <w:b/>
          <w:sz w:val="16"/>
        </w:rPr>
        <w:t>MALAYAN BANKING BERHAD [</w:t>
      </w:r>
      <w:proofErr w:type="spellStart"/>
      <w:r>
        <w:rPr>
          <w:rFonts w:ascii="Arial"/>
          <w:b/>
          <w:sz w:val="16"/>
        </w:rPr>
        <w:t>C</w:t>
      </w:r>
      <w:r w:rsidR="00C90258">
        <w:rPr>
          <w:rFonts w:ascii="Arial"/>
          <w:b/>
          <w:sz w:val="16"/>
        </w:rPr>
        <w:t>o.Reg</w:t>
      </w:r>
      <w:proofErr w:type="spellEnd"/>
      <w:r w:rsidR="00C90258">
        <w:rPr>
          <w:rFonts w:ascii="Arial"/>
          <w:b/>
          <w:sz w:val="16"/>
        </w:rPr>
        <w:t xml:space="preserve"> No.196001000142 (3813-K)]                                                                                                   </w:t>
      </w:r>
      <w:r>
        <w:rPr>
          <w:rFonts w:ascii="Arial"/>
          <w:b/>
          <w:sz w:val="16"/>
        </w:rPr>
        <w:t>ASSIGNEE</w:t>
      </w:r>
      <w:r>
        <w:rPr>
          <w:rFonts w:ascii="Arial"/>
          <w:b/>
          <w:spacing w:val="-12"/>
          <w:sz w:val="16"/>
        </w:rPr>
        <w:t xml:space="preserve"> </w:t>
      </w:r>
      <w:r>
        <w:rPr>
          <w:rFonts w:ascii="Arial"/>
          <w:b/>
          <w:sz w:val="16"/>
        </w:rPr>
        <w:t>/</w:t>
      </w:r>
      <w:r>
        <w:rPr>
          <w:rFonts w:ascii="Arial"/>
          <w:b/>
          <w:spacing w:val="-11"/>
          <w:sz w:val="16"/>
        </w:rPr>
        <w:t xml:space="preserve"> </w:t>
      </w:r>
      <w:r>
        <w:rPr>
          <w:rFonts w:ascii="Arial"/>
          <w:b/>
          <w:sz w:val="16"/>
        </w:rPr>
        <w:t xml:space="preserve">BANK </w:t>
      </w:r>
      <w:r>
        <w:rPr>
          <w:rFonts w:ascii="Arial"/>
          <w:b/>
          <w:spacing w:val="-4"/>
          <w:sz w:val="16"/>
        </w:rPr>
        <w:t>AND</w:t>
      </w:r>
    </w:p>
    <w:p w:rsidR="002174DB" w:rsidRDefault="000D4E36" w:rsidP="00C90258">
      <w:pPr>
        <w:pStyle w:val="Heading4"/>
        <w:tabs>
          <w:tab w:val="left" w:leader="dot" w:pos="9098"/>
        </w:tabs>
        <w:spacing w:before="3" w:line="240" w:lineRule="auto"/>
        <w:ind w:right="432"/>
        <w:jc w:val="left"/>
      </w:pPr>
      <w:r>
        <w:t xml:space="preserve">    WONG LEE CHIN </w:t>
      </w:r>
      <w:r w:rsidR="003B6CC5">
        <w:t>(NRIC:</w:t>
      </w:r>
      <w:r w:rsidR="003B6CC5">
        <w:rPr>
          <w:spacing w:val="-4"/>
        </w:rPr>
        <w:t xml:space="preserve"> </w:t>
      </w:r>
      <w:r>
        <w:t>901002-05-5020</w:t>
      </w:r>
      <w:r w:rsidR="003B6CC5">
        <w:rPr>
          <w:spacing w:val="-2"/>
        </w:rPr>
        <w:t>)</w:t>
      </w:r>
      <w:r w:rsidR="003B5465">
        <w:rPr>
          <w:spacing w:val="-2"/>
        </w:rPr>
        <w:t xml:space="preserve">                                                                                                                      </w:t>
      </w:r>
      <w:r w:rsidR="00C90258">
        <w:rPr>
          <w:spacing w:val="-2"/>
        </w:rPr>
        <w:t xml:space="preserve">                   </w:t>
      </w:r>
      <w:r w:rsidR="003B6CC5">
        <w:rPr>
          <w:spacing w:val="-2"/>
        </w:rPr>
        <w:t>BORROWER</w:t>
      </w:r>
      <w:r w:rsidR="00C90258">
        <w:rPr>
          <w:spacing w:val="-2"/>
        </w:rPr>
        <w:t xml:space="preserve"> / </w:t>
      </w:r>
      <w:r w:rsidR="003B6CC5">
        <w:rPr>
          <w:spacing w:val="-2"/>
        </w:rPr>
        <w:t>ASSIGNOR</w:t>
      </w:r>
    </w:p>
    <w:p w:rsidR="002174DB" w:rsidRDefault="003B6CC5" w:rsidP="00C90258">
      <w:pPr>
        <w:pStyle w:val="BodyText"/>
        <w:spacing w:after="120"/>
        <w:ind w:left="180" w:right="432"/>
        <w:jc w:val="both"/>
      </w:pPr>
      <w:r>
        <w:t>In exercise of the rights and powers conferred upon the Assignee/Bank under</w:t>
      </w:r>
      <w:r>
        <w:rPr>
          <w:spacing w:val="21"/>
        </w:rPr>
        <w:t xml:space="preserve"> </w:t>
      </w:r>
      <w:r>
        <w:t>the Facility</w:t>
      </w:r>
      <w:r>
        <w:rPr>
          <w:spacing w:val="40"/>
        </w:rPr>
        <w:t xml:space="preserve"> </w:t>
      </w:r>
      <w:r>
        <w:t>Agreement, Assignment and Power Of Attorney</w:t>
      </w:r>
      <w:r w:rsidR="002F335F">
        <w:rPr>
          <w:spacing w:val="40"/>
        </w:rPr>
        <w:t xml:space="preserve"> </w:t>
      </w:r>
      <w:r w:rsidR="002F335F">
        <w:t>all d</w:t>
      </w:r>
      <w:r>
        <w:t xml:space="preserve">ated </w:t>
      </w:r>
      <w:r w:rsidR="002F335F">
        <w:t>06</w:t>
      </w:r>
      <w:r>
        <w:t>th December 2018 entered into between the Assignee/Bank and the said Assignor / Borrower(s) it is hereby proclaimed that the said Assignee/Bank with the assistance of the under mentioned Auctioneer</w:t>
      </w:r>
    </w:p>
    <w:p w:rsidR="002174DB" w:rsidRDefault="003B6CC5">
      <w:pPr>
        <w:pStyle w:val="Heading1"/>
        <w:ind w:left="2244" w:right="2423"/>
      </w:pPr>
      <w:r>
        <w:t>WILL</w:t>
      </w:r>
      <w:r>
        <w:rPr>
          <w:spacing w:val="-6"/>
        </w:rPr>
        <w:t xml:space="preserve"> </w:t>
      </w:r>
      <w:r>
        <w:t>SELL</w:t>
      </w:r>
      <w:r>
        <w:rPr>
          <w:spacing w:val="-6"/>
        </w:rPr>
        <w:t xml:space="preserve"> </w:t>
      </w:r>
      <w:r>
        <w:t>THE</w:t>
      </w:r>
      <w:r>
        <w:rPr>
          <w:spacing w:val="-9"/>
        </w:rPr>
        <w:t xml:space="preserve"> </w:t>
      </w:r>
      <w:r>
        <w:t>PROPERTY</w:t>
      </w:r>
      <w:r>
        <w:rPr>
          <w:spacing w:val="-6"/>
        </w:rPr>
        <w:t xml:space="preserve"> </w:t>
      </w:r>
      <w:r>
        <w:t>DESCRIBED</w:t>
      </w:r>
      <w:r>
        <w:rPr>
          <w:spacing w:val="-9"/>
        </w:rPr>
        <w:t xml:space="preserve"> </w:t>
      </w:r>
      <w:r>
        <w:t>BELOW</w:t>
      </w:r>
      <w:r>
        <w:rPr>
          <w:spacing w:val="-6"/>
        </w:rPr>
        <w:t xml:space="preserve"> </w:t>
      </w:r>
      <w:r>
        <w:t>BY PUBLIC AUCTION</w:t>
      </w:r>
    </w:p>
    <w:p w:rsidR="002174DB" w:rsidRDefault="003B6CC5">
      <w:pPr>
        <w:spacing w:line="276" w:lineRule="exact"/>
        <w:ind w:right="178"/>
        <w:jc w:val="center"/>
        <w:rPr>
          <w:rFonts w:ascii="Arial"/>
          <w:b/>
          <w:sz w:val="24"/>
        </w:rPr>
      </w:pPr>
      <w:proofErr w:type="gramStart"/>
      <w:r>
        <w:rPr>
          <w:rFonts w:ascii="Arial"/>
          <w:b/>
          <w:sz w:val="24"/>
        </w:rPr>
        <w:t>ON</w:t>
      </w:r>
      <w:r>
        <w:rPr>
          <w:rFonts w:ascii="Arial"/>
          <w:b/>
          <w:spacing w:val="-5"/>
          <w:sz w:val="24"/>
        </w:rPr>
        <w:t xml:space="preserve"> </w:t>
      </w:r>
      <w:r w:rsidR="003319DA">
        <w:rPr>
          <w:rFonts w:ascii="Arial"/>
          <w:b/>
          <w:sz w:val="24"/>
        </w:rPr>
        <w:t>WEDNES</w:t>
      </w:r>
      <w:r>
        <w:rPr>
          <w:rFonts w:ascii="Arial"/>
          <w:b/>
          <w:sz w:val="24"/>
        </w:rPr>
        <w:t>DAY</w:t>
      </w:r>
      <w:r>
        <w:rPr>
          <w:rFonts w:ascii="Arial"/>
          <w:b/>
          <w:spacing w:val="-5"/>
          <w:sz w:val="24"/>
        </w:rPr>
        <w:t xml:space="preserve"> </w:t>
      </w:r>
      <w:r w:rsidR="003319DA">
        <w:rPr>
          <w:rFonts w:ascii="Arial"/>
          <w:b/>
          <w:sz w:val="24"/>
        </w:rPr>
        <w:t>05</w:t>
      </w:r>
      <w:r w:rsidR="00DB3FD3" w:rsidRPr="00DB3FD3">
        <w:rPr>
          <w:rFonts w:ascii="Arial"/>
          <w:b/>
          <w:sz w:val="24"/>
          <w:vertAlign w:val="superscript"/>
        </w:rPr>
        <w:t>TH</w:t>
      </w:r>
      <w:r w:rsidR="00DB3FD3">
        <w:rPr>
          <w:rFonts w:ascii="Arial"/>
          <w:b/>
          <w:sz w:val="24"/>
        </w:rPr>
        <w:t xml:space="preserve"> </w:t>
      </w:r>
      <w:r>
        <w:rPr>
          <w:rFonts w:ascii="Arial"/>
          <w:b/>
          <w:sz w:val="24"/>
        </w:rPr>
        <w:t>DAY</w:t>
      </w:r>
      <w:r>
        <w:rPr>
          <w:rFonts w:ascii="Arial"/>
          <w:b/>
          <w:spacing w:val="-5"/>
          <w:sz w:val="24"/>
        </w:rPr>
        <w:t xml:space="preserve"> </w:t>
      </w:r>
      <w:r>
        <w:rPr>
          <w:rFonts w:ascii="Arial"/>
          <w:b/>
          <w:sz w:val="24"/>
        </w:rPr>
        <w:t>OF</w:t>
      </w:r>
      <w:r>
        <w:rPr>
          <w:rFonts w:ascii="Arial"/>
          <w:b/>
          <w:spacing w:val="-4"/>
          <w:sz w:val="24"/>
        </w:rPr>
        <w:t xml:space="preserve"> </w:t>
      </w:r>
      <w:r w:rsidR="003319DA">
        <w:rPr>
          <w:rFonts w:ascii="Arial"/>
          <w:b/>
          <w:spacing w:val="-4"/>
          <w:sz w:val="24"/>
        </w:rPr>
        <w:t>MARCH</w:t>
      </w:r>
      <w:r>
        <w:rPr>
          <w:rFonts w:ascii="Arial"/>
          <w:b/>
          <w:spacing w:val="-5"/>
          <w:sz w:val="24"/>
        </w:rPr>
        <w:t xml:space="preserve"> </w:t>
      </w:r>
      <w:r>
        <w:rPr>
          <w:rFonts w:ascii="Arial"/>
          <w:b/>
          <w:sz w:val="24"/>
        </w:rPr>
        <w:t>202</w:t>
      </w:r>
      <w:r w:rsidR="002514F9">
        <w:rPr>
          <w:rFonts w:ascii="Arial"/>
          <w:b/>
          <w:sz w:val="24"/>
        </w:rPr>
        <w:t>5</w:t>
      </w:r>
      <w:r>
        <w:rPr>
          <w:rFonts w:ascii="Arial"/>
          <w:b/>
          <w:spacing w:val="-4"/>
          <w:sz w:val="24"/>
        </w:rPr>
        <w:t xml:space="preserve"> </w:t>
      </w:r>
      <w:r>
        <w:rPr>
          <w:rFonts w:ascii="Arial"/>
          <w:b/>
          <w:sz w:val="24"/>
        </w:rPr>
        <w:t>AT</w:t>
      </w:r>
      <w:r>
        <w:rPr>
          <w:rFonts w:ascii="Arial"/>
          <w:b/>
          <w:spacing w:val="-6"/>
          <w:sz w:val="24"/>
        </w:rPr>
        <w:t xml:space="preserve"> </w:t>
      </w:r>
      <w:r>
        <w:rPr>
          <w:rFonts w:ascii="Arial"/>
          <w:b/>
          <w:sz w:val="24"/>
        </w:rPr>
        <w:t>10.30</w:t>
      </w:r>
      <w:r>
        <w:rPr>
          <w:rFonts w:ascii="Arial"/>
          <w:b/>
          <w:spacing w:val="-7"/>
          <w:sz w:val="24"/>
        </w:rPr>
        <w:t xml:space="preserve"> </w:t>
      </w:r>
      <w:r>
        <w:rPr>
          <w:rFonts w:ascii="Arial"/>
          <w:b/>
          <w:spacing w:val="-4"/>
          <w:sz w:val="24"/>
        </w:rPr>
        <w:t>A.M.</w:t>
      </w:r>
      <w:proofErr w:type="gramEnd"/>
    </w:p>
    <w:p w:rsidR="002174DB" w:rsidRDefault="003B6CC5">
      <w:pPr>
        <w:pStyle w:val="Heading2"/>
        <w:spacing w:line="253" w:lineRule="exact"/>
        <w:ind w:right="178"/>
        <w:rPr>
          <w:u w:val="none"/>
        </w:rPr>
      </w:pPr>
      <w:r>
        <w:rPr>
          <w:u w:val="none"/>
        </w:rPr>
        <w:t>VIA</w:t>
      </w:r>
      <w:r>
        <w:rPr>
          <w:spacing w:val="-11"/>
          <w:u w:val="none"/>
        </w:rPr>
        <w:t xml:space="preserve"> </w:t>
      </w:r>
      <w:r>
        <w:rPr>
          <w:u w:val="none"/>
        </w:rPr>
        <w:t>ONLINE</w:t>
      </w:r>
      <w:r>
        <w:rPr>
          <w:spacing w:val="-9"/>
          <w:u w:val="none"/>
        </w:rPr>
        <w:t xml:space="preserve"> </w:t>
      </w:r>
      <w:r>
        <w:rPr>
          <w:u w:val="none"/>
        </w:rPr>
        <w:t>BIDDING</w:t>
      </w:r>
      <w:r>
        <w:rPr>
          <w:spacing w:val="-10"/>
          <w:u w:val="none"/>
        </w:rPr>
        <w:t xml:space="preserve"> </w:t>
      </w:r>
      <w:r>
        <w:rPr>
          <w:u w:val="none"/>
        </w:rPr>
        <w:t>AT</w:t>
      </w:r>
      <w:r>
        <w:rPr>
          <w:spacing w:val="-6"/>
          <w:u w:val="none"/>
        </w:rPr>
        <w:t xml:space="preserve"> </w:t>
      </w:r>
      <w:hyperlink r:id="rId7">
        <w:r>
          <w:rPr>
            <w:color w:val="0000FF"/>
            <w:u w:color="0000FF"/>
          </w:rPr>
          <w:t>WWW.AUCTIONEERS-</w:t>
        </w:r>
        <w:r>
          <w:rPr>
            <w:color w:val="0000FF"/>
            <w:spacing w:val="-2"/>
            <w:u w:color="0000FF"/>
          </w:rPr>
          <w:t>SEJAHTERA.COM</w:t>
        </w:r>
      </w:hyperlink>
    </w:p>
    <w:p w:rsidR="002174DB" w:rsidRPr="00953A3F" w:rsidRDefault="003B6CC5" w:rsidP="00806E9A">
      <w:pPr>
        <w:pStyle w:val="Heading5"/>
        <w:spacing w:before="61"/>
        <w:ind w:left="273" w:right="451" w:hanging="6"/>
        <w:jc w:val="center"/>
        <w:rPr>
          <w:sz w:val="14"/>
        </w:rPr>
      </w:pPr>
      <w:r w:rsidRPr="00953A3F">
        <w:rPr>
          <w:sz w:val="14"/>
        </w:rPr>
        <w:t xml:space="preserve">BIDDER REGISTRATION MUST BE MADE </w:t>
      </w:r>
      <w:r w:rsidR="00806E9A">
        <w:rPr>
          <w:sz w:val="14"/>
        </w:rPr>
        <w:t xml:space="preserve">BEFORE 3PM </w:t>
      </w:r>
      <w:r w:rsidRPr="00953A3F">
        <w:rPr>
          <w:sz w:val="14"/>
        </w:rPr>
        <w:t>AT LEAST ONE</w:t>
      </w:r>
      <w:r w:rsidR="00806E9A">
        <w:rPr>
          <w:sz w:val="14"/>
        </w:rPr>
        <w:t xml:space="preserve"> </w:t>
      </w:r>
      <w:r w:rsidRPr="00953A3F">
        <w:rPr>
          <w:sz w:val="14"/>
        </w:rPr>
        <w:t>(1) WORKING DAY BEFORE AUCTION DATE AND PROSPECTIVE BIDDERS ARE ADVISED</w:t>
      </w:r>
      <w:r w:rsidRPr="00953A3F">
        <w:rPr>
          <w:spacing w:val="-4"/>
          <w:sz w:val="14"/>
        </w:rPr>
        <w:t xml:space="preserve"> </w:t>
      </w:r>
      <w:r w:rsidRPr="00953A3F">
        <w:rPr>
          <w:sz w:val="14"/>
        </w:rPr>
        <w:t>TO</w:t>
      </w:r>
      <w:r w:rsidRPr="00953A3F">
        <w:rPr>
          <w:spacing w:val="-2"/>
          <w:sz w:val="14"/>
        </w:rPr>
        <w:t xml:space="preserve"> </w:t>
      </w:r>
      <w:r w:rsidRPr="00953A3F">
        <w:rPr>
          <w:sz w:val="14"/>
        </w:rPr>
        <w:t>LOG</w:t>
      </w:r>
      <w:r w:rsidRPr="00953A3F">
        <w:rPr>
          <w:spacing w:val="-2"/>
          <w:sz w:val="14"/>
        </w:rPr>
        <w:t xml:space="preserve"> </w:t>
      </w:r>
      <w:r w:rsidRPr="00953A3F">
        <w:rPr>
          <w:sz w:val="14"/>
        </w:rPr>
        <w:t>IN</w:t>
      </w:r>
      <w:r w:rsidRPr="00953A3F">
        <w:rPr>
          <w:spacing w:val="-7"/>
          <w:sz w:val="14"/>
        </w:rPr>
        <w:t xml:space="preserve"> </w:t>
      </w:r>
      <w:r w:rsidRPr="00953A3F">
        <w:rPr>
          <w:sz w:val="14"/>
        </w:rPr>
        <w:t>THE</w:t>
      </w:r>
      <w:r w:rsidRPr="00953A3F">
        <w:rPr>
          <w:spacing w:val="-3"/>
          <w:sz w:val="14"/>
        </w:rPr>
        <w:t xml:space="preserve"> </w:t>
      </w:r>
      <w:r w:rsidRPr="00953A3F">
        <w:rPr>
          <w:sz w:val="14"/>
        </w:rPr>
        <w:t>ONLINE</w:t>
      </w:r>
      <w:r w:rsidRPr="00953A3F">
        <w:rPr>
          <w:spacing w:val="-1"/>
          <w:sz w:val="14"/>
        </w:rPr>
        <w:t xml:space="preserve"> </w:t>
      </w:r>
      <w:r w:rsidRPr="00953A3F">
        <w:rPr>
          <w:sz w:val="14"/>
        </w:rPr>
        <w:t>BIDDING</w:t>
      </w:r>
      <w:r w:rsidRPr="00953A3F">
        <w:rPr>
          <w:spacing w:val="-4"/>
          <w:sz w:val="14"/>
        </w:rPr>
        <w:t xml:space="preserve"> </w:t>
      </w:r>
      <w:r w:rsidRPr="00953A3F">
        <w:rPr>
          <w:sz w:val="14"/>
        </w:rPr>
        <w:t xml:space="preserve">LINK </w:t>
      </w:r>
      <w:hyperlink r:id="rId8">
        <w:r w:rsidRPr="00953A3F">
          <w:rPr>
            <w:sz w:val="14"/>
            <w:u w:val="single"/>
          </w:rPr>
          <w:t>(www.auctioneers-sejahtera.com</w:t>
        </w:r>
        <w:r w:rsidRPr="00953A3F">
          <w:rPr>
            <w:sz w:val="14"/>
          </w:rPr>
          <w:t>)</w:t>
        </w:r>
      </w:hyperlink>
      <w:r w:rsidRPr="00953A3F">
        <w:rPr>
          <w:spacing w:val="-4"/>
          <w:sz w:val="14"/>
        </w:rPr>
        <w:t xml:space="preserve"> </w:t>
      </w:r>
      <w:r w:rsidRPr="00953A3F">
        <w:rPr>
          <w:sz w:val="14"/>
        </w:rPr>
        <w:t>PROVIDED</w:t>
      </w:r>
      <w:r w:rsidRPr="00953A3F">
        <w:rPr>
          <w:spacing w:val="-7"/>
          <w:sz w:val="14"/>
        </w:rPr>
        <w:t xml:space="preserve"> </w:t>
      </w:r>
      <w:r w:rsidRPr="00953A3F">
        <w:rPr>
          <w:sz w:val="14"/>
        </w:rPr>
        <w:t>AND</w:t>
      </w:r>
      <w:r w:rsidRPr="00953A3F">
        <w:rPr>
          <w:spacing w:val="-2"/>
          <w:sz w:val="14"/>
        </w:rPr>
        <w:t xml:space="preserve"> </w:t>
      </w:r>
      <w:r w:rsidRPr="00953A3F">
        <w:rPr>
          <w:sz w:val="14"/>
        </w:rPr>
        <w:t>TO</w:t>
      </w:r>
      <w:r w:rsidRPr="00953A3F">
        <w:rPr>
          <w:spacing w:val="-4"/>
          <w:sz w:val="14"/>
        </w:rPr>
        <w:t xml:space="preserve"> </w:t>
      </w:r>
      <w:r w:rsidRPr="00953A3F">
        <w:rPr>
          <w:sz w:val="14"/>
        </w:rPr>
        <w:t>BE</w:t>
      </w:r>
      <w:r w:rsidRPr="00953A3F">
        <w:rPr>
          <w:spacing w:val="-3"/>
          <w:sz w:val="14"/>
        </w:rPr>
        <w:t xml:space="preserve"> </w:t>
      </w:r>
      <w:r w:rsidRPr="00953A3F">
        <w:rPr>
          <w:sz w:val="14"/>
        </w:rPr>
        <w:t>STANDBY</w:t>
      </w:r>
      <w:r w:rsidRPr="00953A3F">
        <w:rPr>
          <w:spacing w:val="-1"/>
          <w:sz w:val="14"/>
        </w:rPr>
        <w:t xml:space="preserve"> </w:t>
      </w:r>
      <w:r w:rsidRPr="00953A3F">
        <w:rPr>
          <w:sz w:val="14"/>
        </w:rPr>
        <w:t>BEFORE</w:t>
      </w:r>
      <w:r w:rsidRPr="00953A3F">
        <w:rPr>
          <w:spacing w:val="-5"/>
          <w:sz w:val="14"/>
        </w:rPr>
        <w:t xml:space="preserve"> </w:t>
      </w:r>
      <w:r w:rsidRPr="00953A3F">
        <w:rPr>
          <w:sz w:val="14"/>
        </w:rPr>
        <w:t>THE</w:t>
      </w:r>
      <w:r w:rsidRPr="00953A3F">
        <w:rPr>
          <w:spacing w:val="-1"/>
          <w:sz w:val="14"/>
        </w:rPr>
        <w:t xml:space="preserve"> </w:t>
      </w:r>
      <w:r w:rsidRPr="00953A3F">
        <w:rPr>
          <w:sz w:val="14"/>
        </w:rPr>
        <w:t xml:space="preserve">AUCTION </w:t>
      </w:r>
      <w:r w:rsidRPr="00953A3F">
        <w:rPr>
          <w:spacing w:val="-4"/>
          <w:sz w:val="14"/>
        </w:rPr>
        <w:t>TIME</w:t>
      </w:r>
    </w:p>
    <w:p w:rsidR="002174DB" w:rsidRPr="00AE751D" w:rsidRDefault="003B6CC5">
      <w:pPr>
        <w:ind w:left="180" w:right="375"/>
        <w:rPr>
          <w:b/>
          <w:sz w:val="11"/>
          <w:szCs w:val="11"/>
        </w:rPr>
      </w:pPr>
      <w:r w:rsidRPr="00AE751D">
        <w:rPr>
          <w:b/>
          <w:sz w:val="11"/>
          <w:szCs w:val="11"/>
        </w:rPr>
        <w:t>NOTE :</w:t>
      </w:r>
      <w:r w:rsidRPr="00AE751D">
        <w:rPr>
          <w:b/>
          <w:spacing w:val="-1"/>
          <w:sz w:val="11"/>
          <w:szCs w:val="11"/>
        </w:rPr>
        <w:t xml:space="preserve"> </w:t>
      </w:r>
      <w:r w:rsidRPr="00AE751D">
        <w:rPr>
          <w:b/>
          <w:sz w:val="11"/>
          <w:szCs w:val="11"/>
          <w:u w:val="single"/>
        </w:rPr>
        <w:t>Prospective</w:t>
      </w:r>
      <w:r w:rsidRPr="00AE751D">
        <w:rPr>
          <w:b/>
          <w:spacing w:val="-1"/>
          <w:sz w:val="11"/>
          <w:szCs w:val="11"/>
          <w:u w:val="single"/>
        </w:rPr>
        <w:t xml:space="preserve"> </w:t>
      </w:r>
      <w:r w:rsidRPr="00AE751D">
        <w:rPr>
          <w:b/>
          <w:sz w:val="11"/>
          <w:szCs w:val="11"/>
          <w:u w:val="single"/>
        </w:rPr>
        <w:t>bidders are</w:t>
      </w:r>
      <w:r w:rsidRPr="00AE751D">
        <w:rPr>
          <w:b/>
          <w:spacing w:val="-1"/>
          <w:sz w:val="11"/>
          <w:szCs w:val="11"/>
          <w:u w:val="single"/>
        </w:rPr>
        <w:t xml:space="preserve"> </w:t>
      </w:r>
      <w:r w:rsidRPr="00AE751D">
        <w:rPr>
          <w:b/>
          <w:sz w:val="11"/>
          <w:szCs w:val="11"/>
          <w:u w:val="single"/>
        </w:rPr>
        <w:t>advised</w:t>
      </w:r>
      <w:r w:rsidRPr="00AE751D">
        <w:rPr>
          <w:b/>
          <w:spacing w:val="-1"/>
          <w:sz w:val="11"/>
          <w:szCs w:val="11"/>
          <w:u w:val="single"/>
        </w:rPr>
        <w:t xml:space="preserve"> </w:t>
      </w:r>
      <w:r w:rsidRPr="00AE751D">
        <w:rPr>
          <w:b/>
          <w:sz w:val="11"/>
          <w:szCs w:val="11"/>
          <w:u w:val="single"/>
        </w:rPr>
        <w:t>to</w:t>
      </w:r>
      <w:r w:rsidRPr="00AE751D">
        <w:rPr>
          <w:b/>
          <w:spacing w:val="-1"/>
          <w:sz w:val="11"/>
          <w:szCs w:val="11"/>
          <w:u w:val="single"/>
        </w:rPr>
        <w:t xml:space="preserve"> </w:t>
      </w:r>
      <w:r w:rsidRPr="00AE751D">
        <w:rPr>
          <w:b/>
          <w:sz w:val="11"/>
          <w:szCs w:val="11"/>
          <w:u w:val="single"/>
        </w:rPr>
        <w:t>:</w:t>
      </w:r>
      <w:r w:rsidRPr="00AE751D">
        <w:rPr>
          <w:b/>
          <w:spacing w:val="-1"/>
          <w:sz w:val="11"/>
          <w:szCs w:val="11"/>
          <w:u w:val="single"/>
        </w:rPr>
        <w:t xml:space="preserve"> </w:t>
      </w:r>
      <w:r w:rsidRPr="00AE751D">
        <w:rPr>
          <w:b/>
          <w:sz w:val="11"/>
          <w:szCs w:val="11"/>
          <w:u w:val="single"/>
        </w:rPr>
        <w:t>(i)</w:t>
      </w:r>
      <w:r w:rsidRPr="00AE751D">
        <w:rPr>
          <w:b/>
          <w:spacing w:val="-1"/>
          <w:sz w:val="11"/>
          <w:szCs w:val="11"/>
          <w:u w:val="single"/>
        </w:rPr>
        <w:t xml:space="preserve"> </w:t>
      </w:r>
      <w:r w:rsidRPr="00AE751D">
        <w:rPr>
          <w:b/>
          <w:sz w:val="11"/>
          <w:szCs w:val="11"/>
          <w:u w:val="single"/>
        </w:rPr>
        <w:t>inspect</w:t>
      </w:r>
      <w:r w:rsidRPr="00AE751D">
        <w:rPr>
          <w:b/>
          <w:spacing w:val="-1"/>
          <w:sz w:val="11"/>
          <w:szCs w:val="11"/>
          <w:u w:val="single"/>
        </w:rPr>
        <w:t xml:space="preserve"> </w:t>
      </w:r>
      <w:r w:rsidRPr="00AE751D">
        <w:rPr>
          <w:b/>
          <w:sz w:val="11"/>
          <w:szCs w:val="11"/>
          <w:u w:val="single"/>
        </w:rPr>
        <w:t>the subject</w:t>
      </w:r>
      <w:r w:rsidRPr="00AE751D">
        <w:rPr>
          <w:b/>
          <w:spacing w:val="-1"/>
          <w:sz w:val="11"/>
          <w:szCs w:val="11"/>
          <w:u w:val="single"/>
        </w:rPr>
        <w:t xml:space="preserve"> </w:t>
      </w:r>
      <w:r w:rsidRPr="00AE751D">
        <w:rPr>
          <w:b/>
          <w:sz w:val="11"/>
          <w:szCs w:val="11"/>
          <w:u w:val="single"/>
        </w:rPr>
        <w:t>property</w:t>
      </w:r>
      <w:r w:rsidRPr="00AE751D">
        <w:rPr>
          <w:b/>
          <w:spacing w:val="-1"/>
          <w:sz w:val="11"/>
          <w:szCs w:val="11"/>
          <w:u w:val="single"/>
        </w:rPr>
        <w:t xml:space="preserve"> </w:t>
      </w:r>
      <w:r w:rsidRPr="00AE751D">
        <w:rPr>
          <w:b/>
          <w:sz w:val="11"/>
          <w:szCs w:val="11"/>
          <w:u w:val="single"/>
        </w:rPr>
        <w:t>and</w:t>
      </w:r>
      <w:r w:rsidRPr="00AE751D">
        <w:rPr>
          <w:b/>
          <w:spacing w:val="-1"/>
          <w:sz w:val="11"/>
          <w:szCs w:val="11"/>
          <w:u w:val="single"/>
        </w:rPr>
        <w:t xml:space="preserve"> </w:t>
      </w:r>
      <w:r w:rsidRPr="00AE751D">
        <w:rPr>
          <w:b/>
          <w:sz w:val="11"/>
          <w:szCs w:val="11"/>
          <w:u w:val="single"/>
        </w:rPr>
        <w:t>check</w:t>
      </w:r>
      <w:r w:rsidRPr="00AE751D">
        <w:rPr>
          <w:b/>
          <w:spacing w:val="-1"/>
          <w:sz w:val="11"/>
          <w:szCs w:val="11"/>
          <w:u w:val="single"/>
        </w:rPr>
        <w:t xml:space="preserve"> </w:t>
      </w:r>
      <w:r w:rsidRPr="00AE751D">
        <w:rPr>
          <w:b/>
          <w:sz w:val="11"/>
          <w:szCs w:val="11"/>
          <w:u w:val="single"/>
        </w:rPr>
        <w:t>on</w:t>
      </w:r>
      <w:r w:rsidRPr="00AE751D">
        <w:rPr>
          <w:b/>
          <w:spacing w:val="-1"/>
          <w:sz w:val="11"/>
          <w:szCs w:val="11"/>
          <w:u w:val="single"/>
        </w:rPr>
        <w:t xml:space="preserve"> </w:t>
      </w:r>
      <w:r w:rsidRPr="00AE751D">
        <w:rPr>
          <w:b/>
          <w:sz w:val="11"/>
          <w:szCs w:val="11"/>
          <w:u w:val="single"/>
        </w:rPr>
        <w:t>the</w:t>
      </w:r>
      <w:r w:rsidRPr="00AE751D">
        <w:rPr>
          <w:b/>
          <w:spacing w:val="-1"/>
          <w:sz w:val="11"/>
          <w:szCs w:val="11"/>
          <w:u w:val="single"/>
        </w:rPr>
        <w:t xml:space="preserve"> </w:t>
      </w:r>
      <w:r w:rsidRPr="00AE751D">
        <w:rPr>
          <w:b/>
          <w:sz w:val="11"/>
          <w:szCs w:val="11"/>
          <w:u w:val="single"/>
        </w:rPr>
        <w:t>issuance</w:t>
      </w:r>
      <w:r w:rsidRPr="00AE751D">
        <w:rPr>
          <w:b/>
          <w:spacing w:val="-1"/>
          <w:sz w:val="11"/>
          <w:szCs w:val="11"/>
          <w:u w:val="single"/>
        </w:rPr>
        <w:t xml:space="preserve"> </w:t>
      </w:r>
      <w:r w:rsidRPr="00AE751D">
        <w:rPr>
          <w:b/>
          <w:sz w:val="11"/>
          <w:szCs w:val="11"/>
          <w:u w:val="single"/>
        </w:rPr>
        <w:t>of</w:t>
      </w:r>
      <w:r w:rsidRPr="00AE751D">
        <w:rPr>
          <w:b/>
          <w:spacing w:val="-1"/>
          <w:sz w:val="11"/>
          <w:szCs w:val="11"/>
          <w:u w:val="single"/>
        </w:rPr>
        <w:t xml:space="preserve"> </w:t>
      </w:r>
      <w:r w:rsidRPr="00AE751D">
        <w:rPr>
          <w:b/>
          <w:sz w:val="11"/>
          <w:szCs w:val="11"/>
          <w:u w:val="single"/>
        </w:rPr>
        <w:t>separate</w:t>
      </w:r>
      <w:r w:rsidRPr="00AE751D">
        <w:rPr>
          <w:b/>
          <w:spacing w:val="-1"/>
          <w:sz w:val="11"/>
          <w:szCs w:val="11"/>
          <w:u w:val="single"/>
        </w:rPr>
        <w:t xml:space="preserve"> </w:t>
      </w:r>
      <w:r w:rsidRPr="00AE751D">
        <w:rPr>
          <w:b/>
          <w:sz w:val="11"/>
          <w:szCs w:val="11"/>
          <w:u w:val="single"/>
        </w:rPr>
        <w:t>individual</w:t>
      </w:r>
      <w:r w:rsidRPr="00AE751D">
        <w:rPr>
          <w:b/>
          <w:spacing w:val="-1"/>
          <w:sz w:val="11"/>
          <w:szCs w:val="11"/>
          <w:u w:val="single"/>
        </w:rPr>
        <w:t xml:space="preserve"> </w:t>
      </w:r>
      <w:r w:rsidRPr="00AE751D">
        <w:rPr>
          <w:b/>
          <w:sz w:val="11"/>
          <w:szCs w:val="11"/>
          <w:u w:val="single"/>
        </w:rPr>
        <w:t>strata title</w:t>
      </w:r>
      <w:r w:rsidRPr="00AE751D">
        <w:rPr>
          <w:b/>
          <w:spacing w:val="-1"/>
          <w:sz w:val="11"/>
          <w:szCs w:val="11"/>
          <w:u w:val="single"/>
        </w:rPr>
        <w:t xml:space="preserve"> </w:t>
      </w:r>
      <w:r w:rsidRPr="00AE751D">
        <w:rPr>
          <w:b/>
          <w:sz w:val="11"/>
          <w:szCs w:val="11"/>
          <w:u w:val="single"/>
        </w:rPr>
        <w:t>(ii)</w:t>
      </w:r>
      <w:r w:rsidRPr="00AE751D">
        <w:rPr>
          <w:b/>
          <w:spacing w:val="-1"/>
          <w:sz w:val="11"/>
          <w:szCs w:val="11"/>
          <w:u w:val="single"/>
        </w:rPr>
        <w:t xml:space="preserve"> </w:t>
      </w:r>
      <w:r w:rsidRPr="00AE751D">
        <w:rPr>
          <w:b/>
          <w:sz w:val="11"/>
          <w:szCs w:val="11"/>
          <w:u w:val="single"/>
        </w:rPr>
        <w:t>seek independent</w:t>
      </w:r>
      <w:r w:rsidRPr="00AE751D">
        <w:rPr>
          <w:b/>
          <w:spacing w:val="-1"/>
          <w:sz w:val="11"/>
          <w:szCs w:val="11"/>
          <w:u w:val="single"/>
        </w:rPr>
        <w:t xml:space="preserve"> </w:t>
      </w:r>
      <w:r w:rsidRPr="00AE751D">
        <w:rPr>
          <w:b/>
          <w:sz w:val="11"/>
          <w:szCs w:val="11"/>
          <w:u w:val="single"/>
        </w:rPr>
        <w:t>legal</w:t>
      </w:r>
      <w:r w:rsidRPr="00AE751D">
        <w:rPr>
          <w:b/>
          <w:spacing w:val="-1"/>
          <w:sz w:val="11"/>
          <w:szCs w:val="11"/>
          <w:u w:val="single"/>
        </w:rPr>
        <w:t xml:space="preserve"> </w:t>
      </w:r>
      <w:r w:rsidRPr="00AE751D">
        <w:rPr>
          <w:b/>
          <w:sz w:val="11"/>
          <w:szCs w:val="11"/>
          <w:u w:val="single"/>
        </w:rPr>
        <w:t>advice</w:t>
      </w:r>
      <w:r w:rsidRPr="00AE751D">
        <w:rPr>
          <w:b/>
          <w:spacing w:val="-1"/>
          <w:sz w:val="11"/>
          <w:szCs w:val="11"/>
          <w:u w:val="single"/>
        </w:rPr>
        <w:t xml:space="preserve"> </w:t>
      </w:r>
      <w:r w:rsidRPr="00AE751D">
        <w:rPr>
          <w:b/>
          <w:sz w:val="11"/>
          <w:szCs w:val="11"/>
          <w:u w:val="single"/>
        </w:rPr>
        <w:t>on</w:t>
      </w:r>
      <w:r w:rsidRPr="00AE751D">
        <w:rPr>
          <w:b/>
          <w:spacing w:val="-1"/>
          <w:sz w:val="11"/>
          <w:szCs w:val="11"/>
          <w:u w:val="single"/>
        </w:rPr>
        <w:t xml:space="preserve"> </w:t>
      </w:r>
      <w:r w:rsidRPr="00AE751D">
        <w:rPr>
          <w:b/>
          <w:sz w:val="11"/>
          <w:szCs w:val="11"/>
          <w:u w:val="single"/>
        </w:rPr>
        <w:t>all</w:t>
      </w:r>
      <w:r w:rsidRPr="00AE751D">
        <w:rPr>
          <w:b/>
          <w:spacing w:val="-1"/>
          <w:sz w:val="11"/>
          <w:szCs w:val="11"/>
          <w:u w:val="single"/>
        </w:rPr>
        <w:t xml:space="preserve"> </w:t>
      </w:r>
      <w:r w:rsidRPr="00AE751D">
        <w:rPr>
          <w:b/>
          <w:sz w:val="11"/>
          <w:szCs w:val="11"/>
          <w:u w:val="single"/>
        </w:rPr>
        <w:t>matters</w:t>
      </w:r>
      <w:r w:rsidRPr="00AE751D">
        <w:rPr>
          <w:b/>
          <w:spacing w:val="-1"/>
          <w:sz w:val="11"/>
          <w:szCs w:val="11"/>
          <w:u w:val="single"/>
        </w:rPr>
        <w:t xml:space="preserve"> </w:t>
      </w:r>
      <w:r w:rsidRPr="00AE751D">
        <w:rPr>
          <w:b/>
          <w:sz w:val="11"/>
          <w:szCs w:val="11"/>
          <w:u w:val="single"/>
        </w:rPr>
        <w:t>in</w:t>
      </w:r>
      <w:r w:rsidRPr="00AE751D">
        <w:rPr>
          <w:b/>
          <w:spacing w:val="40"/>
          <w:sz w:val="11"/>
          <w:szCs w:val="11"/>
        </w:rPr>
        <w:t xml:space="preserve"> </w:t>
      </w:r>
      <w:r w:rsidRPr="00AE751D">
        <w:rPr>
          <w:b/>
          <w:sz w:val="11"/>
          <w:szCs w:val="11"/>
          <w:u w:val="single"/>
        </w:rPr>
        <w:t>connection</w:t>
      </w:r>
      <w:r w:rsidRPr="00AE751D">
        <w:rPr>
          <w:b/>
          <w:spacing w:val="-1"/>
          <w:sz w:val="11"/>
          <w:szCs w:val="11"/>
          <w:u w:val="single"/>
        </w:rPr>
        <w:t xml:space="preserve"> </w:t>
      </w:r>
      <w:r w:rsidRPr="00AE751D">
        <w:rPr>
          <w:b/>
          <w:sz w:val="11"/>
          <w:szCs w:val="11"/>
          <w:u w:val="single"/>
        </w:rPr>
        <w:t>with the</w:t>
      </w:r>
      <w:r w:rsidRPr="00AE751D">
        <w:rPr>
          <w:b/>
          <w:spacing w:val="-1"/>
          <w:sz w:val="11"/>
          <w:szCs w:val="11"/>
          <w:u w:val="single"/>
        </w:rPr>
        <w:t xml:space="preserve"> </w:t>
      </w:r>
      <w:r w:rsidRPr="00AE751D">
        <w:rPr>
          <w:b/>
          <w:sz w:val="11"/>
          <w:szCs w:val="11"/>
          <w:u w:val="single"/>
        </w:rPr>
        <w:t>auction sale</w:t>
      </w:r>
      <w:r w:rsidRPr="00AE751D">
        <w:rPr>
          <w:b/>
          <w:spacing w:val="-1"/>
          <w:sz w:val="11"/>
          <w:szCs w:val="11"/>
          <w:u w:val="single"/>
        </w:rPr>
        <w:t xml:space="preserve"> </w:t>
      </w:r>
      <w:r w:rsidRPr="00AE751D">
        <w:rPr>
          <w:b/>
          <w:sz w:val="11"/>
          <w:szCs w:val="11"/>
          <w:u w:val="single"/>
        </w:rPr>
        <w:t>including the</w:t>
      </w:r>
      <w:r w:rsidRPr="00AE751D">
        <w:rPr>
          <w:b/>
          <w:spacing w:val="-1"/>
          <w:sz w:val="11"/>
          <w:szCs w:val="11"/>
          <w:u w:val="single"/>
        </w:rPr>
        <w:t xml:space="preserve"> </w:t>
      </w:r>
      <w:r w:rsidRPr="00AE751D">
        <w:rPr>
          <w:b/>
          <w:sz w:val="11"/>
          <w:szCs w:val="11"/>
          <w:u w:val="single"/>
        </w:rPr>
        <w:t>Conditions</w:t>
      </w:r>
      <w:r w:rsidRPr="00AE751D">
        <w:rPr>
          <w:b/>
          <w:spacing w:val="-1"/>
          <w:sz w:val="11"/>
          <w:szCs w:val="11"/>
          <w:u w:val="single"/>
        </w:rPr>
        <w:t xml:space="preserve"> </w:t>
      </w:r>
      <w:r w:rsidRPr="00AE751D">
        <w:rPr>
          <w:b/>
          <w:sz w:val="11"/>
          <w:szCs w:val="11"/>
          <w:u w:val="single"/>
        </w:rPr>
        <w:t>of</w:t>
      </w:r>
      <w:r w:rsidRPr="00AE751D">
        <w:rPr>
          <w:b/>
          <w:spacing w:val="-1"/>
          <w:sz w:val="11"/>
          <w:szCs w:val="11"/>
          <w:u w:val="single"/>
        </w:rPr>
        <w:t xml:space="preserve"> </w:t>
      </w:r>
      <w:r w:rsidRPr="00AE751D">
        <w:rPr>
          <w:b/>
          <w:sz w:val="11"/>
          <w:szCs w:val="11"/>
          <w:u w:val="single"/>
        </w:rPr>
        <w:t>Sale</w:t>
      </w:r>
      <w:r w:rsidRPr="00AE751D">
        <w:rPr>
          <w:b/>
          <w:spacing w:val="-1"/>
          <w:sz w:val="11"/>
          <w:szCs w:val="11"/>
          <w:u w:val="single"/>
        </w:rPr>
        <w:t xml:space="preserve"> </w:t>
      </w:r>
      <w:r w:rsidRPr="00AE751D">
        <w:rPr>
          <w:b/>
          <w:sz w:val="11"/>
          <w:szCs w:val="11"/>
          <w:u w:val="single"/>
        </w:rPr>
        <w:t>herein</w:t>
      </w:r>
      <w:r w:rsidRPr="00AE751D">
        <w:rPr>
          <w:b/>
          <w:spacing w:val="-1"/>
          <w:sz w:val="11"/>
          <w:szCs w:val="11"/>
          <w:u w:val="single"/>
        </w:rPr>
        <w:t xml:space="preserve"> </w:t>
      </w:r>
      <w:r w:rsidRPr="00AE751D">
        <w:rPr>
          <w:b/>
          <w:sz w:val="11"/>
          <w:szCs w:val="11"/>
          <w:u w:val="single"/>
        </w:rPr>
        <w:t>(iii)</w:t>
      </w:r>
      <w:r w:rsidRPr="00AE751D">
        <w:rPr>
          <w:b/>
          <w:spacing w:val="-1"/>
          <w:sz w:val="11"/>
          <w:szCs w:val="11"/>
          <w:u w:val="single"/>
        </w:rPr>
        <w:t xml:space="preserve"> </w:t>
      </w:r>
      <w:r w:rsidRPr="00AE751D">
        <w:rPr>
          <w:b/>
          <w:sz w:val="11"/>
          <w:szCs w:val="11"/>
          <w:u w:val="single"/>
        </w:rPr>
        <w:t>conduct an</w:t>
      </w:r>
      <w:r w:rsidRPr="00AE751D">
        <w:rPr>
          <w:b/>
          <w:spacing w:val="-1"/>
          <w:sz w:val="11"/>
          <w:szCs w:val="11"/>
          <w:u w:val="single"/>
        </w:rPr>
        <w:t xml:space="preserve"> </w:t>
      </w:r>
      <w:r w:rsidRPr="00AE751D">
        <w:rPr>
          <w:b/>
          <w:sz w:val="11"/>
          <w:szCs w:val="11"/>
          <w:u w:val="single"/>
        </w:rPr>
        <w:t>official</w:t>
      </w:r>
      <w:r w:rsidRPr="00AE751D">
        <w:rPr>
          <w:b/>
          <w:spacing w:val="-1"/>
          <w:sz w:val="11"/>
          <w:szCs w:val="11"/>
          <w:u w:val="single"/>
        </w:rPr>
        <w:t xml:space="preserve"> </w:t>
      </w:r>
      <w:r w:rsidRPr="00AE751D">
        <w:rPr>
          <w:b/>
          <w:sz w:val="11"/>
          <w:szCs w:val="11"/>
          <w:u w:val="single"/>
        </w:rPr>
        <w:t>search on</w:t>
      </w:r>
      <w:r w:rsidRPr="00AE751D">
        <w:rPr>
          <w:b/>
          <w:spacing w:val="-1"/>
          <w:sz w:val="11"/>
          <w:szCs w:val="11"/>
          <w:u w:val="single"/>
        </w:rPr>
        <w:t xml:space="preserve"> </w:t>
      </w:r>
      <w:r w:rsidRPr="00AE751D">
        <w:rPr>
          <w:b/>
          <w:sz w:val="11"/>
          <w:szCs w:val="11"/>
          <w:u w:val="single"/>
        </w:rPr>
        <w:t>the</w:t>
      </w:r>
      <w:r w:rsidRPr="00AE751D">
        <w:rPr>
          <w:b/>
          <w:spacing w:val="-1"/>
          <w:sz w:val="11"/>
          <w:szCs w:val="11"/>
          <w:u w:val="single"/>
        </w:rPr>
        <w:t xml:space="preserve"> </w:t>
      </w:r>
      <w:r w:rsidRPr="00AE751D">
        <w:rPr>
          <w:b/>
          <w:sz w:val="11"/>
          <w:szCs w:val="11"/>
          <w:u w:val="single"/>
        </w:rPr>
        <w:t>Parent</w:t>
      </w:r>
      <w:r w:rsidRPr="00AE751D">
        <w:rPr>
          <w:b/>
          <w:spacing w:val="-1"/>
          <w:sz w:val="11"/>
          <w:szCs w:val="11"/>
          <w:u w:val="single"/>
        </w:rPr>
        <w:t xml:space="preserve"> </w:t>
      </w:r>
      <w:r w:rsidRPr="00AE751D">
        <w:rPr>
          <w:b/>
          <w:sz w:val="11"/>
          <w:szCs w:val="11"/>
          <w:u w:val="single"/>
        </w:rPr>
        <w:t>Title at the relevant</w:t>
      </w:r>
      <w:r w:rsidRPr="00AE751D">
        <w:rPr>
          <w:b/>
          <w:spacing w:val="-1"/>
          <w:sz w:val="11"/>
          <w:szCs w:val="11"/>
          <w:u w:val="single"/>
        </w:rPr>
        <w:t xml:space="preserve"> </w:t>
      </w:r>
      <w:r w:rsidRPr="00AE751D">
        <w:rPr>
          <w:b/>
          <w:sz w:val="11"/>
          <w:szCs w:val="11"/>
          <w:u w:val="single"/>
        </w:rPr>
        <w:t>Land Office</w:t>
      </w:r>
      <w:r w:rsidRPr="00AE751D">
        <w:rPr>
          <w:b/>
          <w:spacing w:val="-1"/>
          <w:sz w:val="11"/>
          <w:szCs w:val="11"/>
          <w:u w:val="single"/>
        </w:rPr>
        <w:t xml:space="preserve"> </w:t>
      </w:r>
      <w:r w:rsidRPr="00AE751D">
        <w:rPr>
          <w:b/>
          <w:sz w:val="11"/>
          <w:szCs w:val="11"/>
          <w:u w:val="single"/>
        </w:rPr>
        <w:t>and/or</w:t>
      </w:r>
      <w:r w:rsidRPr="00AE751D">
        <w:rPr>
          <w:b/>
          <w:spacing w:val="-1"/>
          <w:sz w:val="11"/>
          <w:szCs w:val="11"/>
          <w:u w:val="single"/>
        </w:rPr>
        <w:t xml:space="preserve"> </w:t>
      </w:r>
      <w:r w:rsidRPr="00AE751D">
        <w:rPr>
          <w:b/>
          <w:sz w:val="11"/>
          <w:szCs w:val="11"/>
          <w:u w:val="single"/>
        </w:rPr>
        <w:t>other</w:t>
      </w:r>
      <w:r w:rsidRPr="00AE751D">
        <w:rPr>
          <w:b/>
          <w:spacing w:val="-1"/>
          <w:sz w:val="11"/>
          <w:szCs w:val="11"/>
          <w:u w:val="single"/>
        </w:rPr>
        <w:t xml:space="preserve"> </w:t>
      </w:r>
      <w:r w:rsidRPr="00AE751D">
        <w:rPr>
          <w:b/>
          <w:sz w:val="11"/>
          <w:szCs w:val="11"/>
          <w:u w:val="single"/>
        </w:rPr>
        <w:t>relevant authorities</w:t>
      </w:r>
      <w:r w:rsidRPr="00AE751D">
        <w:rPr>
          <w:b/>
          <w:spacing w:val="-1"/>
          <w:sz w:val="11"/>
          <w:szCs w:val="11"/>
          <w:u w:val="single"/>
        </w:rPr>
        <w:t xml:space="preserve"> </w:t>
      </w:r>
      <w:r w:rsidRPr="00AE751D">
        <w:rPr>
          <w:b/>
          <w:sz w:val="11"/>
          <w:szCs w:val="11"/>
          <w:u w:val="single"/>
        </w:rPr>
        <w:t>and (iv)</w:t>
      </w:r>
      <w:r w:rsidRPr="00AE751D">
        <w:rPr>
          <w:b/>
          <w:spacing w:val="40"/>
          <w:sz w:val="11"/>
          <w:szCs w:val="11"/>
        </w:rPr>
        <w:t xml:space="preserve"> </w:t>
      </w:r>
      <w:r w:rsidRPr="00AE751D">
        <w:rPr>
          <w:b/>
          <w:sz w:val="11"/>
          <w:szCs w:val="11"/>
          <w:u w:val="single"/>
        </w:rPr>
        <w:t>make</w:t>
      </w:r>
      <w:r w:rsidRPr="00AE751D">
        <w:rPr>
          <w:b/>
          <w:spacing w:val="-2"/>
          <w:sz w:val="11"/>
          <w:szCs w:val="11"/>
          <w:u w:val="single"/>
        </w:rPr>
        <w:t xml:space="preserve"> </w:t>
      </w:r>
      <w:r w:rsidRPr="00AE751D">
        <w:rPr>
          <w:b/>
          <w:sz w:val="11"/>
          <w:szCs w:val="11"/>
          <w:u w:val="single"/>
        </w:rPr>
        <w:t>the</w:t>
      </w:r>
      <w:r w:rsidRPr="00AE751D">
        <w:rPr>
          <w:b/>
          <w:spacing w:val="-2"/>
          <w:sz w:val="11"/>
          <w:szCs w:val="11"/>
          <w:u w:val="single"/>
        </w:rPr>
        <w:t xml:space="preserve"> </w:t>
      </w:r>
      <w:r w:rsidRPr="00AE751D">
        <w:rPr>
          <w:b/>
          <w:sz w:val="11"/>
          <w:szCs w:val="11"/>
          <w:u w:val="single"/>
        </w:rPr>
        <w:t>necessary</w:t>
      </w:r>
      <w:r w:rsidRPr="00AE751D">
        <w:rPr>
          <w:b/>
          <w:spacing w:val="-1"/>
          <w:sz w:val="11"/>
          <w:szCs w:val="11"/>
          <w:u w:val="single"/>
        </w:rPr>
        <w:t xml:space="preserve"> </w:t>
      </w:r>
      <w:r w:rsidRPr="00AE751D">
        <w:rPr>
          <w:b/>
          <w:sz w:val="11"/>
          <w:szCs w:val="11"/>
          <w:u w:val="single"/>
        </w:rPr>
        <w:t>enquiries</w:t>
      </w:r>
      <w:r w:rsidRPr="00AE751D">
        <w:rPr>
          <w:b/>
          <w:spacing w:val="-1"/>
          <w:sz w:val="11"/>
          <w:szCs w:val="11"/>
          <w:u w:val="single"/>
        </w:rPr>
        <w:t xml:space="preserve"> </w:t>
      </w:r>
      <w:r w:rsidRPr="00AE751D">
        <w:rPr>
          <w:b/>
          <w:sz w:val="11"/>
          <w:szCs w:val="11"/>
          <w:u w:val="single"/>
        </w:rPr>
        <w:t>with</w:t>
      </w:r>
      <w:r w:rsidRPr="00AE751D">
        <w:rPr>
          <w:b/>
          <w:spacing w:val="-2"/>
          <w:sz w:val="11"/>
          <w:szCs w:val="11"/>
          <w:u w:val="single"/>
        </w:rPr>
        <w:t xml:space="preserve"> </w:t>
      </w:r>
      <w:r w:rsidRPr="00AE751D">
        <w:rPr>
          <w:b/>
          <w:sz w:val="11"/>
          <w:szCs w:val="11"/>
          <w:u w:val="single"/>
        </w:rPr>
        <w:t>the</w:t>
      </w:r>
      <w:r w:rsidRPr="00AE751D">
        <w:rPr>
          <w:b/>
          <w:spacing w:val="-2"/>
          <w:sz w:val="11"/>
          <w:szCs w:val="11"/>
          <w:u w:val="single"/>
        </w:rPr>
        <w:t xml:space="preserve"> </w:t>
      </w:r>
      <w:r w:rsidRPr="00AE751D">
        <w:rPr>
          <w:b/>
          <w:sz w:val="11"/>
          <w:szCs w:val="11"/>
          <w:u w:val="single"/>
        </w:rPr>
        <w:t>relevant</w:t>
      </w:r>
      <w:r w:rsidRPr="00AE751D">
        <w:rPr>
          <w:b/>
          <w:spacing w:val="-2"/>
          <w:sz w:val="11"/>
          <w:szCs w:val="11"/>
          <w:u w:val="single"/>
        </w:rPr>
        <w:t xml:space="preserve"> </w:t>
      </w:r>
      <w:r w:rsidRPr="00AE751D">
        <w:rPr>
          <w:b/>
          <w:sz w:val="11"/>
          <w:szCs w:val="11"/>
          <w:u w:val="single"/>
        </w:rPr>
        <w:t>authorities</w:t>
      </w:r>
      <w:r w:rsidRPr="00AE751D">
        <w:rPr>
          <w:b/>
          <w:spacing w:val="-1"/>
          <w:sz w:val="11"/>
          <w:szCs w:val="11"/>
          <w:u w:val="single"/>
        </w:rPr>
        <w:t xml:space="preserve"> </w:t>
      </w:r>
      <w:r w:rsidRPr="00AE751D">
        <w:rPr>
          <w:b/>
          <w:sz w:val="11"/>
          <w:szCs w:val="11"/>
          <w:u w:val="single"/>
        </w:rPr>
        <w:t>as</w:t>
      </w:r>
      <w:r w:rsidRPr="00AE751D">
        <w:rPr>
          <w:b/>
          <w:spacing w:val="-1"/>
          <w:sz w:val="11"/>
          <w:szCs w:val="11"/>
          <w:u w:val="single"/>
        </w:rPr>
        <w:t xml:space="preserve"> </w:t>
      </w:r>
      <w:r w:rsidRPr="00AE751D">
        <w:rPr>
          <w:b/>
          <w:sz w:val="11"/>
          <w:szCs w:val="11"/>
          <w:u w:val="single"/>
        </w:rPr>
        <w:t>to</w:t>
      </w:r>
      <w:r w:rsidRPr="00AE751D">
        <w:rPr>
          <w:b/>
          <w:spacing w:val="-2"/>
          <w:sz w:val="11"/>
          <w:szCs w:val="11"/>
          <w:u w:val="single"/>
        </w:rPr>
        <w:t xml:space="preserve"> </w:t>
      </w:r>
      <w:r w:rsidRPr="00AE751D">
        <w:rPr>
          <w:b/>
          <w:sz w:val="11"/>
          <w:szCs w:val="11"/>
          <w:u w:val="single"/>
        </w:rPr>
        <w:t>whether</w:t>
      </w:r>
      <w:r w:rsidRPr="00AE751D">
        <w:rPr>
          <w:b/>
          <w:spacing w:val="-1"/>
          <w:sz w:val="11"/>
          <w:szCs w:val="11"/>
          <w:u w:val="single"/>
        </w:rPr>
        <w:t xml:space="preserve"> </w:t>
      </w:r>
      <w:r w:rsidRPr="00AE751D">
        <w:rPr>
          <w:b/>
          <w:sz w:val="11"/>
          <w:szCs w:val="11"/>
          <w:u w:val="single"/>
        </w:rPr>
        <w:t>the</w:t>
      </w:r>
      <w:r w:rsidRPr="00AE751D">
        <w:rPr>
          <w:b/>
          <w:spacing w:val="-2"/>
          <w:sz w:val="11"/>
          <w:szCs w:val="11"/>
          <w:u w:val="single"/>
        </w:rPr>
        <w:t xml:space="preserve"> </w:t>
      </w:r>
      <w:r w:rsidRPr="00AE751D">
        <w:rPr>
          <w:b/>
          <w:sz w:val="11"/>
          <w:szCs w:val="11"/>
          <w:u w:val="single"/>
        </w:rPr>
        <w:t>sale</w:t>
      </w:r>
      <w:r w:rsidRPr="00AE751D">
        <w:rPr>
          <w:b/>
          <w:spacing w:val="-2"/>
          <w:sz w:val="11"/>
          <w:szCs w:val="11"/>
          <w:u w:val="single"/>
        </w:rPr>
        <w:t xml:space="preserve"> </w:t>
      </w:r>
      <w:r w:rsidRPr="00AE751D">
        <w:rPr>
          <w:b/>
          <w:sz w:val="11"/>
          <w:szCs w:val="11"/>
          <w:u w:val="single"/>
        </w:rPr>
        <w:t>is open</w:t>
      </w:r>
      <w:r w:rsidRPr="00AE751D">
        <w:rPr>
          <w:b/>
          <w:spacing w:val="-2"/>
          <w:sz w:val="11"/>
          <w:szCs w:val="11"/>
          <w:u w:val="single"/>
        </w:rPr>
        <w:t xml:space="preserve"> </w:t>
      </w:r>
      <w:r w:rsidRPr="00AE751D">
        <w:rPr>
          <w:b/>
          <w:sz w:val="11"/>
          <w:szCs w:val="11"/>
          <w:u w:val="single"/>
        </w:rPr>
        <w:t>to</w:t>
      </w:r>
      <w:r w:rsidRPr="00AE751D">
        <w:rPr>
          <w:b/>
          <w:spacing w:val="-2"/>
          <w:sz w:val="11"/>
          <w:szCs w:val="11"/>
          <w:u w:val="single"/>
        </w:rPr>
        <w:t xml:space="preserve"> </w:t>
      </w:r>
      <w:r w:rsidRPr="00AE751D">
        <w:rPr>
          <w:b/>
          <w:sz w:val="11"/>
          <w:szCs w:val="11"/>
          <w:u w:val="single"/>
        </w:rPr>
        <w:t>all</w:t>
      </w:r>
      <w:r w:rsidRPr="00AE751D">
        <w:rPr>
          <w:b/>
          <w:spacing w:val="-2"/>
          <w:sz w:val="11"/>
          <w:szCs w:val="11"/>
          <w:u w:val="single"/>
        </w:rPr>
        <w:t xml:space="preserve"> </w:t>
      </w:r>
      <w:r w:rsidRPr="00AE751D">
        <w:rPr>
          <w:b/>
          <w:sz w:val="11"/>
          <w:szCs w:val="11"/>
          <w:u w:val="single"/>
        </w:rPr>
        <w:t>races</w:t>
      </w:r>
      <w:r w:rsidRPr="00AE751D">
        <w:rPr>
          <w:b/>
          <w:spacing w:val="-1"/>
          <w:sz w:val="11"/>
          <w:szCs w:val="11"/>
          <w:u w:val="single"/>
        </w:rPr>
        <w:t xml:space="preserve"> </w:t>
      </w:r>
      <w:r w:rsidRPr="00AE751D">
        <w:rPr>
          <w:b/>
          <w:sz w:val="11"/>
          <w:szCs w:val="11"/>
          <w:u w:val="single"/>
        </w:rPr>
        <w:t>or</w:t>
      </w:r>
      <w:r w:rsidRPr="00AE751D">
        <w:rPr>
          <w:b/>
          <w:spacing w:val="-1"/>
          <w:sz w:val="11"/>
          <w:szCs w:val="11"/>
          <w:u w:val="single"/>
        </w:rPr>
        <w:t xml:space="preserve"> </w:t>
      </w:r>
      <w:r w:rsidRPr="00AE751D">
        <w:rPr>
          <w:b/>
          <w:sz w:val="11"/>
          <w:szCs w:val="11"/>
          <w:u w:val="single"/>
        </w:rPr>
        <w:t>to</w:t>
      </w:r>
      <w:r w:rsidRPr="00AE751D">
        <w:rPr>
          <w:b/>
          <w:spacing w:val="-2"/>
          <w:sz w:val="11"/>
          <w:szCs w:val="11"/>
          <w:u w:val="single"/>
        </w:rPr>
        <w:t xml:space="preserve"> </w:t>
      </w:r>
      <w:r w:rsidRPr="00AE751D">
        <w:rPr>
          <w:b/>
          <w:sz w:val="11"/>
          <w:szCs w:val="11"/>
          <w:u w:val="single"/>
        </w:rPr>
        <w:t>Malaysian</w:t>
      </w:r>
      <w:r w:rsidRPr="00AE751D">
        <w:rPr>
          <w:b/>
          <w:spacing w:val="-2"/>
          <w:sz w:val="11"/>
          <w:szCs w:val="11"/>
          <w:u w:val="single"/>
        </w:rPr>
        <w:t xml:space="preserve"> </w:t>
      </w:r>
      <w:r w:rsidRPr="00AE751D">
        <w:rPr>
          <w:b/>
          <w:sz w:val="11"/>
          <w:szCs w:val="11"/>
          <w:u w:val="single"/>
        </w:rPr>
        <w:t>Citizens who</w:t>
      </w:r>
      <w:r w:rsidRPr="00AE751D">
        <w:rPr>
          <w:b/>
          <w:spacing w:val="-2"/>
          <w:sz w:val="11"/>
          <w:szCs w:val="11"/>
          <w:u w:val="single"/>
        </w:rPr>
        <w:t xml:space="preserve"> </w:t>
      </w:r>
      <w:r w:rsidRPr="00AE751D">
        <w:rPr>
          <w:b/>
          <w:sz w:val="11"/>
          <w:szCs w:val="11"/>
          <w:u w:val="single"/>
        </w:rPr>
        <w:t>are</w:t>
      </w:r>
      <w:r w:rsidRPr="00AE751D">
        <w:rPr>
          <w:b/>
          <w:spacing w:val="-2"/>
          <w:sz w:val="11"/>
          <w:szCs w:val="11"/>
          <w:u w:val="single"/>
        </w:rPr>
        <w:t xml:space="preserve"> </w:t>
      </w:r>
      <w:proofErr w:type="spellStart"/>
      <w:r w:rsidRPr="00AE751D">
        <w:rPr>
          <w:b/>
          <w:sz w:val="11"/>
          <w:szCs w:val="11"/>
          <w:u w:val="single"/>
        </w:rPr>
        <w:t>Bumiputra</w:t>
      </w:r>
      <w:proofErr w:type="spellEnd"/>
      <w:r w:rsidRPr="00AE751D">
        <w:rPr>
          <w:b/>
          <w:spacing w:val="-2"/>
          <w:sz w:val="11"/>
          <w:szCs w:val="11"/>
          <w:u w:val="single"/>
        </w:rPr>
        <w:t xml:space="preserve"> </w:t>
      </w:r>
      <w:r w:rsidRPr="00AE751D">
        <w:rPr>
          <w:b/>
          <w:sz w:val="11"/>
          <w:szCs w:val="11"/>
          <w:u w:val="single"/>
        </w:rPr>
        <w:t>or</w:t>
      </w:r>
      <w:r w:rsidRPr="00AE751D">
        <w:rPr>
          <w:b/>
          <w:spacing w:val="-2"/>
          <w:sz w:val="11"/>
          <w:szCs w:val="11"/>
          <w:u w:val="single"/>
        </w:rPr>
        <w:t xml:space="preserve"> </w:t>
      </w:r>
      <w:r w:rsidRPr="00AE751D">
        <w:rPr>
          <w:b/>
          <w:sz w:val="11"/>
          <w:szCs w:val="11"/>
          <w:u w:val="single"/>
        </w:rPr>
        <w:t>Malay only</w:t>
      </w:r>
      <w:r w:rsidRPr="00AE751D">
        <w:rPr>
          <w:b/>
          <w:spacing w:val="-2"/>
          <w:sz w:val="11"/>
          <w:szCs w:val="11"/>
          <w:u w:val="single"/>
        </w:rPr>
        <w:t xml:space="preserve"> </w:t>
      </w:r>
      <w:r w:rsidRPr="00AE751D">
        <w:rPr>
          <w:b/>
          <w:sz w:val="11"/>
          <w:szCs w:val="11"/>
          <w:u w:val="single"/>
        </w:rPr>
        <w:t>and</w:t>
      </w:r>
      <w:r w:rsidRPr="00AE751D">
        <w:rPr>
          <w:b/>
          <w:spacing w:val="-2"/>
          <w:sz w:val="11"/>
          <w:szCs w:val="11"/>
          <w:u w:val="single"/>
        </w:rPr>
        <w:t xml:space="preserve"> </w:t>
      </w:r>
      <w:r w:rsidRPr="00AE751D">
        <w:rPr>
          <w:b/>
          <w:sz w:val="11"/>
          <w:szCs w:val="11"/>
          <w:u w:val="single"/>
        </w:rPr>
        <w:t>also on</w:t>
      </w:r>
      <w:r w:rsidRPr="00AE751D">
        <w:rPr>
          <w:b/>
          <w:spacing w:val="-2"/>
          <w:sz w:val="11"/>
          <w:szCs w:val="11"/>
          <w:u w:val="single"/>
        </w:rPr>
        <w:t xml:space="preserve"> </w:t>
      </w:r>
      <w:r w:rsidRPr="00AE751D">
        <w:rPr>
          <w:b/>
          <w:sz w:val="11"/>
          <w:szCs w:val="11"/>
          <w:u w:val="single"/>
        </w:rPr>
        <w:t>the</w:t>
      </w:r>
      <w:r w:rsidRPr="00AE751D">
        <w:rPr>
          <w:b/>
          <w:spacing w:val="-2"/>
          <w:sz w:val="11"/>
          <w:szCs w:val="11"/>
          <w:u w:val="single"/>
        </w:rPr>
        <w:t xml:space="preserve"> </w:t>
      </w:r>
      <w:r w:rsidRPr="00AE751D">
        <w:rPr>
          <w:b/>
          <w:sz w:val="11"/>
          <w:szCs w:val="11"/>
          <w:u w:val="single"/>
        </w:rPr>
        <w:t>other</w:t>
      </w:r>
      <w:r w:rsidRPr="00AE751D">
        <w:rPr>
          <w:b/>
          <w:spacing w:val="-2"/>
          <w:sz w:val="11"/>
          <w:szCs w:val="11"/>
          <w:u w:val="single"/>
        </w:rPr>
        <w:t xml:space="preserve"> </w:t>
      </w:r>
      <w:r w:rsidRPr="00AE751D">
        <w:rPr>
          <w:b/>
          <w:sz w:val="11"/>
          <w:szCs w:val="11"/>
          <w:u w:val="single"/>
        </w:rPr>
        <w:t>terms</w:t>
      </w:r>
      <w:r w:rsidRPr="00AE751D">
        <w:rPr>
          <w:b/>
          <w:spacing w:val="-2"/>
          <w:sz w:val="11"/>
          <w:szCs w:val="11"/>
          <w:u w:val="single"/>
        </w:rPr>
        <w:t xml:space="preserve"> </w:t>
      </w:r>
      <w:r w:rsidRPr="00AE751D">
        <w:rPr>
          <w:b/>
          <w:sz w:val="11"/>
          <w:szCs w:val="11"/>
          <w:u w:val="single"/>
        </w:rPr>
        <w:t>of</w:t>
      </w:r>
      <w:r w:rsidRPr="00AE751D">
        <w:rPr>
          <w:b/>
          <w:spacing w:val="40"/>
          <w:sz w:val="11"/>
          <w:szCs w:val="11"/>
        </w:rPr>
        <w:t xml:space="preserve"> </w:t>
      </w:r>
      <w:r w:rsidRPr="00AE751D">
        <w:rPr>
          <w:b/>
          <w:sz w:val="11"/>
          <w:szCs w:val="11"/>
          <w:u w:val="single"/>
        </w:rPr>
        <w:t>consent to the sale herein prior to the auction sale. The successful bidder (“the Purchaser”) shall immediately upon the sale undertake to apply for and obtain the consent to transfer (if any)</w:t>
      </w:r>
      <w:r w:rsidRPr="00AE751D">
        <w:rPr>
          <w:b/>
          <w:spacing w:val="40"/>
          <w:sz w:val="11"/>
          <w:szCs w:val="11"/>
        </w:rPr>
        <w:t xml:space="preserve"> </w:t>
      </w:r>
      <w:r w:rsidRPr="00AE751D">
        <w:rPr>
          <w:b/>
          <w:sz w:val="11"/>
          <w:szCs w:val="11"/>
          <w:u w:val="single"/>
        </w:rPr>
        <w:t>from the Developer and/or the Proprietor and/or State Authorities or relevant bodies.</w:t>
      </w:r>
    </w:p>
    <w:p w:rsidR="002174DB" w:rsidRDefault="002174DB">
      <w:pPr>
        <w:pStyle w:val="BodyText"/>
        <w:spacing w:before="24"/>
      </w:pPr>
    </w:p>
    <w:p w:rsidR="002174DB" w:rsidRDefault="003B6CC5">
      <w:pPr>
        <w:pStyle w:val="Heading4"/>
        <w:ind w:left="163"/>
        <w:jc w:val="left"/>
      </w:pPr>
      <w:r>
        <w:t>PARTICULARS</w:t>
      </w:r>
      <w:r>
        <w:rPr>
          <w:spacing w:val="-8"/>
        </w:rPr>
        <w:t xml:space="preserve"> </w:t>
      </w:r>
      <w:r>
        <w:t>OF</w:t>
      </w:r>
      <w:r>
        <w:rPr>
          <w:spacing w:val="-7"/>
        </w:rPr>
        <w:t xml:space="preserve"> </w:t>
      </w:r>
      <w:proofErr w:type="gramStart"/>
      <w:r>
        <w:t>PROPERTY</w:t>
      </w:r>
      <w:r>
        <w:rPr>
          <w:spacing w:val="-5"/>
        </w:rPr>
        <w:t xml:space="preserve"> :</w:t>
      </w:r>
      <w:proofErr w:type="gramEnd"/>
      <w:r>
        <w:rPr>
          <w:spacing w:val="-5"/>
        </w:rPr>
        <w:t>-</w:t>
      </w:r>
    </w:p>
    <w:p w:rsidR="002174DB" w:rsidRDefault="003B6CC5" w:rsidP="004C753F">
      <w:pPr>
        <w:pStyle w:val="BodyText"/>
        <w:tabs>
          <w:tab w:val="left" w:pos="2880"/>
        </w:tabs>
        <w:ind w:left="2972" w:right="720" w:hanging="2793"/>
        <w:jc w:val="both"/>
      </w:pPr>
      <w:r>
        <w:rPr>
          <w:rFonts w:ascii="Arial"/>
          <w:b/>
        </w:rPr>
        <w:t xml:space="preserve">Description </w:t>
      </w:r>
      <w:proofErr w:type="gramStart"/>
      <w:r>
        <w:rPr>
          <w:rFonts w:ascii="Arial"/>
          <w:b/>
        </w:rPr>
        <w:t>Of</w:t>
      </w:r>
      <w:proofErr w:type="gramEnd"/>
      <w:r>
        <w:rPr>
          <w:rFonts w:ascii="Arial"/>
          <w:b/>
        </w:rPr>
        <w:t xml:space="preserve"> Property</w:t>
      </w:r>
      <w:r>
        <w:rPr>
          <w:rFonts w:ascii="Arial"/>
          <w:b/>
        </w:rPr>
        <w:tab/>
      </w:r>
      <w:r>
        <w:t>:</w:t>
      </w:r>
      <w:r>
        <w:rPr>
          <w:spacing w:val="-1"/>
        </w:rPr>
        <w:t xml:space="preserve"> </w:t>
      </w:r>
      <w:r>
        <w:t>The</w:t>
      </w:r>
      <w:r>
        <w:rPr>
          <w:spacing w:val="-6"/>
        </w:rPr>
        <w:t xml:space="preserve"> </w:t>
      </w:r>
      <w:r>
        <w:t>subject</w:t>
      </w:r>
      <w:r>
        <w:rPr>
          <w:spacing w:val="-4"/>
        </w:rPr>
        <w:t xml:space="preserve"> </w:t>
      </w:r>
      <w:r>
        <w:t>property</w:t>
      </w:r>
      <w:r>
        <w:rPr>
          <w:spacing w:val="-2"/>
        </w:rPr>
        <w:t xml:space="preserve"> </w:t>
      </w:r>
      <w:r>
        <w:t>is</w:t>
      </w:r>
      <w:r>
        <w:rPr>
          <w:spacing w:val="-1"/>
        </w:rPr>
        <w:t xml:space="preserve"> </w:t>
      </w:r>
      <w:r>
        <w:t>a</w:t>
      </w:r>
      <w:r w:rsidR="005B6E54">
        <w:t xml:space="preserve">n intermediate 2+1 bedroom serviced apartment </w:t>
      </w:r>
      <w:r>
        <w:t>unit</w:t>
      </w:r>
      <w:r>
        <w:rPr>
          <w:spacing w:val="-1"/>
        </w:rPr>
        <w:t xml:space="preserve"> </w:t>
      </w:r>
      <w:r>
        <w:t>identified</w:t>
      </w:r>
      <w:r>
        <w:rPr>
          <w:spacing w:val="-6"/>
        </w:rPr>
        <w:t xml:space="preserve"> </w:t>
      </w:r>
      <w:r>
        <w:t>as</w:t>
      </w:r>
      <w:r>
        <w:rPr>
          <w:spacing w:val="-4"/>
        </w:rPr>
        <w:t xml:space="preserve"> </w:t>
      </w:r>
      <w:r w:rsidR="004C753F">
        <w:t xml:space="preserve">Unit No. 11-11, </w:t>
      </w:r>
      <w:proofErr w:type="spellStart"/>
      <w:r w:rsidR="004C753F">
        <w:t>Storey</w:t>
      </w:r>
      <w:proofErr w:type="spellEnd"/>
      <w:r w:rsidR="004C753F">
        <w:t xml:space="preserve"> No. 11 together with Accessory Parcel No. </w:t>
      </w:r>
      <w:proofErr w:type="gramStart"/>
      <w:r w:rsidR="004C753F">
        <w:t>Car Park No.</w:t>
      </w:r>
      <w:proofErr w:type="gramEnd"/>
      <w:r w:rsidR="004C753F">
        <w:t xml:space="preserve"> (</w:t>
      </w:r>
      <w:proofErr w:type="gramStart"/>
      <w:r w:rsidR="004C753F">
        <w:t>s</w:t>
      </w:r>
      <w:proofErr w:type="gramEnd"/>
      <w:r w:rsidR="004C753F">
        <w:t>) : 7-88 &amp; 7-89</w:t>
      </w:r>
    </w:p>
    <w:p w:rsidR="00453404" w:rsidRDefault="003B6CC5" w:rsidP="00453404">
      <w:pPr>
        <w:tabs>
          <w:tab w:val="left" w:pos="2880"/>
        </w:tabs>
        <w:spacing w:line="207" w:lineRule="exact"/>
        <w:ind w:left="180"/>
        <w:rPr>
          <w:rFonts w:ascii="Arial"/>
          <w:b/>
          <w:sz w:val="16"/>
        </w:rPr>
      </w:pPr>
      <w:r>
        <w:rPr>
          <w:rFonts w:ascii="Arial"/>
          <w:b/>
          <w:sz w:val="16"/>
        </w:rPr>
        <w:t>Postal</w:t>
      </w:r>
      <w:r>
        <w:rPr>
          <w:rFonts w:ascii="Arial"/>
          <w:b/>
          <w:spacing w:val="-4"/>
          <w:sz w:val="16"/>
        </w:rPr>
        <w:t xml:space="preserve"> </w:t>
      </w:r>
      <w:r>
        <w:rPr>
          <w:rFonts w:ascii="Arial"/>
          <w:b/>
          <w:sz w:val="16"/>
        </w:rPr>
        <w:t>Address</w:t>
      </w:r>
      <w:r>
        <w:rPr>
          <w:rFonts w:ascii="Arial"/>
          <w:b/>
          <w:spacing w:val="-4"/>
          <w:sz w:val="16"/>
        </w:rPr>
        <w:t xml:space="preserve"> </w:t>
      </w:r>
      <w:r>
        <w:rPr>
          <w:rFonts w:ascii="Arial"/>
          <w:b/>
          <w:sz w:val="16"/>
        </w:rPr>
        <w:t>of</w:t>
      </w:r>
      <w:r>
        <w:rPr>
          <w:rFonts w:ascii="Arial"/>
          <w:b/>
          <w:spacing w:val="-6"/>
          <w:sz w:val="16"/>
        </w:rPr>
        <w:t xml:space="preserve"> </w:t>
      </w:r>
      <w:r>
        <w:rPr>
          <w:rFonts w:ascii="Arial"/>
          <w:b/>
          <w:spacing w:val="-4"/>
          <w:sz w:val="16"/>
        </w:rPr>
        <w:t>unit</w:t>
      </w:r>
      <w:r>
        <w:rPr>
          <w:rFonts w:ascii="Arial"/>
          <w:b/>
          <w:sz w:val="16"/>
        </w:rPr>
        <w:tab/>
      </w:r>
      <w:r>
        <w:rPr>
          <w:sz w:val="16"/>
        </w:rPr>
        <w:t>:</w:t>
      </w:r>
      <w:r>
        <w:rPr>
          <w:spacing w:val="-5"/>
          <w:sz w:val="16"/>
        </w:rPr>
        <w:t xml:space="preserve"> </w:t>
      </w:r>
      <w:r w:rsidR="00453404" w:rsidRPr="00E67E3C">
        <w:rPr>
          <w:rFonts w:ascii="Arial"/>
          <w:b/>
          <w:sz w:val="18"/>
          <w:u w:val="single"/>
        </w:rPr>
        <w:t xml:space="preserve">NO. 11-11, </w:t>
      </w:r>
      <w:r w:rsidR="00453404">
        <w:rPr>
          <w:rFonts w:ascii="Arial"/>
          <w:b/>
          <w:sz w:val="18"/>
          <w:u w:val="single"/>
        </w:rPr>
        <w:t xml:space="preserve">JALAN </w:t>
      </w:r>
      <w:r w:rsidR="00453404" w:rsidRPr="00E67E3C">
        <w:rPr>
          <w:rFonts w:ascii="Arial"/>
          <w:b/>
          <w:sz w:val="18"/>
          <w:u w:val="single"/>
        </w:rPr>
        <w:t>SAVILLE</w:t>
      </w:r>
      <w:r w:rsidR="00D9108B">
        <w:rPr>
          <w:rFonts w:ascii="Arial"/>
          <w:b/>
          <w:sz w:val="18"/>
          <w:u w:val="single"/>
        </w:rPr>
        <w:t xml:space="preserve">, </w:t>
      </w:r>
      <w:r w:rsidR="00453404">
        <w:rPr>
          <w:rFonts w:ascii="Arial"/>
          <w:b/>
          <w:sz w:val="18"/>
          <w:u w:val="single"/>
        </w:rPr>
        <w:t xml:space="preserve">SAVILLE D'LAKE, </w:t>
      </w:r>
      <w:r w:rsidR="00453404" w:rsidRPr="00E67E3C">
        <w:rPr>
          <w:rFonts w:ascii="Arial"/>
          <w:b/>
          <w:sz w:val="18"/>
          <w:u w:val="single"/>
        </w:rPr>
        <w:t>47130 PUCHONG, SELANGOR</w:t>
      </w:r>
      <w:r w:rsidR="00453404">
        <w:rPr>
          <w:rFonts w:ascii="Arial"/>
          <w:b/>
          <w:sz w:val="18"/>
          <w:u w:val="single"/>
        </w:rPr>
        <w:t xml:space="preserve"> </w:t>
      </w:r>
      <w:r w:rsidR="00453404" w:rsidRPr="00E67E3C">
        <w:rPr>
          <w:rFonts w:ascii="Arial"/>
          <w:b/>
          <w:sz w:val="18"/>
          <w:u w:val="single"/>
        </w:rPr>
        <w:t>DARUL EHSAN</w:t>
      </w:r>
      <w:r w:rsidR="00453404">
        <w:rPr>
          <w:rFonts w:ascii="Arial"/>
          <w:b/>
          <w:sz w:val="16"/>
        </w:rPr>
        <w:t xml:space="preserve"> </w:t>
      </w:r>
    </w:p>
    <w:p w:rsidR="002174DB" w:rsidRDefault="00E67E3C" w:rsidP="00453404">
      <w:pPr>
        <w:tabs>
          <w:tab w:val="left" w:pos="2880"/>
        </w:tabs>
        <w:spacing w:line="207" w:lineRule="exact"/>
        <w:ind w:left="180"/>
        <w:rPr>
          <w:sz w:val="16"/>
        </w:rPr>
      </w:pPr>
      <w:r>
        <w:rPr>
          <w:rFonts w:ascii="Arial"/>
          <w:b/>
          <w:sz w:val="16"/>
        </w:rPr>
        <w:t>STRATA</w:t>
      </w:r>
      <w:r w:rsidR="003B6CC5">
        <w:rPr>
          <w:rFonts w:ascii="Arial"/>
          <w:b/>
          <w:spacing w:val="-7"/>
          <w:sz w:val="16"/>
        </w:rPr>
        <w:t xml:space="preserve"> </w:t>
      </w:r>
      <w:r w:rsidR="003B6CC5">
        <w:rPr>
          <w:rFonts w:ascii="Arial"/>
          <w:b/>
          <w:spacing w:val="-2"/>
          <w:sz w:val="16"/>
        </w:rPr>
        <w:t>TITLE</w:t>
      </w:r>
      <w:r w:rsidR="003B6CC5">
        <w:rPr>
          <w:rFonts w:ascii="Arial"/>
          <w:b/>
          <w:sz w:val="16"/>
        </w:rPr>
        <w:tab/>
      </w:r>
      <w:r w:rsidR="003B6CC5">
        <w:rPr>
          <w:sz w:val="16"/>
        </w:rPr>
        <w:t>:</w:t>
      </w:r>
      <w:r w:rsidR="003B6CC5">
        <w:rPr>
          <w:spacing w:val="-3"/>
          <w:sz w:val="16"/>
        </w:rPr>
        <w:t xml:space="preserve"> </w:t>
      </w:r>
      <w:proofErr w:type="spellStart"/>
      <w:r>
        <w:rPr>
          <w:sz w:val="16"/>
        </w:rPr>
        <w:t>Pajakan</w:t>
      </w:r>
      <w:proofErr w:type="spellEnd"/>
      <w:r>
        <w:rPr>
          <w:sz w:val="16"/>
        </w:rPr>
        <w:t xml:space="preserve"> </w:t>
      </w:r>
      <w:proofErr w:type="spellStart"/>
      <w:r>
        <w:rPr>
          <w:sz w:val="16"/>
        </w:rPr>
        <w:t>Mukim</w:t>
      </w:r>
      <w:proofErr w:type="spellEnd"/>
      <w:r>
        <w:rPr>
          <w:sz w:val="16"/>
        </w:rPr>
        <w:t xml:space="preserve"> 10442/M1/12/77</w:t>
      </w:r>
    </w:p>
    <w:p w:rsidR="002174DB" w:rsidRDefault="003B6CC5">
      <w:pPr>
        <w:tabs>
          <w:tab w:val="left" w:pos="2880"/>
        </w:tabs>
        <w:spacing w:line="183" w:lineRule="exact"/>
        <w:ind w:left="180"/>
        <w:rPr>
          <w:sz w:val="16"/>
        </w:rPr>
      </w:pPr>
      <w:r>
        <w:rPr>
          <w:rFonts w:ascii="Arial"/>
          <w:b/>
          <w:sz w:val="16"/>
        </w:rPr>
        <w:t xml:space="preserve">LOT </w:t>
      </w:r>
      <w:r>
        <w:rPr>
          <w:rFonts w:ascii="Arial"/>
          <w:b/>
          <w:spacing w:val="-5"/>
          <w:sz w:val="16"/>
        </w:rPr>
        <w:t>NO.</w:t>
      </w:r>
      <w:r>
        <w:rPr>
          <w:rFonts w:ascii="Arial"/>
          <w:b/>
          <w:sz w:val="16"/>
        </w:rPr>
        <w:tab/>
      </w:r>
      <w:r>
        <w:rPr>
          <w:sz w:val="16"/>
        </w:rPr>
        <w:t>:</w:t>
      </w:r>
      <w:r>
        <w:rPr>
          <w:spacing w:val="-2"/>
          <w:sz w:val="16"/>
        </w:rPr>
        <w:t xml:space="preserve"> </w:t>
      </w:r>
      <w:r w:rsidR="004C753F">
        <w:rPr>
          <w:spacing w:val="-2"/>
          <w:sz w:val="16"/>
        </w:rPr>
        <w:t xml:space="preserve">Lot No. </w:t>
      </w:r>
      <w:r w:rsidR="00E67E3C">
        <w:rPr>
          <w:sz w:val="16"/>
        </w:rPr>
        <w:t>112516</w:t>
      </w:r>
    </w:p>
    <w:p w:rsidR="002174DB" w:rsidRDefault="00E67E3C">
      <w:pPr>
        <w:tabs>
          <w:tab w:val="left" w:pos="2866"/>
        </w:tabs>
        <w:spacing w:before="1"/>
        <w:ind w:left="180"/>
        <w:rPr>
          <w:sz w:val="16"/>
        </w:rPr>
      </w:pPr>
      <w:r>
        <w:rPr>
          <w:rFonts w:ascii="Arial"/>
          <w:b/>
          <w:sz w:val="16"/>
        </w:rPr>
        <w:t>MUKIM</w:t>
      </w:r>
      <w:r w:rsidR="003B6CC5">
        <w:rPr>
          <w:rFonts w:ascii="Arial"/>
          <w:b/>
          <w:spacing w:val="-6"/>
          <w:sz w:val="16"/>
        </w:rPr>
        <w:t xml:space="preserve"> </w:t>
      </w:r>
      <w:r w:rsidR="003B6CC5">
        <w:rPr>
          <w:rFonts w:ascii="Arial"/>
          <w:b/>
          <w:sz w:val="16"/>
        </w:rPr>
        <w:t>/</w:t>
      </w:r>
      <w:r w:rsidR="003B6CC5">
        <w:rPr>
          <w:rFonts w:ascii="Arial"/>
          <w:b/>
          <w:spacing w:val="-3"/>
          <w:sz w:val="16"/>
        </w:rPr>
        <w:t xml:space="preserve"> </w:t>
      </w:r>
      <w:r w:rsidR="003B6CC5">
        <w:rPr>
          <w:rFonts w:ascii="Arial"/>
          <w:b/>
          <w:sz w:val="16"/>
        </w:rPr>
        <w:t>DISTRICT</w:t>
      </w:r>
      <w:r w:rsidR="003B6CC5">
        <w:rPr>
          <w:rFonts w:ascii="Arial"/>
          <w:b/>
          <w:spacing w:val="-1"/>
          <w:sz w:val="16"/>
        </w:rPr>
        <w:t xml:space="preserve"> </w:t>
      </w:r>
      <w:r w:rsidR="003B6CC5">
        <w:rPr>
          <w:rFonts w:ascii="Arial"/>
          <w:b/>
          <w:sz w:val="16"/>
        </w:rPr>
        <w:t>/</w:t>
      </w:r>
      <w:r w:rsidR="003B6CC5">
        <w:rPr>
          <w:rFonts w:ascii="Arial"/>
          <w:b/>
          <w:spacing w:val="-2"/>
          <w:sz w:val="16"/>
        </w:rPr>
        <w:t xml:space="preserve"> </w:t>
      </w:r>
      <w:r w:rsidR="003B6CC5">
        <w:rPr>
          <w:rFonts w:ascii="Arial"/>
          <w:b/>
          <w:spacing w:val="-4"/>
          <w:sz w:val="16"/>
        </w:rPr>
        <w:t>STATE</w:t>
      </w:r>
      <w:r w:rsidR="003B6CC5">
        <w:rPr>
          <w:rFonts w:ascii="Arial"/>
          <w:b/>
          <w:sz w:val="16"/>
        </w:rPr>
        <w:tab/>
      </w:r>
      <w:r w:rsidR="003B6CC5">
        <w:rPr>
          <w:sz w:val="16"/>
        </w:rPr>
        <w:t>:</w:t>
      </w:r>
      <w:r w:rsidR="003B6CC5">
        <w:rPr>
          <w:spacing w:val="-8"/>
          <w:sz w:val="16"/>
        </w:rPr>
        <w:t xml:space="preserve"> </w:t>
      </w:r>
      <w:proofErr w:type="spellStart"/>
      <w:r>
        <w:rPr>
          <w:sz w:val="16"/>
        </w:rPr>
        <w:t>Dengkil</w:t>
      </w:r>
      <w:proofErr w:type="spellEnd"/>
      <w:r>
        <w:rPr>
          <w:sz w:val="16"/>
        </w:rPr>
        <w:t xml:space="preserve"> / </w:t>
      </w:r>
      <w:proofErr w:type="spellStart"/>
      <w:r>
        <w:rPr>
          <w:sz w:val="16"/>
        </w:rPr>
        <w:t>Sepang</w:t>
      </w:r>
      <w:proofErr w:type="spellEnd"/>
      <w:r>
        <w:rPr>
          <w:sz w:val="16"/>
        </w:rPr>
        <w:t xml:space="preserve"> / Selangor </w:t>
      </w:r>
      <w:proofErr w:type="spellStart"/>
      <w:r>
        <w:rPr>
          <w:sz w:val="16"/>
        </w:rPr>
        <w:t>Darul</w:t>
      </w:r>
      <w:proofErr w:type="spellEnd"/>
      <w:r>
        <w:rPr>
          <w:sz w:val="16"/>
        </w:rPr>
        <w:t xml:space="preserve"> </w:t>
      </w:r>
      <w:proofErr w:type="spellStart"/>
      <w:r>
        <w:rPr>
          <w:sz w:val="16"/>
        </w:rPr>
        <w:t>Ehsan</w:t>
      </w:r>
      <w:proofErr w:type="spellEnd"/>
    </w:p>
    <w:p w:rsidR="002174DB" w:rsidRDefault="003B6CC5">
      <w:pPr>
        <w:tabs>
          <w:tab w:val="left" w:pos="2880"/>
        </w:tabs>
        <w:spacing w:before="1" w:line="183" w:lineRule="exact"/>
        <w:ind w:left="180"/>
        <w:rPr>
          <w:sz w:val="16"/>
        </w:rPr>
      </w:pPr>
      <w:r>
        <w:rPr>
          <w:rFonts w:ascii="Arial"/>
          <w:b/>
          <w:sz w:val="16"/>
        </w:rPr>
        <w:t>PROVISIONAL</w:t>
      </w:r>
      <w:r>
        <w:rPr>
          <w:rFonts w:ascii="Arial"/>
          <w:b/>
          <w:spacing w:val="-7"/>
          <w:sz w:val="16"/>
        </w:rPr>
        <w:t xml:space="preserve"> </w:t>
      </w:r>
      <w:r>
        <w:rPr>
          <w:rFonts w:ascii="Arial"/>
          <w:b/>
          <w:sz w:val="16"/>
        </w:rPr>
        <w:t>FLOOR</w:t>
      </w:r>
      <w:r>
        <w:rPr>
          <w:rFonts w:ascii="Arial"/>
          <w:b/>
          <w:spacing w:val="-6"/>
          <w:sz w:val="16"/>
        </w:rPr>
        <w:t xml:space="preserve"> </w:t>
      </w:r>
      <w:r>
        <w:rPr>
          <w:rFonts w:ascii="Arial"/>
          <w:b/>
          <w:spacing w:val="-4"/>
          <w:sz w:val="16"/>
        </w:rPr>
        <w:t>AREA</w:t>
      </w:r>
      <w:r>
        <w:rPr>
          <w:rFonts w:ascii="Arial"/>
          <w:b/>
          <w:sz w:val="16"/>
        </w:rPr>
        <w:tab/>
      </w:r>
      <w:r>
        <w:rPr>
          <w:sz w:val="16"/>
        </w:rPr>
        <w:t>:</w:t>
      </w:r>
      <w:r>
        <w:rPr>
          <w:spacing w:val="-2"/>
          <w:sz w:val="16"/>
        </w:rPr>
        <w:t xml:space="preserve"> </w:t>
      </w:r>
      <w:r w:rsidR="00E67E3C">
        <w:rPr>
          <w:sz w:val="16"/>
        </w:rPr>
        <w:t>969</w:t>
      </w:r>
      <w:r>
        <w:rPr>
          <w:spacing w:val="-5"/>
          <w:sz w:val="16"/>
        </w:rPr>
        <w:t xml:space="preserve"> </w:t>
      </w:r>
      <w:r>
        <w:rPr>
          <w:sz w:val="16"/>
        </w:rPr>
        <w:t>square</w:t>
      </w:r>
      <w:r>
        <w:rPr>
          <w:spacing w:val="-3"/>
          <w:sz w:val="16"/>
        </w:rPr>
        <w:t xml:space="preserve"> </w:t>
      </w:r>
      <w:r>
        <w:rPr>
          <w:sz w:val="16"/>
        </w:rPr>
        <w:t>feet</w:t>
      </w:r>
      <w:r w:rsidR="00E67E3C">
        <w:rPr>
          <w:spacing w:val="-1"/>
          <w:sz w:val="16"/>
        </w:rPr>
        <w:t xml:space="preserve"> </w:t>
      </w:r>
      <w:r w:rsidR="00E67E3C">
        <w:rPr>
          <w:sz w:val="16"/>
        </w:rPr>
        <w:t>(90</w:t>
      </w:r>
      <w:r>
        <w:rPr>
          <w:spacing w:val="-5"/>
          <w:sz w:val="16"/>
        </w:rPr>
        <w:t xml:space="preserve"> </w:t>
      </w:r>
      <w:r>
        <w:rPr>
          <w:sz w:val="16"/>
        </w:rPr>
        <w:t>square</w:t>
      </w:r>
      <w:r>
        <w:rPr>
          <w:spacing w:val="-4"/>
          <w:sz w:val="16"/>
        </w:rPr>
        <w:t xml:space="preserve"> </w:t>
      </w:r>
      <w:proofErr w:type="spellStart"/>
      <w:r w:rsidR="00E67E3C">
        <w:rPr>
          <w:spacing w:val="-2"/>
          <w:sz w:val="16"/>
        </w:rPr>
        <w:t>metres</w:t>
      </w:r>
      <w:proofErr w:type="spellEnd"/>
      <w:r w:rsidR="00E67E3C">
        <w:rPr>
          <w:spacing w:val="-2"/>
          <w:sz w:val="16"/>
        </w:rPr>
        <w:t>)</w:t>
      </w:r>
    </w:p>
    <w:p w:rsidR="002174DB" w:rsidRDefault="003B6CC5">
      <w:pPr>
        <w:tabs>
          <w:tab w:val="left" w:pos="2880"/>
        </w:tabs>
        <w:spacing w:line="183" w:lineRule="exact"/>
        <w:ind w:left="180"/>
        <w:rPr>
          <w:sz w:val="16"/>
        </w:rPr>
      </w:pPr>
      <w:r>
        <w:rPr>
          <w:rFonts w:ascii="Arial"/>
          <w:b/>
          <w:spacing w:val="-2"/>
          <w:sz w:val="16"/>
        </w:rPr>
        <w:t>TENURE</w:t>
      </w:r>
      <w:r>
        <w:rPr>
          <w:rFonts w:ascii="Arial"/>
          <w:b/>
          <w:sz w:val="16"/>
        </w:rPr>
        <w:tab/>
      </w:r>
      <w:r>
        <w:rPr>
          <w:sz w:val="16"/>
        </w:rPr>
        <w:t>:</w:t>
      </w:r>
      <w:r>
        <w:rPr>
          <w:spacing w:val="-2"/>
          <w:sz w:val="16"/>
        </w:rPr>
        <w:t xml:space="preserve"> </w:t>
      </w:r>
      <w:r>
        <w:rPr>
          <w:sz w:val="16"/>
        </w:rPr>
        <w:t>Leasehold</w:t>
      </w:r>
      <w:r>
        <w:rPr>
          <w:spacing w:val="-5"/>
          <w:sz w:val="16"/>
        </w:rPr>
        <w:t xml:space="preserve"> </w:t>
      </w:r>
      <w:r w:rsidR="00E67E3C">
        <w:rPr>
          <w:spacing w:val="-2"/>
          <w:sz w:val="16"/>
        </w:rPr>
        <w:t>i</w:t>
      </w:r>
      <w:r>
        <w:rPr>
          <w:spacing w:val="-2"/>
          <w:sz w:val="16"/>
        </w:rPr>
        <w:t>nterest</w:t>
      </w:r>
      <w:r w:rsidR="00E67E3C">
        <w:rPr>
          <w:spacing w:val="-2"/>
          <w:sz w:val="16"/>
        </w:rPr>
        <w:t xml:space="preserve"> for 99 years </w:t>
      </w:r>
      <w:r w:rsidR="00B56BD8">
        <w:rPr>
          <w:spacing w:val="-2"/>
          <w:sz w:val="16"/>
        </w:rPr>
        <w:t>expiring on 24</w:t>
      </w:r>
      <w:r w:rsidR="00B56BD8" w:rsidRPr="00B56BD8">
        <w:rPr>
          <w:spacing w:val="-2"/>
          <w:sz w:val="16"/>
          <w:vertAlign w:val="superscript"/>
        </w:rPr>
        <w:t>th</w:t>
      </w:r>
      <w:r w:rsidR="00B56BD8">
        <w:rPr>
          <w:spacing w:val="-2"/>
          <w:sz w:val="16"/>
        </w:rPr>
        <w:t xml:space="preserve"> November 2107</w:t>
      </w:r>
    </w:p>
    <w:p w:rsidR="002174DB" w:rsidRDefault="00E67E3C">
      <w:pPr>
        <w:tabs>
          <w:tab w:val="left" w:pos="2880"/>
        </w:tabs>
        <w:spacing w:before="1"/>
        <w:ind w:left="180"/>
        <w:rPr>
          <w:sz w:val="16"/>
        </w:rPr>
      </w:pPr>
      <w:r>
        <w:rPr>
          <w:rFonts w:ascii="Arial"/>
          <w:b/>
          <w:spacing w:val="-2"/>
          <w:sz w:val="16"/>
        </w:rPr>
        <w:t>DEVELOPER</w:t>
      </w:r>
      <w:r w:rsidR="003B6CC5">
        <w:rPr>
          <w:rFonts w:ascii="Arial"/>
          <w:b/>
          <w:sz w:val="16"/>
        </w:rPr>
        <w:tab/>
      </w:r>
      <w:r w:rsidR="003B6CC5">
        <w:rPr>
          <w:sz w:val="16"/>
        </w:rPr>
        <w:t>:</w:t>
      </w:r>
      <w:r w:rsidR="003B6CC5">
        <w:rPr>
          <w:spacing w:val="-5"/>
          <w:sz w:val="16"/>
        </w:rPr>
        <w:t xml:space="preserve"> </w:t>
      </w:r>
      <w:r>
        <w:rPr>
          <w:sz w:val="16"/>
        </w:rPr>
        <w:t xml:space="preserve">Achieve Acres </w:t>
      </w:r>
      <w:proofErr w:type="spellStart"/>
      <w:r>
        <w:rPr>
          <w:sz w:val="16"/>
        </w:rPr>
        <w:t>Sdn</w:t>
      </w:r>
      <w:proofErr w:type="spellEnd"/>
      <w:r>
        <w:rPr>
          <w:sz w:val="16"/>
        </w:rPr>
        <w:t xml:space="preserve"> </w:t>
      </w:r>
      <w:proofErr w:type="spellStart"/>
      <w:r>
        <w:rPr>
          <w:sz w:val="16"/>
        </w:rPr>
        <w:t>Bhd</w:t>
      </w:r>
      <w:proofErr w:type="spellEnd"/>
      <w:r>
        <w:rPr>
          <w:sz w:val="16"/>
        </w:rPr>
        <w:t xml:space="preserve"> (Company No.: 1049686-V)</w:t>
      </w:r>
    </w:p>
    <w:p w:rsidR="00E67E3C" w:rsidRDefault="00E67E3C">
      <w:pPr>
        <w:tabs>
          <w:tab w:val="left" w:pos="2880"/>
        </w:tabs>
        <w:spacing w:before="1"/>
        <w:ind w:left="180"/>
        <w:rPr>
          <w:sz w:val="16"/>
        </w:rPr>
      </w:pPr>
      <w:r>
        <w:rPr>
          <w:rFonts w:ascii="Arial"/>
          <w:b/>
          <w:spacing w:val="-2"/>
          <w:sz w:val="16"/>
        </w:rPr>
        <w:t>PROPRIETOR</w:t>
      </w:r>
      <w:r>
        <w:rPr>
          <w:rFonts w:ascii="Arial"/>
          <w:b/>
          <w:spacing w:val="-2"/>
          <w:sz w:val="16"/>
        </w:rPr>
        <w:tab/>
      </w:r>
      <w:r w:rsidRPr="00E67E3C">
        <w:rPr>
          <w:sz w:val="16"/>
        </w:rPr>
        <w:t>:</w:t>
      </w:r>
      <w:r>
        <w:rPr>
          <w:sz w:val="16"/>
        </w:rPr>
        <w:t xml:space="preserve"> BCS Ventures </w:t>
      </w:r>
      <w:proofErr w:type="spellStart"/>
      <w:r>
        <w:rPr>
          <w:sz w:val="16"/>
        </w:rPr>
        <w:t>Sdn</w:t>
      </w:r>
      <w:proofErr w:type="spellEnd"/>
      <w:r>
        <w:rPr>
          <w:sz w:val="16"/>
        </w:rPr>
        <w:t xml:space="preserve"> </w:t>
      </w:r>
      <w:proofErr w:type="spellStart"/>
      <w:r>
        <w:rPr>
          <w:sz w:val="16"/>
        </w:rPr>
        <w:t>Bhd</w:t>
      </w:r>
      <w:proofErr w:type="spellEnd"/>
      <w:r>
        <w:rPr>
          <w:sz w:val="16"/>
        </w:rPr>
        <w:t xml:space="preserve"> (Company No.: 983507-T)</w:t>
      </w:r>
    </w:p>
    <w:p w:rsidR="002174DB" w:rsidRDefault="003B6CC5">
      <w:pPr>
        <w:tabs>
          <w:tab w:val="left" w:pos="2880"/>
        </w:tabs>
        <w:spacing w:before="1" w:line="183" w:lineRule="exact"/>
        <w:ind w:left="180"/>
        <w:rPr>
          <w:sz w:val="16"/>
        </w:rPr>
      </w:pPr>
      <w:r>
        <w:rPr>
          <w:rFonts w:ascii="Arial"/>
          <w:b/>
          <w:spacing w:val="-2"/>
          <w:sz w:val="16"/>
        </w:rPr>
        <w:t>ASSIGNOR</w:t>
      </w:r>
      <w:r>
        <w:rPr>
          <w:rFonts w:ascii="Arial"/>
          <w:b/>
          <w:sz w:val="16"/>
        </w:rPr>
        <w:tab/>
      </w:r>
      <w:r>
        <w:rPr>
          <w:sz w:val="16"/>
        </w:rPr>
        <w:t>:</w:t>
      </w:r>
      <w:r>
        <w:rPr>
          <w:spacing w:val="-1"/>
          <w:sz w:val="16"/>
        </w:rPr>
        <w:t xml:space="preserve"> </w:t>
      </w:r>
      <w:r w:rsidR="00E67E3C">
        <w:rPr>
          <w:sz w:val="16"/>
        </w:rPr>
        <w:t>WONG LEE CHIN</w:t>
      </w:r>
    </w:p>
    <w:p w:rsidR="002174DB" w:rsidRDefault="003B6CC5">
      <w:pPr>
        <w:tabs>
          <w:tab w:val="left" w:pos="2880"/>
        </w:tabs>
        <w:spacing w:line="183" w:lineRule="exact"/>
        <w:ind w:left="180"/>
        <w:rPr>
          <w:sz w:val="16"/>
        </w:rPr>
      </w:pPr>
      <w:r>
        <w:rPr>
          <w:rFonts w:ascii="Arial"/>
          <w:b/>
          <w:spacing w:val="-2"/>
          <w:sz w:val="16"/>
        </w:rPr>
        <w:t>ENCUMBRANCE</w:t>
      </w:r>
      <w:r>
        <w:rPr>
          <w:rFonts w:ascii="Arial"/>
          <w:b/>
          <w:sz w:val="16"/>
        </w:rPr>
        <w:tab/>
      </w:r>
      <w:r>
        <w:rPr>
          <w:sz w:val="16"/>
        </w:rPr>
        <w:t>:</w:t>
      </w:r>
      <w:r>
        <w:rPr>
          <w:spacing w:val="-3"/>
          <w:sz w:val="16"/>
        </w:rPr>
        <w:t xml:space="preserve"> </w:t>
      </w:r>
      <w:r>
        <w:rPr>
          <w:sz w:val="16"/>
        </w:rPr>
        <w:t>Assigned</w:t>
      </w:r>
      <w:r>
        <w:rPr>
          <w:spacing w:val="-5"/>
          <w:sz w:val="16"/>
        </w:rPr>
        <w:t xml:space="preserve"> </w:t>
      </w:r>
      <w:r>
        <w:rPr>
          <w:sz w:val="16"/>
        </w:rPr>
        <w:t>to</w:t>
      </w:r>
      <w:r>
        <w:rPr>
          <w:spacing w:val="-4"/>
          <w:sz w:val="16"/>
        </w:rPr>
        <w:t xml:space="preserve"> </w:t>
      </w:r>
      <w:r>
        <w:rPr>
          <w:rFonts w:ascii="Arial"/>
          <w:b/>
          <w:sz w:val="16"/>
        </w:rPr>
        <w:t>Malayan</w:t>
      </w:r>
      <w:r>
        <w:rPr>
          <w:rFonts w:ascii="Arial"/>
          <w:b/>
          <w:spacing w:val="-3"/>
          <w:sz w:val="16"/>
        </w:rPr>
        <w:t xml:space="preserve"> </w:t>
      </w:r>
      <w:r>
        <w:rPr>
          <w:rFonts w:ascii="Arial"/>
          <w:b/>
          <w:sz w:val="16"/>
        </w:rPr>
        <w:t>Banking</w:t>
      </w:r>
      <w:r>
        <w:rPr>
          <w:rFonts w:ascii="Arial"/>
          <w:b/>
          <w:spacing w:val="-4"/>
          <w:sz w:val="16"/>
        </w:rPr>
        <w:t xml:space="preserve"> </w:t>
      </w:r>
      <w:proofErr w:type="spellStart"/>
      <w:r>
        <w:rPr>
          <w:rFonts w:ascii="Arial"/>
          <w:b/>
          <w:sz w:val="16"/>
        </w:rPr>
        <w:t>Berhad</w:t>
      </w:r>
      <w:proofErr w:type="spellEnd"/>
      <w:r>
        <w:rPr>
          <w:rFonts w:ascii="Arial"/>
          <w:b/>
          <w:spacing w:val="-3"/>
          <w:sz w:val="16"/>
        </w:rPr>
        <w:t xml:space="preserve"> </w:t>
      </w:r>
      <w:r>
        <w:rPr>
          <w:sz w:val="16"/>
        </w:rPr>
        <w:t>pursuant</w:t>
      </w:r>
      <w:r>
        <w:rPr>
          <w:spacing w:val="-5"/>
          <w:sz w:val="16"/>
        </w:rPr>
        <w:t xml:space="preserve"> </w:t>
      </w:r>
      <w:r>
        <w:rPr>
          <w:sz w:val="16"/>
        </w:rPr>
        <w:t>to</w:t>
      </w:r>
      <w:r>
        <w:rPr>
          <w:spacing w:val="-7"/>
          <w:sz w:val="16"/>
        </w:rPr>
        <w:t xml:space="preserve"> </w:t>
      </w:r>
      <w:r>
        <w:rPr>
          <w:sz w:val="16"/>
        </w:rPr>
        <w:t>the</w:t>
      </w:r>
      <w:r>
        <w:rPr>
          <w:spacing w:val="-6"/>
          <w:sz w:val="16"/>
        </w:rPr>
        <w:t xml:space="preserve"> </w:t>
      </w:r>
      <w:r>
        <w:rPr>
          <w:spacing w:val="-4"/>
          <w:sz w:val="16"/>
        </w:rPr>
        <w:t>said</w:t>
      </w:r>
    </w:p>
    <w:p w:rsidR="002174DB" w:rsidRDefault="003B6CC5">
      <w:pPr>
        <w:pStyle w:val="BodyText"/>
        <w:ind w:left="2972" w:right="1094"/>
      </w:pPr>
      <w:r>
        <w:t>Agreements</w:t>
      </w:r>
      <w:r>
        <w:rPr>
          <w:spacing w:val="-4"/>
        </w:rPr>
        <w:t xml:space="preserve"> </w:t>
      </w:r>
      <w:r>
        <w:t>and</w:t>
      </w:r>
      <w:r>
        <w:rPr>
          <w:spacing w:val="-5"/>
        </w:rPr>
        <w:t xml:space="preserve"> </w:t>
      </w:r>
      <w:r>
        <w:t>subject</w:t>
      </w:r>
      <w:r>
        <w:rPr>
          <w:spacing w:val="-3"/>
        </w:rPr>
        <w:t xml:space="preserve"> </w:t>
      </w:r>
      <w:r>
        <w:t>to</w:t>
      </w:r>
      <w:r>
        <w:rPr>
          <w:spacing w:val="-3"/>
        </w:rPr>
        <w:t xml:space="preserve"> </w:t>
      </w:r>
      <w:r>
        <w:t>all</w:t>
      </w:r>
      <w:r>
        <w:rPr>
          <w:spacing w:val="-2"/>
        </w:rPr>
        <w:t xml:space="preserve"> </w:t>
      </w:r>
      <w:r>
        <w:t>easements,</w:t>
      </w:r>
      <w:r>
        <w:rPr>
          <w:spacing w:val="-2"/>
        </w:rPr>
        <w:t xml:space="preserve"> </w:t>
      </w:r>
      <w:r>
        <w:t>leases,</w:t>
      </w:r>
      <w:r>
        <w:rPr>
          <w:spacing w:val="39"/>
        </w:rPr>
        <w:t xml:space="preserve"> </w:t>
      </w:r>
      <w:r>
        <w:t>tenancies,</w:t>
      </w:r>
      <w:r>
        <w:rPr>
          <w:spacing w:val="-2"/>
        </w:rPr>
        <w:t xml:space="preserve"> </w:t>
      </w:r>
      <w:r>
        <w:t>occupiers,</w:t>
      </w:r>
      <w:r>
        <w:rPr>
          <w:spacing w:val="-4"/>
        </w:rPr>
        <w:t xml:space="preserve"> </w:t>
      </w:r>
      <w:r>
        <w:t>charges</w:t>
      </w:r>
      <w:r>
        <w:rPr>
          <w:spacing w:val="-4"/>
        </w:rPr>
        <w:t xml:space="preserve"> </w:t>
      </w:r>
      <w:r>
        <w:t>,</w:t>
      </w:r>
      <w:r>
        <w:rPr>
          <w:spacing w:val="-4"/>
        </w:rPr>
        <w:t xml:space="preserve"> </w:t>
      </w:r>
      <w:r>
        <w:t>caveats,</w:t>
      </w:r>
      <w:r>
        <w:rPr>
          <w:spacing w:val="-4"/>
        </w:rPr>
        <w:t xml:space="preserve"> </w:t>
      </w:r>
      <w:r>
        <w:t>previous</w:t>
      </w:r>
      <w:r>
        <w:rPr>
          <w:spacing w:val="-4"/>
        </w:rPr>
        <w:t xml:space="preserve"> </w:t>
      </w:r>
      <w:r>
        <w:t xml:space="preserve">sale and purchase, previous assignment, covenants, liabilities subsisting thereon or </w:t>
      </w:r>
      <w:proofErr w:type="spellStart"/>
      <w:r>
        <w:t>thereover</w:t>
      </w:r>
      <w:proofErr w:type="spellEnd"/>
      <w:r>
        <w:t>.</w:t>
      </w:r>
    </w:p>
    <w:p w:rsidR="00B56BD8" w:rsidRDefault="00B56BD8" w:rsidP="00B56BD8">
      <w:pPr>
        <w:pStyle w:val="BodyText"/>
        <w:ind w:right="1094"/>
      </w:pPr>
      <w:r>
        <w:t xml:space="preserve">   </w:t>
      </w:r>
      <w:r w:rsidRPr="00B56BD8">
        <w:rPr>
          <w:b/>
        </w:rPr>
        <w:t>EXPRESS CONDITIONS</w:t>
      </w:r>
      <w:r>
        <w:tab/>
      </w:r>
      <w:r>
        <w:tab/>
        <w:t>: “</w:t>
      </w:r>
      <w:proofErr w:type="spellStart"/>
      <w:r>
        <w:t>Bangunan</w:t>
      </w:r>
      <w:proofErr w:type="spellEnd"/>
      <w:r>
        <w:t xml:space="preserve"> </w:t>
      </w:r>
      <w:proofErr w:type="spellStart"/>
      <w:r>
        <w:t>perniagaan</w:t>
      </w:r>
      <w:proofErr w:type="spellEnd"/>
      <w:r>
        <w:t>”</w:t>
      </w:r>
    </w:p>
    <w:p w:rsidR="00B56BD8" w:rsidRDefault="00B56BD8" w:rsidP="00B56BD8">
      <w:pPr>
        <w:pStyle w:val="BodyText"/>
        <w:ind w:right="720"/>
      </w:pPr>
      <w:r>
        <w:t xml:space="preserve">   </w:t>
      </w:r>
      <w:r w:rsidRPr="00B56BD8">
        <w:rPr>
          <w:b/>
        </w:rPr>
        <w:t>RESTRICTION IN INTEREST</w:t>
      </w:r>
      <w:r>
        <w:tab/>
        <w:t xml:space="preserve">: “Tanah </w:t>
      </w:r>
      <w:proofErr w:type="spellStart"/>
      <w:r>
        <w:t>ini</w:t>
      </w:r>
      <w:proofErr w:type="spellEnd"/>
      <w:r>
        <w:t xml:space="preserve"> </w:t>
      </w:r>
      <w:proofErr w:type="spellStart"/>
      <w:r>
        <w:t>boleh</w:t>
      </w:r>
      <w:proofErr w:type="spellEnd"/>
      <w:r>
        <w:t xml:space="preserve"> </w:t>
      </w:r>
      <w:proofErr w:type="spellStart"/>
      <w:r>
        <w:t>dipindahmilik</w:t>
      </w:r>
      <w:proofErr w:type="spellEnd"/>
      <w:r>
        <w:t xml:space="preserve">, </w:t>
      </w:r>
      <w:proofErr w:type="spellStart"/>
      <w:r>
        <w:t>dipajak</w:t>
      </w:r>
      <w:proofErr w:type="spellEnd"/>
      <w:r>
        <w:t xml:space="preserve"> </w:t>
      </w:r>
      <w:proofErr w:type="spellStart"/>
      <w:r>
        <w:t>atau</w:t>
      </w:r>
      <w:proofErr w:type="spellEnd"/>
      <w:r>
        <w:t xml:space="preserve"> </w:t>
      </w:r>
      <w:proofErr w:type="spellStart"/>
      <w:r>
        <w:t>digadai</w:t>
      </w:r>
      <w:proofErr w:type="spellEnd"/>
      <w:r>
        <w:t xml:space="preserve"> </w:t>
      </w:r>
      <w:proofErr w:type="spellStart"/>
      <w:r>
        <w:t>setelah</w:t>
      </w:r>
      <w:proofErr w:type="spellEnd"/>
      <w:r>
        <w:t xml:space="preserve"> </w:t>
      </w:r>
      <w:proofErr w:type="spellStart"/>
      <w:r>
        <w:t>mendapat</w:t>
      </w:r>
      <w:proofErr w:type="spellEnd"/>
      <w:r>
        <w:t xml:space="preserve"> </w:t>
      </w:r>
      <w:proofErr w:type="spellStart"/>
      <w:r>
        <w:t>kebenaran</w:t>
      </w:r>
      <w:proofErr w:type="spellEnd"/>
      <w:r>
        <w:t xml:space="preserve"> </w:t>
      </w:r>
      <w:proofErr w:type="spellStart"/>
      <w:r>
        <w:t>Pihak</w:t>
      </w:r>
      <w:proofErr w:type="spellEnd"/>
      <w:r>
        <w:t xml:space="preserve"> </w:t>
      </w:r>
      <w:proofErr w:type="spellStart"/>
      <w:r>
        <w:t>Berkuasa</w:t>
      </w:r>
      <w:proofErr w:type="spellEnd"/>
      <w:r>
        <w:t xml:space="preserve"> </w:t>
      </w:r>
      <w:proofErr w:type="spellStart"/>
      <w:r>
        <w:t>Negeri</w:t>
      </w:r>
      <w:proofErr w:type="spellEnd"/>
      <w:r>
        <w:t>”</w:t>
      </w:r>
    </w:p>
    <w:p w:rsidR="002174DB" w:rsidRDefault="002174DB">
      <w:pPr>
        <w:pStyle w:val="BodyText"/>
      </w:pPr>
    </w:p>
    <w:p w:rsidR="002174DB" w:rsidRDefault="003B6CC5" w:rsidP="00A76507">
      <w:pPr>
        <w:pStyle w:val="BodyText"/>
        <w:spacing w:before="60"/>
        <w:ind w:left="180" w:right="353"/>
        <w:jc w:val="both"/>
      </w:pPr>
      <w:r>
        <w:t xml:space="preserve">The property will be sold </w:t>
      </w:r>
      <w:r>
        <w:rPr>
          <w:rFonts w:ascii="Arial" w:hAnsi="Arial"/>
          <w:b/>
        </w:rPr>
        <w:t xml:space="preserve">on an “as is where is” basis, </w:t>
      </w:r>
      <w:r>
        <w:t>subject</w:t>
      </w:r>
      <w:r>
        <w:rPr>
          <w:spacing w:val="40"/>
        </w:rPr>
        <w:t xml:space="preserve"> </w:t>
      </w:r>
      <w:r>
        <w:t xml:space="preserve">to a reserve price of </w:t>
      </w:r>
      <w:r>
        <w:rPr>
          <w:rFonts w:ascii="Arial" w:hAnsi="Arial"/>
          <w:b/>
        </w:rPr>
        <w:t xml:space="preserve">RM </w:t>
      </w:r>
      <w:r w:rsidR="003319DA">
        <w:rPr>
          <w:rFonts w:ascii="Arial" w:hAnsi="Arial"/>
          <w:b/>
        </w:rPr>
        <w:t>34</w:t>
      </w:r>
      <w:r w:rsidR="00DB3FD3">
        <w:rPr>
          <w:rFonts w:ascii="Arial" w:hAnsi="Arial"/>
          <w:b/>
        </w:rPr>
        <w:t>0</w:t>
      </w:r>
      <w:r>
        <w:rPr>
          <w:rFonts w:ascii="Arial" w:hAnsi="Arial"/>
          <w:b/>
        </w:rPr>
        <w:t xml:space="preserve">,000.00 (Ringgit Malaysia : </w:t>
      </w:r>
      <w:r w:rsidR="003319DA">
        <w:rPr>
          <w:rFonts w:ascii="Arial" w:hAnsi="Arial"/>
          <w:b/>
        </w:rPr>
        <w:t>Three</w:t>
      </w:r>
      <w:r w:rsidR="00DB3FD3">
        <w:rPr>
          <w:rFonts w:ascii="Arial" w:hAnsi="Arial"/>
          <w:b/>
        </w:rPr>
        <w:t xml:space="preserve"> </w:t>
      </w:r>
      <w:r>
        <w:rPr>
          <w:rFonts w:ascii="Arial" w:hAnsi="Arial"/>
          <w:b/>
        </w:rPr>
        <w:t xml:space="preserve">Hundred </w:t>
      </w:r>
      <w:r w:rsidR="003319DA">
        <w:rPr>
          <w:rFonts w:ascii="Arial" w:hAnsi="Arial"/>
          <w:b/>
        </w:rPr>
        <w:t>For</w:t>
      </w:r>
      <w:r w:rsidR="00DB3FD3">
        <w:rPr>
          <w:rFonts w:ascii="Arial" w:hAnsi="Arial"/>
          <w:b/>
        </w:rPr>
        <w:t xml:space="preserve">ty </w:t>
      </w:r>
      <w:r>
        <w:rPr>
          <w:rFonts w:ascii="Arial" w:hAnsi="Arial"/>
          <w:b/>
        </w:rPr>
        <w:t xml:space="preserve">Thousand) </w:t>
      </w:r>
      <w:r>
        <w:t xml:space="preserve">only, subject to the Conditions of Sale and by way of an assignment from the above Assignee/Bank subject to consent being obtained by the successful bidder (“the Purchaser”) from the developer/proprietor and relevant </w:t>
      </w:r>
      <w:proofErr w:type="spellStart"/>
      <w:r>
        <w:t>authorities,if</w:t>
      </w:r>
      <w:proofErr w:type="spellEnd"/>
      <w:r>
        <w:t xml:space="preserve"> </w:t>
      </w:r>
      <w:proofErr w:type="spellStart"/>
      <w:r>
        <w:t>any,including</w:t>
      </w:r>
      <w:proofErr w:type="spellEnd"/>
      <w:r>
        <w:t xml:space="preserve"> all </w:t>
      </w:r>
      <w:proofErr w:type="spellStart"/>
      <w:r>
        <w:t>terms,conditions,stipulations</w:t>
      </w:r>
      <w:proofErr w:type="spellEnd"/>
      <w:r>
        <w:t xml:space="preserve"> and covenants which were and may be imposed by the relevant authority.</w:t>
      </w:r>
    </w:p>
    <w:p w:rsidR="002174DB" w:rsidRDefault="003B6CC5" w:rsidP="00A76507">
      <w:pPr>
        <w:spacing w:before="120"/>
        <w:ind w:left="180" w:right="351"/>
        <w:jc w:val="both"/>
        <w:rPr>
          <w:rFonts w:ascii="Arial" w:hAnsi="Arial"/>
          <w:b/>
          <w:sz w:val="16"/>
        </w:rPr>
      </w:pPr>
      <w:r>
        <w:rPr>
          <w:rFonts w:ascii="Arial" w:hAnsi="Arial"/>
          <w:b/>
          <w:noProof/>
          <w:sz w:val="16"/>
        </w:rPr>
        <mc:AlternateContent>
          <mc:Choice Requires="wps">
            <w:drawing>
              <wp:anchor distT="0" distB="0" distL="0" distR="0" simplePos="0" relativeHeight="487296000" behindDoc="1" locked="0" layoutInCell="1" allowOverlap="1">
                <wp:simplePos x="0" y="0"/>
                <wp:positionH relativeFrom="page">
                  <wp:posOffset>5306314</wp:posOffset>
                </wp:positionH>
                <wp:positionV relativeFrom="paragraph">
                  <wp:posOffset>223353</wp:posOffset>
                </wp:positionV>
                <wp:extent cx="29209"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20"/>
                              </a:lnTo>
                              <a:lnTo>
                                <a:pt x="28955" y="7620"/>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17.820007pt;margin-top:17.586916pt;width:2.280pt;height:.600010pt;mso-position-horizontal-relative:page;mso-position-vertical-relative:paragraph;z-index:-16020480" id="docshape1" filled="true" fillcolor="#000000" stroked="false">
                <v:fill type="solid"/>
                <w10:wrap type="none"/>
              </v:rect>
            </w:pict>
          </mc:Fallback>
        </mc:AlternateContent>
      </w:r>
      <w:r>
        <w:rPr>
          <w:sz w:val="16"/>
        </w:rPr>
        <w:t>All intending</w:t>
      </w:r>
      <w:r>
        <w:rPr>
          <w:spacing w:val="-1"/>
          <w:sz w:val="16"/>
        </w:rPr>
        <w:t xml:space="preserve"> </w:t>
      </w:r>
      <w:r>
        <w:rPr>
          <w:sz w:val="16"/>
        </w:rPr>
        <w:t>bidders are required</w:t>
      </w:r>
      <w:r>
        <w:rPr>
          <w:spacing w:val="-1"/>
          <w:sz w:val="16"/>
        </w:rPr>
        <w:t xml:space="preserve"> </w:t>
      </w:r>
      <w:r>
        <w:rPr>
          <w:sz w:val="16"/>
        </w:rPr>
        <w:t xml:space="preserve">to deposit </w:t>
      </w:r>
      <w:r>
        <w:rPr>
          <w:rFonts w:ascii="Arial" w:hAnsi="Arial"/>
          <w:b/>
          <w:sz w:val="16"/>
        </w:rPr>
        <w:t>10%</w:t>
      </w:r>
      <w:r>
        <w:rPr>
          <w:rFonts w:ascii="Arial" w:hAnsi="Arial"/>
          <w:b/>
          <w:spacing w:val="-2"/>
          <w:sz w:val="16"/>
        </w:rPr>
        <w:t xml:space="preserve"> </w:t>
      </w:r>
      <w:r>
        <w:rPr>
          <w:rFonts w:ascii="Arial" w:hAnsi="Arial"/>
          <w:b/>
          <w:sz w:val="16"/>
        </w:rPr>
        <w:t>of</w:t>
      </w:r>
      <w:r>
        <w:rPr>
          <w:rFonts w:ascii="Arial" w:hAnsi="Arial"/>
          <w:b/>
          <w:spacing w:val="-1"/>
          <w:sz w:val="16"/>
        </w:rPr>
        <w:t xml:space="preserve"> </w:t>
      </w:r>
      <w:r>
        <w:rPr>
          <w:rFonts w:ascii="Arial" w:hAnsi="Arial"/>
          <w:b/>
          <w:sz w:val="16"/>
        </w:rPr>
        <w:t xml:space="preserve">the fixed reserve price </w:t>
      </w:r>
      <w:r>
        <w:rPr>
          <w:sz w:val="16"/>
        </w:rPr>
        <w:t xml:space="preserve">by </w:t>
      </w:r>
      <w:r>
        <w:rPr>
          <w:rFonts w:ascii="Arial" w:hAnsi="Arial"/>
          <w:b/>
          <w:sz w:val="16"/>
        </w:rPr>
        <w:t>bank</w:t>
      </w:r>
      <w:r>
        <w:rPr>
          <w:rFonts w:ascii="Arial" w:hAnsi="Arial"/>
          <w:b/>
          <w:spacing w:val="-1"/>
          <w:sz w:val="16"/>
        </w:rPr>
        <w:t xml:space="preserve"> </w:t>
      </w:r>
      <w:r>
        <w:rPr>
          <w:rFonts w:ascii="Arial" w:hAnsi="Arial"/>
          <w:b/>
          <w:sz w:val="16"/>
        </w:rPr>
        <w:t>draft</w:t>
      </w:r>
      <w:r>
        <w:rPr>
          <w:rFonts w:ascii="Arial" w:hAnsi="Arial"/>
          <w:b/>
          <w:spacing w:val="-1"/>
          <w:sz w:val="16"/>
        </w:rPr>
        <w:t xml:space="preserve"> </w:t>
      </w:r>
      <w:r>
        <w:rPr>
          <w:rFonts w:ascii="Arial" w:hAnsi="Arial"/>
          <w:b/>
          <w:sz w:val="16"/>
        </w:rPr>
        <w:t xml:space="preserve">or cashier’s order </w:t>
      </w:r>
      <w:r>
        <w:rPr>
          <w:sz w:val="16"/>
        </w:rPr>
        <w:t>only in</w:t>
      </w:r>
      <w:r>
        <w:rPr>
          <w:spacing w:val="-1"/>
          <w:sz w:val="16"/>
        </w:rPr>
        <w:t xml:space="preserve"> </w:t>
      </w:r>
      <w:proofErr w:type="spellStart"/>
      <w:r>
        <w:rPr>
          <w:sz w:val="16"/>
        </w:rPr>
        <w:t>favour</w:t>
      </w:r>
      <w:proofErr w:type="spellEnd"/>
      <w:r>
        <w:rPr>
          <w:spacing w:val="-1"/>
          <w:sz w:val="16"/>
        </w:rPr>
        <w:t xml:space="preserve"> </w:t>
      </w:r>
      <w:r>
        <w:rPr>
          <w:sz w:val="16"/>
        </w:rPr>
        <w:t>of</w:t>
      </w:r>
      <w:r>
        <w:rPr>
          <w:spacing w:val="-1"/>
          <w:sz w:val="16"/>
        </w:rPr>
        <w:t xml:space="preserve"> </w:t>
      </w:r>
      <w:r>
        <w:rPr>
          <w:rFonts w:ascii="Arial" w:hAnsi="Arial"/>
          <w:b/>
          <w:sz w:val="16"/>
        </w:rPr>
        <w:t>Malayan</w:t>
      </w:r>
      <w:r>
        <w:rPr>
          <w:rFonts w:ascii="Arial" w:hAnsi="Arial"/>
          <w:b/>
          <w:spacing w:val="-3"/>
          <w:sz w:val="16"/>
        </w:rPr>
        <w:t xml:space="preserve"> </w:t>
      </w:r>
      <w:r>
        <w:rPr>
          <w:rFonts w:ascii="Arial" w:hAnsi="Arial"/>
          <w:b/>
          <w:sz w:val="16"/>
        </w:rPr>
        <w:t xml:space="preserve">Banking </w:t>
      </w:r>
      <w:proofErr w:type="spellStart"/>
      <w:r>
        <w:rPr>
          <w:rFonts w:ascii="Arial" w:hAnsi="Arial"/>
          <w:b/>
          <w:sz w:val="16"/>
        </w:rPr>
        <w:t>Berhad</w:t>
      </w:r>
      <w:proofErr w:type="spellEnd"/>
      <w:r>
        <w:rPr>
          <w:rFonts w:ascii="Arial" w:hAnsi="Arial"/>
          <w:b/>
          <w:sz w:val="16"/>
        </w:rPr>
        <w:t xml:space="preserve"> </w:t>
      </w:r>
      <w:r>
        <w:rPr>
          <w:sz w:val="16"/>
        </w:rPr>
        <w:t>or</w:t>
      </w:r>
      <w:r>
        <w:rPr>
          <w:spacing w:val="-1"/>
          <w:sz w:val="16"/>
        </w:rPr>
        <w:t xml:space="preserve"> </w:t>
      </w:r>
      <w:r>
        <w:rPr>
          <w:sz w:val="16"/>
        </w:rPr>
        <w:t>remit</w:t>
      </w:r>
      <w:r>
        <w:rPr>
          <w:spacing w:val="-2"/>
          <w:sz w:val="16"/>
        </w:rPr>
        <w:t xml:space="preserve"> </w:t>
      </w:r>
      <w:r>
        <w:rPr>
          <w:sz w:val="16"/>
        </w:rPr>
        <w:t>the</w:t>
      </w:r>
      <w:r>
        <w:rPr>
          <w:spacing w:val="-1"/>
          <w:sz w:val="16"/>
        </w:rPr>
        <w:t xml:space="preserve"> </w:t>
      </w:r>
      <w:r>
        <w:rPr>
          <w:sz w:val="16"/>
        </w:rPr>
        <w:t>same</w:t>
      </w:r>
      <w:r>
        <w:rPr>
          <w:spacing w:val="-1"/>
          <w:sz w:val="16"/>
        </w:rPr>
        <w:t xml:space="preserve"> </w:t>
      </w:r>
      <w:r>
        <w:rPr>
          <w:sz w:val="16"/>
        </w:rPr>
        <w:t>though</w:t>
      </w:r>
      <w:r>
        <w:rPr>
          <w:spacing w:val="-2"/>
          <w:sz w:val="16"/>
        </w:rPr>
        <w:t xml:space="preserve"> </w:t>
      </w:r>
      <w:r>
        <w:rPr>
          <w:sz w:val="16"/>
        </w:rPr>
        <w:t>online</w:t>
      </w:r>
      <w:r>
        <w:rPr>
          <w:spacing w:val="-1"/>
          <w:sz w:val="16"/>
        </w:rPr>
        <w:t xml:space="preserve"> </w:t>
      </w:r>
      <w:r>
        <w:rPr>
          <w:sz w:val="16"/>
        </w:rPr>
        <w:t>banking</w:t>
      </w:r>
      <w:r>
        <w:rPr>
          <w:spacing w:val="-1"/>
          <w:sz w:val="16"/>
        </w:rPr>
        <w:t xml:space="preserve"> </w:t>
      </w:r>
      <w:r>
        <w:rPr>
          <w:sz w:val="16"/>
        </w:rPr>
        <w:t>transfer,</w:t>
      </w:r>
      <w:r w:rsidR="009E1945">
        <w:rPr>
          <w:sz w:val="16"/>
        </w:rPr>
        <w:t xml:space="preserve"> </w:t>
      </w:r>
      <w:r>
        <w:rPr>
          <w:sz w:val="16"/>
        </w:rPr>
        <w:t>one</w:t>
      </w:r>
      <w:r>
        <w:rPr>
          <w:spacing w:val="-1"/>
          <w:sz w:val="16"/>
        </w:rPr>
        <w:t xml:space="preserve"> </w:t>
      </w:r>
      <w:r>
        <w:rPr>
          <w:sz w:val="16"/>
        </w:rPr>
        <w:t>(1)</w:t>
      </w:r>
      <w:r>
        <w:rPr>
          <w:spacing w:val="-1"/>
          <w:sz w:val="16"/>
        </w:rPr>
        <w:t xml:space="preserve"> </w:t>
      </w:r>
      <w:r>
        <w:rPr>
          <w:sz w:val="16"/>
        </w:rPr>
        <w:t>working</w:t>
      </w:r>
      <w:r>
        <w:rPr>
          <w:spacing w:val="-2"/>
          <w:sz w:val="16"/>
        </w:rPr>
        <w:t xml:space="preserve"> </w:t>
      </w:r>
      <w:r>
        <w:rPr>
          <w:sz w:val="16"/>
        </w:rPr>
        <w:t>day before</w:t>
      </w:r>
      <w:r>
        <w:rPr>
          <w:spacing w:val="-1"/>
          <w:sz w:val="16"/>
        </w:rPr>
        <w:t xml:space="preserve"> </w:t>
      </w:r>
      <w:r>
        <w:rPr>
          <w:sz w:val="16"/>
        </w:rPr>
        <w:t>auction</w:t>
      </w:r>
      <w:r>
        <w:rPr>
          <w:spacing w:val="-1"/>
          <w:sz w:val="16"/>
        </w:rPr>
        <w:t xml:space="preserve"> </w:t>
      </w:r>
      <w:r>
        <w:rPr>
          <w:sz w:val="16"/>
        </w:rPr>
        <w:t>date</w:t>
      </w:r>
      <w:r>
        <w:rPr>
          <w:spacing w:val="40"/>
          <w:sz w:val="16"/>
        </w:rPr>
        <w:t xml:space="preserve"> </w:t>
      </w:r>
      <w:r>
        <w:rPr>
          <w:sz w:val="16"/>
        </w:rPr>
        <w:t>with</w:t>
      </w:r>
      <w:r>
        <w:rPr>
          <w:spacing w:val="-1"/>
          <w:sz w:val="16"/>
        </w:rPr>
        <w:t xml:space="preserve"> </w:t>
      </w:r>
      <w:r>
        <w:rPr>
          <w:sz w:val="16"/>
        </w:rPr>
        <w:t>the</w:t>
      </w:r>
      <w:r>
        <w:rPr>
          <w:spacing w:val="-1"/>
          <w:sz w:val="16"/>
        </w:rPr>
        <w:t xml:space="preserve"> </w:t>
      </w:r>
      <w:r>
        <w:rPr>
          <w:sz w:val="16"/>
        </w:rPr>
        <w:t>under</w:t>
      </w:r>
      <w:r w:rsidRPr="009E1945">
        <w:rPr>
          <w:spacing w:val="-1"/>
          <w:sz w:val="16"/>
        </w:rPr>
        <w:t xml:space="preserve"> </w:t>
      </w:r>
      <w:r w:rsidRPr="009E1945">
        <w:rPr>
          <w:sz w:val="16"/>
        </w:rPr>
        <w:t>mentioned</w:t>
      </w:r>
      <w:r>
        <w:rPr>
          <w:spacing w:val="-1"/>
          <w:sz w:val="16"/>
        </w:rPr>
        <w:t xml:space="preserve"> </w:t>
      </w:r>
      <w:r>
        <w:rPr>
          <w:sz w:val="16"/>
        </w:rPr>
        <w:t>Auctioneer.</w:t>
      </w:r>
      <w:r w:rsidR="009E1945">
        <w:rPr>
          <w:sz w:val="16"/>
        </w:rPr>
        <w:t xml:space="preserve"> </w:t>
      </w:r>
      <w:r>
        <w:rPr>
          <w:sz w:val="16"/>
        </w:rPr>
        <w:t>Bidders</w:t>
      </w:r>
      <w:r>
        <w:rPr>
          <w:spacing w:val="-2"/>
          <w:sz w:val="16"/>
        </w:rPr>
        <w:t xml:space="preserve"> </w:t>
      </w:r>
      <w:r>
        <w:rPr>
          <w:sz w:val="16"/>
        </w:rPr>
        <w:t>please</w:t>
      </w:r>
      <w:r>
        <w:rPr>
          <w:spacing w:val="-1"/>
          <w:sz w:val="16"/>
        </w:rPr>
        <w:t xml:space="preserve"> </w:t>
      </w:r>
      <w:r>
        <w:rPr>
          <w:sz w:val="16"/>
        </w:rPr>
        <w:t>refer</w:t>
      </w:r>
      <w:r>
        <w:rPr>
          <w:spacing w:val="-3"/>
          <w:sz w:val="16"/>
        </w:rPr>
        <w:t xml:space="preserve"> </w:t>
      </w:r>
      <w:r>
        <w:rPr>
          <w:sz w:val="16"/>
        </w:rPr>
        <w:t>to</w:t>
      </w:r>
      <w:r>
        <w:rPr>
          <w:spacing w:val="-1"/>
          <w:sz w:val="16"/>
        </w:rPr>
        <w:t xml:space="preserve"> </w:t>
      </w:r>
      <w:r>
        <w:rPr>
          <w:sz w:val="16"/>
        </w:rPr>
        <w:t xml:space="preserve">the term &amp; condition on </w:t>
      </w:r>
      <w:hyperlink r:id="rId9">
        <w:r>
          <w:rPr>
            <w:rFonts w:ascii="Arial" w:hAnsi="Arial"/>
            <w:b/>
            <w:sz w:val="16"/>
          </w:rPr>
          <w:t>www.auctioneers-sejahtera.com</w:t>
        </w:r>
      </w:hyperlink>
    </w:p>
    <w:p w:rsidR="002174DB" w:rsidRDefault="003B6CC5">
      <w:pPr>
        <w:pStyle w:val="BodyText"/>
        <w:spacing w:before="99" w:line="288" w:lineRule="auto"/>
        <w:ind w:left="180" w:right="356"/>
        <w:jc w:val="both"/>
      </w:pPr>
      <w:r>
        <w:t>The Bank shall pay only the outstanding maintenance charges (including late penalty charges, sinking fund and quit rent</w:t>
      </w:r>
      <w:r>
        <w:rPr>
          <w:spacing w:val="17"/>
        </w:rPr>
        <w:t xml:space="preserve"> </w:t>
      </w:r>
      <w:r>
        <w:t xml:space="preserve">and </w:t>
      </w:r>
      <w:proofErr w:type="spellStart"/>
      <w:r>
        <w:t>assesment</w:t>
      </w:r>
      <w:proofErr w:type="spellEnd"/>
      <w:r>
        <w:t xml:space="preserve">) which is unpaid for up to a maximum of 6 years preceding the successful auction date, and subject always to a maximum amount as </w:t>
      </w:r>
      <w:proofErr w:type="gramStart"/>
      <w:r>
        <w:t>follows :</w:t>
      </w:r>
      <w:proofErr w:type="gramEnd"/>
    </w:p>
    <w:p w:rsidR="002174DB" w:rsidRPr="00A76507" w:rsidRDefault="003B6CC5">
      <w:pPr>
        <w:pStyle w:val="Heading5"/>
        <w:numPr>
          <w:ilvl w:val="0"/>
          <w:numId w:val="11"/>
        </w:numPr>
        <w:tabs>
          <w:tab w:val="left" w:pos="900"/>
        </w:tabs>
        <w:rPr>
          <w:sz w:val="15"/>
          <w:szCs w:val="15"/>
        </w:rPr>
      </w:pPr>
      <w:r w:rsidRPr="00A76507">
        <w:rPr>
          <w:sz w:val="15"/>
          <w:szCs w:val="15"/>
        </w:rPr>
        <w:t>50%</w:t>
      </w:r>
      <w:r w:rsidRPr="00A76507">
        <w:rPr>
          <w:spacing w:val="-5"/>
          <w:sz w:val="15"/>
          <w:szCs w:val="15"/>
        </w:rPr>
        <w:t xml:space="preserve"> </w:t>
      </w:r>
      <w:r w:rsidRPr="00A76507">
        <w:rPr>
          <w:sz w:val="15"/>
          <w:szCs w:val="15"/>
        </w:rPr>
        <w:t>of</w:t>
      </w:r>
      <w:r w:rsidRPr="00A76507">
        <w:rPr>
          <w:spacing w:val="-3"/>
          <w:sz w:val="15"/>
          <w:szCs w:val="15"/>
        </w:rPr>
        <w:t xml:space="preserve"> </w:t>
      </w:r>
      <w:r w:rsidRPr="00A76507">
        <w:rPr>
          <w:sz w:val="15"/>
          <w:szCs w:val="15"/>
        </w:rPr>
        <w:t>the</w:t>
      </w:r>
      <w:r w:rsidRPr="00A76507">
        <w:rPr>
          <w:spacing w:val="-3"/>
          <w:sz w:val="15"/>
          <w:szCs w:val="15"/>
        </w:rPr>
        <w:t xml:space="preserve"> </w:t>
      </w:r>
      <w:r w:rsidRPr="00A76507">
        <w:rPr>
          <w:sz w:val="15"/>
          <w:szCs w:val="15"/>
        </w:rPr>
        <w:t>reserve</w:t>
      </w:r>
      <w:r w:rsidRPr="00A76507">
        <w:rPr>
          <w:spacing w:val="-6"/>
          <w:sz w:val="15"/>
          <w:szCs w:val="15"/>
        </w:rPr>
        <w:t xml:space="preserve"> </w:t>
      </w:r>
      <w:r w:rsidRPr="00A76507">
        <w:rPr>
          <w:sz w:val="15"/>
          <w:szCs w:val="15"/>
        </w:rPr>
        <w:t>price</w:t>
      </w:r>
      <w:r w:rsidRPr="00A76507">
        <w:rPr>
          <w:spacing w:val="-3"/>
          <w:sz w:val="15"/>
          <w:szCs w:val="15"/>
        </w:rPr>
        <w:t xml:space="preserve"> </w:t>
      </w:r>
      <w:r w:rsidRPr="00A76507">
        <w:rPr>
          <w:sz w:val="15"/>
          <w:szCs w:val="15"/>
        </w:rPr>
        <w:t>for</w:t>
      </w:r>
      <w:r w:rsidRPr="00A76507">
        <w:rPr>
          <w:spacing w:val="-5"/>
          <w:sz w:val="15"/>
          <w:szCs w:val="15"/>
        </w:rPr>
        <w:t xml:space="preserve"> </w:t>
      </w:r>
      <w:r w:rsidRPr="00A76507">
        <w:rPr>
          <w:sz w:val="15"/>
          <w:szCs w:val="15"/>
        </w:rPr>
        <w:t>Commercial</w:t>
      </w:r>
      <w:r w:rsidRPr="00A76507">
        <w:rPr>
          <w:spacing w:val="-4"/>
          <w:sz w:val="15"/>
          <w:szCs w:val="15"/>
        </w:rPr>
        <w:t xml:space="preserve"> </w:t>
      </w:r>
      <w:r w:rsidRPr="00A76507">
        <w:rPr>
          <w:spacing w:val="-2"/>
          <w:sz w:val="15"/>
          <w:szCs w:val="15"/>
        </w:rPr>
        <w:t>property</w:t>
      </w:r>
    </w:p>
    <w:p w:rsidR="002174DB" w:rsidRPr="00A76507" w:rsidRDefault="003B6CC5">
      <w:pPr>
        <w:pStyle w:val="ListParagraph"/>
        <w:numPr>
          <w:ilvl w:val="0"/>
          <w:numId w:val="11"/>
        </w:numPr>
        <w:tabs>
          <w:tab w:val="left" w:pos="900"/>
        </w:tabs>
        <w:spacing w:before="37"/>
        <w:rPr>
          <w:rFonts w:ascii="Arial" w:hAnsi="Arial"/>
          <w:b/>
          <w:sz w:val="15"/>
          <w:szCs w:val="15"/>
        </w:rPr>
      </w:pPr>
      <w:r w:rsidRPr="00A76507">
        <w:rPr>
          <w:rFonts w:ascii="Arial" w:hAnsi="Arial"/>
          <w:b/>
          <w:sz w:val="15"/>
          <w:szCs w:val="15"/>
        </w:rPr>
        <w:t>100%</w:t>
      </w:r>
      <w:r w:rsidRPr="00A76507">
        <w:rPr>
          <w:rFonts w:ascii="Arial" w:hAnsi="Arial"/>
          <w:b/>
          <w:spacing w:val="-6"/>
          <w:sz w:val="15"/>
          <w:szCs w:val="15"/>
        </w:rPr>
        <w:t xml:space="preserve"> </w:t>
      </w:r>
      <w:r w:rsidRPr="00A76507">
        <w:rPr>
          <w:rFonts w:ascii="Arial" w:hAnsi="Arial"/>
          <w:b/>
          <w:sz w:val="15"/>
          <w:szCs w:val="15"/>
        </w:rPr>
        <w:t>of</w:t>
      </w:r>
      <w:r w:rsidRPr="00A76507">
        <w:rPr>
          <w:rFonts w:ascii="Arial" w:hAnsi="Arial"/>
          <w:b/>
          <w:spacing w:val="-4"/>
          <w:sz w:val="15"/>
          <w:szCs w:val="15"/>
        </w:rPr>
        <w:t xml:space="preserve"> </w:t>
      </w:r>
      <w:r w:rsidRPr="00A76507">
        <w:rPr>
          <w:rFonts w:ascii="Arial" w:hAnsi="Arial"/>
          <w:b/>
          <w:sz w:val="15"/>
          <w:szCs w:val="15"/>
        </w:rPr>
        <w:t>the</w:t>
      </w:r>
      <w:r w:rsidRPr="00A76507">
        <w:rPr>
          <w:rFonts w:ascii="Arial" w:hAnsi="Arial"/>
          <w:b/>
          <w:spacing w:val="-4"/>
          <w:sz w:val="15"/>
          <w:szCs w:val="15"/>
        </w:rPr>
        <w:t xml:space="preserve"> </w:t>
      </w:r>
      <w:r w:rsidRPr="00A76507">
        <w:rPr>
          <w:rFonts w:ascii="Arial" w:hAnsi="Arial"/>
          <w:b/>
          <w:sz w:val="15"/>
          <w:szCs w:val="15"/>
        </w:rPr>
        <w:t>reserve</w:t>
      </w:r>
      <w:r w:rsidRPr="00A76507">
        <w:rPr>
          <w:rFonts w:ascii="Arial" w:hAnsi="Arial"/>
          <w:b/>
          <w:spacing w:val="-4"/>
          <w:sz w:val="15"/>
          <w:szCs w:val="15"/>
        </w:rPr>
        <w:t xml:space="preserve"> </w:t>
      </w:r>
      <w:r w:rsidRPr="00A76507">
        <w:rPr>
          <w:rFonts w:ascii="Arial" w:hAnsi="Arial"/>
          <w:b/>
          <w:sz w:val="15"/>
          <w:szCs w:val="15"/>
        </w:rPr>
        <w:t>price</w:t>
      </w:r>
      <w:r w:rsidRPr="00A76507">
        <w:rPr>
          <w:rFonts w:ascii="Arial" w:hAnsi="Arial"/>
          <w:b/>
          <w:spacing w:val="-5"/>
          <w:sz w:val="15"/>
          <w:szCs w:val="15"/>
        </w:rPr>
        <w:t xml:space="preserve"> </w:t>
      </w:r>
      <w:r w:rsidRPr="00A76507">
        <w:rPr>
          <w:rFonts w:ascii="Arial" w:hAnsi="Arial"/>
          <w:b/>
          <w:sz w:val="15"/>
          <w:szCs w:val="15"/>
        </w:rPr>
        <w:t>for</w:t>
      </w:r>
      <w:r w:rsidRPr="00A76507">
        <w:rPr>
          <w:rFonts w:ascii="Arial" w:hAnsi="Arial"/>
          <w:b/>
          <w:spacing w:val="-6"/>
          <w:sz w:val="15"/>
          <w:szCs w:val="15"/>
        </w:rPr>
        <w:t xml:space="preserve"> </w:t>
      </w:r>
      <w:r w:rsidRPr="00A76507">
        <w:rPr>
          <w:rFonts w:ascii="Arial" w:hAnsi="Arial"/>
          <w:b/>
          <w:sz w:val="15"/>
          <w:szCs w:val="15"/>
        </w:rPr>
        <w:t xml:space="preserve">Residential </w:t>
      </w:r>
      <w:r w:rsidRPr="00A76507">
        <w:rPr>
          <w:rFonts w:ascii="Arial" w:hAnsi="Arial"/>
          <w:b/>
          <w:spacing w:val="-2"/>
          <w:sz w:val="15"/>
          <w:szCs w:val="15"/>
        </w:rPr>
        <w:t>property</w:t>
      </w:r>
    </w:p>
    <w:p w:rsidR="002174DB" w:rsidRDefault="003B6CC5">
      <w:pPr>
        <w:pStyle w:val="BodyText"/>
        <w:spacing w:before="96" w:line="288" w:lineRule="auto"/>
        <w:ind w:left="180" w:right="353"/>
        <w:jc w:val="both"/>
      </w:pPr>
      <w:r>
        <w:t xml:space="preserve">The Successful Purchaser shall submit evidence of the relevant payments in respect of maintenance </w:t>
      </w:r>
      <w:proofErr w:type="spellStart"/>
      <w:r>
        <w:t>charges</w:t>
      </w:r>
      <w:proofErr w:type="gramStart"/>
      <w:r>
        <w:t>,late</w:t>
      </w:r>
      <w:proofErr w:type="spellEnd"/>
      <w:proofErr w:type="gramEnd"/>
      <w:r>
        <w:t xml:space="preserve"> penalty </w:t>
      </w:r>
      <w:proofErr w:type="spellStart"/>
      <w:r>
        <w:t>charges,sinking</w:t>
      </w:r>
      <w:proofErr w:type="spellEnd"/>
      <w:r>
        <w:t xml:space="preserve"> </w:t>
      </w:r>
      <w:proofErr w:type="spellStart"/>
      <w:r>
        <w:t>fund,quit</w:t>
      </w:r>
      <w:proofErr w:type="spellEnd"/>
      <w:r>
        <w:t xml:space="preserve"> rent and assessment by way of original receipt(s) and/or copy of the original receipt(s) duly certified by issuer of the said receipt(s) and itemized billing of the respective charges to the Assignee/Bank within ninety (90) days from the date of the auction sale. All outstanding charges incurred after the date of successful auction shall be borne by the Successful Purchaser. For the avoidance of doubt, in the event such receipt(s) and itemized billing are not submitted, any subsequent claims made there under will not be entertained by the Assignee/Bank.</w:t>
      </w:r>
    </w:p>
    <w:p w:rsidR="002174DB" w:rsidRPr="00C90258" w:rsidRDefault="003B6CC5" w:rsidP="00C90258">
      <w:pPr>
        <w:pStyle w:val="Heading5"/>
        <w:spacing w:before="80"/>
        <w:ind w:right="375"/>
        <w:rPr>
          <w:b w:val="0"/>
          <w:sz w:val="15"/>
          <w:szCs w:val="15"/>
        </w:rPr>
      </w:pPr>
      <w:r w:rsidRPr="00C90258">
        <w:rPr>
          <w:sz w:val="15"/>
          <w:szCs w:val="15"/>
        </w:rPr>
        <w:t>Settlement of the balance purchase</w:t>
      </w:r>
      <w:r w:rsidRPr="00C90258">
        <w:rPr>
          <w:spacing w:val="13"/>
          <w:sz w:val="15"/>
          <w:szCs w:val="15"/>
        </w:rPr>
        <w:t xml:space="preserve"> </w:t>
      </w:r>
      <w:proofErr w:type="gramStart"/>
      <w:r w:rsidRPr="00C90258">
        <w:rPr>
          <w:sz w:val="15"/>
          <w:szCs w:val="15"/>
        </w:rPr>
        <w:t>price</w:t>
      </w:r>
      <w:r w:rsidRPr="00C90258">
        <w:rPr>
          <w:spacing w:val="13"/>
          <w:sz w:val="15"/>
          <w:szCs w:val="15"/>
        </w:rPr>
        <w:t xml:space="preserve"> </w:t>
      </w:r>
      <w:r w:rsidRPr="00C90258">
        <w:rPr>
          <w:sz w:val="15"/>
          <w:szCs w:val="15"/>
        </w:rPr>
        <w:t>:</w:t>
      </w:r>
      <w:proofErr w:type="gramEnd"/>
      <w:r w:rsidRPr="00C90258">
        <w:rPr>
          <w:sz w:val="15"/>
          <w:szCs w:val="15"/>
        </w:rPr>
        <w:t xml:space="preserve"> The balance of the purchase price</w:t>
      </w:r>
      <w:r w:rsidRPr="00C90258">
        <w:rPr>
          <w:spacing w:val="17"/>
          <w:sz w:val="15"/>
          <w:szCs w:val="15"/>
        </w:rPr>
        <w:t xml:space="preserve"> </w:t>
      </w:r>
      <w:r w:rsidRPr="00C90258">
        <w:rPr>
          <w:sz w:val="15"/>
          <w:szCs w:val="15"/>
        </w:rPr>
        <w:t>is to</w:t>
      </w:r>
      <w:r w:rsidRPr="00C90258">
        <w:rPr>
          <w:spacing w:val="12"/>
          <w:sz w:val="15"/>
          <w:szCs w:val="15"/>
        </w:rPr>
        <w:t xml:space="preserve"> </w:t>
      </w:r>
      <w:r w:rsidRPr="00C90258">
        <w:rPr>
          <w:sz w:val="15"/>
          <w:szCs w:val="15"/>
        </w:rPr>
        <w:t>be settled</w:t>
      </w:r>
      <w:r w:rsidRPr="00C90258">
        <w:rPr>
          <w:spacing w:val="12"/>
          <w:sz w:val="15"/>
          <w:szCs w:val="15"/>
        </w:rPr>
        <w:t xml:space="preserve"> </w:t>
      </w:r>
      <w:r w:rsidRPr="00C90258">
        <w:rPr>
          <w:sz w:val="15"/>
          <w:szCs w:val="15"/>
        </w:rPr>
        <w:t>within</w:t>
      </w:r>
      <w:r w:rsidRPr="00C90258">
        <w:rPr>
          <w:spacing w:val="12"/>
          <w:sz w:val="15"/>
          <w:szCs w:val="15"/>
        </w:rPr>
        <w:t xml:space="preserve"> </w:t>
      </w:r>
      <w:r w:rsidRPr="00C90258">
        <w:rPr>
          <w:sz w:val="15"/>
          <w:szCs w:val="15"/>
        </w:rPr>
        <w:t>ninety (90)</w:t>
      </w:r>
      <w:r w:rsidRPr="00C90258">
        <w:rPr>
          <w:spacing w:val="13"/>
          <w:sz w:val="15"/>
          <w:szCs w:val="15"/>
        </w:rPr>
        <w:t xml:space="preserve"> </w:t>
      </w:r>
      <w:r w:rsidRPr="00C90258">
        <w:rPr>
          <w:sz w:val="15"/>
          <w:szCs w:val="15"/>
        </w:rPr>
        <w:t>days from</w:t>
      </w:r>
      <w:r w:rsidRPr="00C90258">
        <w:rPr>
          <w:spacing w:val="13"/>
          <w:sz w:val="15"/>
          <w:szCs w:val="15"/>
        </w:rPr>
        <w:t xml:space="preserve"> </w:t>
      </w:r>
      <w:r w:rsidRPr="00C90258">
        <w:rPr>
          <w:sz w:val="15"/>
          <w:szCs w:val="15"/>
        </w:rPr>
        <w:t>the</w:t>
      </w:r>
      <w:r w:rsidRPr="00C90258">
        <w:rPr>
          <w:spacing w:val="13"/>
          <w:sz w:val="15"/>
          <w:szCs w:val="15"/>
        </w:rPr>
        <w:t xml:space="preserve"> </w:t>
      </w:r>
      <w:r w:rsidRPr="00C90258">
        <w:rPr>
          <w:sz w:val="15"/>
          <w:szCs w:val="15"/>
        </w:rPr>
        <w:t>date of</w:t>
      </w:r>
      <w:r w:rsidRPr="00C90258">
        <w:rPr>
          <w:spacing w:val="13"/>
          <w:sz w:val="15"/>
          <w:szCs w:val="15"/>
        </w:rPr>
        <w:t xml:space="preserve"> </w:t>
      </w:r>
      <w:r w:rsidRPr="00C90258">
        <w:rPr>
          <w:sz w:val="15"/>
          <w:szCs w:val="15"/>
        </w:rPr>
        <w:t>auction sale by Bank Draft or Cashier’s</w:t>
      </w:r>
      <w:r w:rsidRPr="00C90258">
        <w:rPr>
          <w:spacing w:val="-1"/>
          <w:sz w:val="15"/>
          <w:szCs w:val="15"/>
        </w:rPr>
        <w:t xml:space="preserve"> </w:t>
      </w:r>
      <w:r w:rsidRPr="00C90258">
        <w:rPr>
          <w:sz w:val="15"/>
          <w:szCs w:val="15"/>
        </w:rPr>
        <w:t xml:space="preserve">Order drawn in </w:t>
      </w:r>
      <w:proofErr w:type="spellStart"/>
      <w:r w:rsidRPr="00C90258">
        <w:rPr>
          <w:sz w:val="15"/>
          <w:szCs w:val="15"/>
        </w:rPr>
        <w:t>favour</w:t>
      </w:r>
      <w:proofErr w:type="spellEnd"/>
      <w:r w:rsidRPr="00C90258">
        <w:rPr>
          <w:sz w:val="15"/>
          <w:szCs w:val="15"/>
        </w:rPr>
        <w:t xml:space="preserve"> of Malayan Banking </w:t>
      </w:r>
      <w:proofErr w:type="spellStart"/>
      <w:r w:rsidRPr="00C90258">
        <w:rPr>
          <w:sz w:val="15"/>
          <w:szCs w:val="15"/>
        </w:rPr>
        <w:t>Berhad</w:t>
      </w:r>
      <w:proofErr w:type="spellEnd"/>
      <w:r w:rsidRPr="00C90258">
        <w:rPr>
          <w:sz w:val="15"/>
          <w:szCs w:val="15"/>
        </w:rPr>
        <w:t xml:space="preserve"> or by way of RENTAS directly into the account of</w:t>
      </w:r>
      <w:r w:rsidR="00C90258">
        <w:rPr>
          <w:sz w:val="15"/>
          <w:szCs w:val="15"/>
        </w:rPr>
        <w:t xml:space="preserve"> </w:t>
      </w:r>
      <w:r w:rsidRPr="00C90258">
        <w:rPr>
          <w:sz w:val="15"/>
          <w:szCs w:val="15"/>
        </w:rPr>
        <w:t>Malayan</w:t>
      </w:r>
      <w:r w:rsidRPr="00C90258">
        <w:rPr>
          <w:spacing w:val="-4"/>
          <w:sz w:val="15"/>
          <w:szCs w:val="15"/>
        </w:rPr>
        <w:t xml:space="preserve"> </w:t>
      </w:r>
      <w:r w:rsidRPr="00C90258">
        <w:rPr>
          <w:sz w:val="15"/>
          <w:szCs w:val="15"/>
        </w:rPr>
        <w:t>Banking</w:t>
      </w:r>
      <w:r w:rsidRPr="00C90258">
        <w:rPr>
          <w:spacing w:val="-5"/>
          <w:sz w:val="15"/>
          <w:szCs w:val="15"/>
        </w:rPr>
        <w:t xml:space="preserve"> </w:t>
      </w:r>
      <w:proofErr w:type="spellStart"/>
      <w:r w:rsidRPr="00C90258">
        <w:rPr>
          <w:spacing w:val="-2"/>
          <w:sz w:val="15"/>
          <w:szCs w:val="15"/>
        </w:rPr>
        <w:t>Berhad</w:t>
      </w:r>
      <w:proofErr w:type="spellEnd"/>
    </w:p>
    <w:p w:rsidR="002174DB" w:rsidRDefault="003B6CC5" w:rsidP="00FF5CF5">
      <w:pPr>
        <w:pStyle w:val="BodyText"/>
        <w:spacing w:before="120"/>
        <w:ind w:left="180" w:right="611"/>
      </w:pPr>
      <w:r>
        <w:t>For</w:t>
      </w:r>
      <w:r>
        <w:rPr>
          <w:spacing w:val="-3"/>
        </w:rPr>
        <w:t xml:space="preserve"> </w:t>
      </w:r>
      <w:r>
        <w:t>further</w:t>
      </w:r>
      <w:r>
        <w:rPr>
          <w:spacing w:val="-2"/>
        </w:rPr>
        <w:t xml:space="preserve"> </w:t>
      </w:r>
      <w:r>
        <w:t>particulars,</w:t>
      </w:r>
      <w:r>
        <w:rPr>
          <w:spacing w:val="-3"/>
        </w:rPr>
        <w:t xml:space="preserve"> </w:t>
      </w:r>
      <w:r>
        <w:t>please</w:t>
      </w:r>
      <w:r>
        <w:rPr>
          <w:spacing w:val="-5"/>
        </w:rPr>
        <w:t xml:space="preserve"> </w:t>
      </w:r>
      <w:r>
        <w:t xml:space="preserve">contact </w:t>
      </w:r>
      <w:r>
        <w:rPr>
          <w:rFonts w:ascii="Arial"/>
          <w:b/>
        </w:rPr>
        <w:t>M/S</w:t>
      </w:r>
      <w:r>
        <w:rPr>
          <w:rFonts w:ascii="Arial"/>
          <w:b/>
          <w:spacing w:val="-3"/>
        </w:rPr>
        <w:t xml:space="preserve"> </w:t>
      </w:r>
      <w:r>
        <w:rPr>
          <w:rFonts w:ascii="Arial"/>
          <w:b/>
        </w:rPr>
        <w:t>WONG</w:t>
      </w:r>
      <w:r>
        <w:rPr>
          <w:rFonts w:ascii="Arial"/>
          <w:b/>
          <w:spacing w:val="-2"/>
        </w:rPr>
        <w:t xml:space="preserve"> </w:t>
      </w:r>
      <w:r>
        <w:rPr>
          <w:rFonts w:ascii="Arial"/>
          <w:b/>
        </w:rPr>
        <w:t>&amp;</w:t>
      </w:r>
      <w:r>
        <w:rPr>
          <w:rFonts w:ascii="Arial"/>
          <w:b/>
          <w:spacing w:val="-5"/>
        </w:rPr>
        <w:t xml:space="preserve"> </w:t>
      </w:r>
      <w:r>
        <w:rPr>
          <w:rFonts w:ascii="Arial"/>
          <w:b/>
        </w:rPr>
        <w:t>PARTNERS</w:t>
      </w:r>
      <w:r>
        <w:rPr>
          <w:rFonts w:ascii="Arial"/>
          <w:b/>
          <w:spacing w:val="-2"/>
        </w:rPr>
        <w:t xml:space="preserve"> </w:t>
      </w:r>
      <w:r>
        <w:t>Solicitor</w:t>
      </w:r>
      <w:r>
        <w:rPr>
          <w:spacing w:val="-2"/>
        </w:rPr>
        <w:t xml:space="preserve"> </w:t>
      </w:r>
      <w:r>
        <w:t>for</w:t>
      </w:r>
      <w:r>
        <w:rPr>
          <w:spacing w:val="-5"/>
        </w:rPr>
        <w:t xml:space="preserve"> </w:t>
      </w:r>
      <w:r>
        <w:t>the</w:t>
      </w:r>
      <w:r>
        <w:rPr>
          <w:spacing w:val="-3"/>
        </w:rPr>
        <w:t xml:space="preserve"> </w:t>
      </w:r>
      <w:r>
        <w:t>Assignee/Bank herein</w:t>
      </w:r>
      <w:r>
        <w:rPr>
          <w:spacing w:val="-2"/>
        </w:rPr>
        <w:t xml:space="preserve"> </w:t>
      </w:r>
      <w:r>
        <w:t>whose</w:t>
      </w:r>
      <w:r>
        <w:rPr>
          <w:spacing w:val="-2"/>
        </w:rPr>
        <w:t xml:space="preserve"> </w:t>
      </w:r>
      <w:r>
        <w:t>address at Level</w:t>
      </w:r>
      <w:r>
        <w:rPr>
          <w:spacing w:val="-1"/>
        </w:rPr>
        <w:t xml:space="preserve"> </w:t>
      </w:r>
      <w:r>
        <w:t>21,</w:t>
      </w:r>
      <w:r w:rsidR="00E53EC3">
        <w:t xml:space="preserve"> </w:t>
      </w:r>
      <w:r>
        <w:t>The</w:t>
      </w:r>
      <w:r>
        <w:rPr>
          <w:spacing w:val="-5"/>
        </w:rPr>
        <w:t xml:space="preserve"> </w:t>
      </w:r>
      <w:r>
        <w:t>Gardens South Tower,</w:t>
      </w:r>
      <w:r w:rsidR="00E53EC3">
        <w:t xml:space="preserve"> </w:t>
      </w:r>
      <w:r>
        <w:t>Mid Valley City,</w:t>
      </w:r>
      <w:r w:rsidR="00E53EC3">
        <w:t xml:space="preserve"> </w:t>
      </w:r>
      <w:proofErr w:type="spellStart"/>
      <w:r w:rsidR="00E53EC3">
        <w:t>Lingkaran</w:t>
      </w:r>
      <w:proofErr w:type="spellEnd"/>
      <w:r w:rsidR="00E53EC3">
        <w:t xml:space="preserve"> Syed Putra</w:t>
      </w:r>
      <w:r>
        <w:t>,</w:t>
      </w:r>
      <w:r w:rsidR="00E53EC3">
        <w:t xml:space="preserve"> </w:t>
      </w:r>
      <w:proofErr w:type="gramStart"/>
      <w:r>
        <w:t>59200</w:t>
      </w:r>
      <w:proofErr w:type="gramEnd"/>
      <w:r>
        <w:t xml:space="preserve"> Wilayah Persekutuan</w:t>
      </w:r>
      <w:r w:rsidR="00E53EC3">
        <w:t xml:space="preserve"> Kuala Lumpur</w:t>
      </w:r>
      <w:r>
        <w:t>. Tel:</w:t>
      </w:r>
      <w:r w:rsidR="00E53EC3">
        <w:t xml:space="preserve"> </w:t>
      </w:r>
      <w:r>
        <w:t>03-22987888 Fax:</w:t>
      </w:r>
      <w:r w:rsidR="00E53EC3">
        <w:t xml:space="preserve"> </w:t>
      </w:r>
      <w:r>
        <w:t xml:space="preserve">03-22822669 </w:t>
      </w:r>
      <w:r>
        <w:rPr>
          <w:sz w:val="18"/>
        </w:rPr>
        <w:t>(</w:t>
      </w:r>
      <w:r w:rsidR="00E53EC3">
        <w:t>Reference: ECH/ NMZ/</w:t>
      </w:r>
      <w:r>
        <w:t>78284271-280053) the under mentioned Auctioneer.</w:t>
      </w:r>
    </w:p>
    <w:p w:rsidR="002174DB" w:rsidRDefault="003B6CC5">
      <w:pPr>
        <w:pStyle w:val="Heading5"/>
        <w:spacing w:before="176" w:line="180" w:lineRule="exact"/>
      </w:pPr>
      <w:r>
        <w:t>SEJAHTERA</w:t>
      </w:r>
      <w:r>
        <w:rPr>
          <w:spacing w:val="-9"/>
        </w:rPr>
        <w:t xml:space="preserve"> </w:t>
      </w:r>
      <w:r>
        <w:t>AUCTIONEERS</w:t>
      </w:r>
      <w:r>
        <w:rPr>
          <w:spacing w:val="33"/>
        </w:rPr>
        <w:t xml:space="preserve"> </w:t>
      </w:r>
      <w:r>
        <w:t>(Co.</w:t>
      </w:r>
      <w:r>
        <w:rPr>
          <w:spacing w:val="-4"/>
        </w:rPr>
        <w:t xml:space="preserve"> </w:t>
      </w:r>
      <w:r>
        <w:t>No.</w:t>
      </w:r>
      <w:r>
        <w:rPr>
          <w:spacing w:val="-5"/>
        </w:rPr>
        <w:t xml:space="preserve"> </w:t>
      </w:r>
      <w:r>
        <w:t>000955243-</w:t>
      </w:r>
      <w:r>
        <w:rPr>
          <w:spacing w:val="-5"/>
        </w:rPr>
        <w:t>K)</w:t>
      </w:r>
    </w:p>
    <w:p w:rsidR="002174DB" w:rsidRDefault="003B6CC5">
      <w:pPr>
        <w:tabs>
          <w:tab w:val="left" w:pos="7849"/>
        </w:tabs>
        <w:spacing w:line="175" w:lineRule="exact"/>
        <w:ind w:left="180"/>
        <w:rPr>
          <w:rFonts w:ascii="Arial"/>
          <w:b/>
          <w:sz w:val="16"/>
        </w:rPr>
      </w:pPr>
      <w:r>
        <w:rPr>
          <w:sz w:val="16"/>
        </w:rPr>
        <w:t>No.15-21,</w:t>
      </w:r>
      <w:r w:rsidR="00953A3F">
        <w:rPr>
          <w:sz w:val="16"/>
        </w:rPr>
        <w:t xml:space="preserve"> </w:t>
      </w:r>
      <w:proofErr w:type="spellStart"/>
      <w:r>
        <w:rPr>
          <w:sz w:val="16"/>
        </w:rPr>
        <w:t>Menara</w:t>
      </w:r>
      <w:proofErr w:type="spellEnd"/>
      <w:r>
        <w:rPr>
          <w:spacing w:val="-8"/>
          <w:sz w:val="16"/>
        </w:rPr>
        <w:t xml:space="preserve"> </w:t>
      </w:r>
      <w:proofErr w:type="spellStart"/>
      <w:r>
        <w:rPr>
          <w:sz w:val="16"/>
        </w:rPr>
        <w:t>Mutiara</w:t>
      </w:r>
      <w:proofErr w:type="spellEnd"/>
      <w:r>
        <w:rPr>
          <w:spacing w:val="-7"/>
          <w:sz w:val="16"/>
        </w:rPr>
        <w:t xml:space="preserve"> </w:t>
      </w:r>
      <w:proofErr w:type="spellStart"/>
      <w:r w:rsidR="00953A3F">
        <w:rPr>
          <w:spacing w:val="-2"/>
          <w:sz w:val="16"/>
        </w:rPr>
        <w:t>Sentral</w:t>
      </w:r>
      <w:proofErr w:type="spellEnd"/>
      <w:r w:rsidR="00953A3F">
        <w:rPr>
          <w:spacing w:val="-2"/>
          <w:sz w:val="16"/>
        </w:rPr>
        <w:t>, No.2,</w:t>
      </w:r>
      <w:r>
        <w:rPr>
          <w:sz w:val="16"/>
        </w:rPr>
        <w:tab/>
      </w:r>
      <w:r>
        <w:rPr>
          <w:rFonts w:ascii="Arial"/>
          <w:b/>
          <w:sz w:val="16"/>
        </w:rPr>
        <w:t>ZAINULABUDEEN</w:t>
      </w:r>
      <w:r>
        <w:rPr>
          <w:rFonts w:ascii="Arial"/>
          <w:b/>
          <w:spacing w:val="-7"/>
          <w:sz w:val="16"/>
        </w:rPr>
        <w:t xml:space="preserve"> </w:t>
      </w:r>
      <w:r>
        <w:rPr>
          <w:rFonts w:ascii="Arial"/>
          <w:b/>
          <w:sz w:val="16"/>
        </w:rPr>
        <w:t>BIN</w:t>
      </w:r>
      <w:r>
        <w:rPr>
          <w:rFonts w:ascii="Arial"/>
          <w:b/>
          <w:spacing w:val="-5"/>
          <w:sz w:val="16"/>
        </w:rPr>
        <w:t xml:space="preserve"> </w:t>
      </w:r>
      <w:r>
        <w:rPr>
          <w:rFonts w:ascii="Arial"/>
          <w:b/>
          <w:sz w:val="16"/>
        </w:rPr>
        <w:t>ABD</w:t>
      </w:r>
      <w:r>
        <w:rPr>
          <w:rFonts w:ascii="Arial"/>
          <w:b/>
          <w:spacing w:val="-5"/>
          <w:sz w:val="16"/>
        </w:rPr>
        <w:t xml:space="preserve"> </w:t>
      </w:r>
      <w:r>
        <w:rPr>
          <w:rFonts w:ascii="Arial"/>
          <w:b/>
          <w:spacing w:val="-2"/>
          <w:sz w:val="16"/>
        </w:rPr>
        <w:t>SALAM</w:t>
      </w:r>
    </w:p>
    <w:p w:rsidR="002174DB" w:rsidRDefault="003B6CC5">
      <w:pPr>
        <w:pStyle w:val="BodyText"/>
        <w:tabs>
          <w:tab w:val="left" w:pos="8449"/>
        </w:tabs>
        <w:spacing w:before="3" w:line="228" w:lineRule="auto"/>
        <w:ind w:left="180" w:right="1386"/>
      </w:pPr>
      <w:proofErr w:type="spellStart"/>
      <w:r>
        <w:t>Jalan</w:t>
      </w:r>
      <w:proofErr w:type="spellEnd"/>
      <w:r>
        <w:t xml:space="preserve"> </w:t>
      </w:r>
      <w:proofErr w:type="spellStart"/>
      <w:r>
        <w:t>Desa</w:t>
      </w:r>
      <w:proofErr w:type="spellEnd"/>
      <w:r>
        <w:t xml:space="preserve"> </w:t>
      </w:r>
      <w:proofErr w:type="spellStart"/>
      <w:r>
        <w:t>Aman</w:t>
      </w:r>
      <w:proofErr w:type="spellEnd"/>
      <w:r>
        <w:t xml:space="preserve"> 1,</w:t>
      </w:r>
      <w:r w:rsidR="00953A3F">
        <w:t xml:space="preserve"> </w:t>
      </w:r>
      <w:proofErr w:type="spellStart"/>
      <w:r>
        <w:t>Cheras</w:t>
      </w:r>
      <w:proofErr w:type="spellEnd"/>
      <w:r>
        <w:t xml:space="preserve"> Business Centre</w:t>
      </w:r>
      <w:r w:rsidR="00953A3F">
        <w:t>,</w:t>
      </w:r>
      <w:r>
        <w:tab/>
        <w:t>(</w:t>
      </w:r>
      <w:proofErr w:type="spellStart"/>
      <w:r>
        <w:t>Licenced</w:t>
      </w:r>
      <w:proofErr w:type="spellEnd"/>
      <w:r>
        <w:rPr>
          <w:spacing w:val="-11"/>
        </w:rPr>
        <w:t xml:space="preserve"> </w:t>
      </w:r>
      <w:r w:rsidR="00953A3F">
        <w:t xml:space="preserve">Auctioneers) 56000 </w:t>
      </w:r>
      <w:proofErr w:type="spellStart"/>
      <w:r w:rsidR="00953A3F">
        <w:t>Cheras</w:t>
      </w:r>
      <w:proofErr w:type="spellEnd"/>
      <w:r w:rsidR="00953A3F">
        <w:t xml:space="preserve">, </w:t>
      </w:r>
      <w:r>
        <w:t>Kuala Lumpur</w:t>
      </w:r>
    </w:p>
    <w:p w:rsidR="002174DB" w:rsidRDefault="003B6CC5">
      <w:pPr>
        <w:pStyle w:val="BodyText"/>
        <w:spacing w:line="171" w:lineRule="exact"/>
        <w:ind w:left="180"/>
      </w:pPr>
      <w:r>
        <w:t>Tel</w:t>
      </w:r>
      <w:r>
        <w:rPr>
          <w:spacing w:val="-5"/>
        </w:rPr>
        <w:t xml:space="preserve"> </w:t>
      </w:r>
      <w:r>
        <w:t>No.:</w:t>
      </w:r>
      <w:r>
        <w:rPr>
          <w:spacing w:val="-4"/>
        </w:rPr>
        <w:t xml:space="preserve"> </w:t>
      </w:r>
      <w:r>
        <w:t>03-92816076</w:t>
      </w:r>
      <w:r>
        <w:rPr>
          <w:spacing w:val="-4"/>
        </w:rPr>
        <w:t xml:space="preserve"> </w:t>
      </w:r>
      <w:r>
        <w:t>/</w:t>
      </w:r>
      <w:r>
        <w:rPr>
          <w:spacing w:val="-4"/>
        </w:rPr>
        <w:t xml:space="preserve"> </w:t>
      </w:r>
      <w:r>
        <w:t>016-</w:t>
      </w:r>
      <w:r>
        <w:rPr>
          <w:spacing w:val="-2"/>
        </w:rPr>
        <w:t>2375027</w:t>
      </w:r>
    </w:p>
    <w:p w:rsidR="002174DB" w:rsidRDefault="003B6CC5">
      <w:pPr>
        <w:pStyle w:val="Heading5"/>
        <w:spacing w:line="175" w:lineRule="exact"/>
      </w:pPr>
      <w:r>
        <w:t>Reference:</w:t>
      </w:r>
      <w:r>
        <w:rPr>
          <w:spacing w:val="-9"/>
        </w:rPr>
        <w:t xml:space="preserve"> </w:t>
      </w:r>
      <w:r>
        <w:rPr>
          <w:spacing w:val="-2"/>
        </w:rPr>
        <w:t>SEJA/MBB/</w:t>
      </w:r>
      <w:r w:rsidR="00953A3F">
        <w:rPr>
          <w:spacing w:val="-2"/>
        </w:rPr>
        <w:t>2402-2025/FF</w:t>
      </w:r>
    </w:p>
    <w:p w:rsidR="002174DB" w:rsidRDefault="003B6CC5" w:rsidP="00953A3F">
      <w:pPr>
        <w:pStyle w:val="BodyText"/>
        <w:spacing w:after="20" w:line="175" w:lineRule="exact"/>
        <w:ind w:left="180"/>
      </w:pPr>
      <w:r>
        <w:t>E-mail:</w:t>
      </w:r>
      <w:r>
        <w:rPr>
          <w:spacing w:val="-7"/>
        </w:rPr>
        <w:t xml:space="preserve"> </w:t>
      </w:r>
      <w:hyperlink r:id="rId10">
        <w:r>
          <w:rPr>
            <w:color w:val="0D0D0D"/>
            <w:spacing w:val="-2"/>
          </w:rPr>
          <w:t>sejahtera4u@gmail.com</w:t>
        </w:r>
      </w:hyperlink>
      <w:r w:rsidR="00953A3F">
        <w:rPr>
          <w:color w:val="0D0D0D"/>
          <w:spacing w:val="-2"/>
        </w:rPr>
        <w:t xml:space="preserve"> </w:t>
      </w:r>
      <w:r w:rsidR="00A76507">
        <w:rPr>
          <w:color w:val="0D0D0D"/>
          <w:spacing w:val="-2"/>
        </w:rPr>
        <w:t xml:space="preserve"> </w:t>
      </w:r>
    </w:p>
    <w:p w:rsidR="002174DB" w:rsidRDefault="003B6CC5">
      <w:pPr>
        <w:pStyle w:val="BodyText"/>
        <w:spacing w:line="180" w:lineRule="exact"/>
        <w:ind w:left="180"/>
      </w:pPr>
      <w:r>
        <w:rPr>
          <w:spacing w:val="-2"/>
        </w:rPr>
        <w:t>Website:</w:t>
      </w:r>
      <w:r>
        <w:rPr>
          <w:spacing w:val="28"/>
        </w:rPr>
        <w:t xml:space="preserve"> </w:t>
      </w:r>
      <w:hyperlink r:id="rId11" w:history="1">
        <w:r w:rsidR="00953A3F" w:rsidRPr="00BE4233">
          <w:rPr>
            <w:rStyle w:val="Hyperlink"/>
            <w:spacing w:val="-2"/>
          </w:rPr>
          <w:t>www.auctioneers-sejahtera.com</w:t>
        </w:r>
      </w:hyperlink>
      <w:r w:rsidR="00953A3F">
        <w:rPr>
          <w:spacing w:val="-2"/>
        </w:rPr>
        <w:t xml:space="preserve"> </w:t>
      </w:r>
    </w:p>
    <w:p w:rsidR="002174DB" w:rsidRDefault="002174DB" w:rsidP="00953A3F">
      <w:pPr>
        <w:pStyle w:val="BodyText"/>
        <w:spacing w:after="20" w:line="175" w:lineRule="exact"/>
        <w:ind w:left="180"/>
        <w:sectPr w:rsidR="002174DB">
          <w:type w:val="continuous"/>
          <w:pgSz w:w="12240" w:h="15840"/>
          <w:pgMar w:top="220" w:right="0" w:bottom="280" w:left="720" w:header="720" w:footer="720" w:gutter="0"/>
          <w:cols w:space="720"/>
        </w:sectPr>
      </w:pPr>
    </w:p>
    <w:p w:rsidR="00C24D7F" w:rsidRDefault="00C24D7F">
      <w:pPr>
        <w:spacing w:before="58" w:line="414" w:lineRule="exact"/>
        <w:ind w:right="250"/>
        <w:jc w:val="center"/>
        <w:rPr>
          <w:rFonts w:ascii="Arial"/>
          <w:b/>
          <w:sz w:val="36"/>
        </w:rPr>
      </w:pPr>
    </w:p>
    <w:p w:rsidR="002174DB" w:rsidRDefault="003B6CC5">
      <w:pPr>
        <w:spacing w:before="58" w:line="414" w:lineRule="exact"/>
        <w:ind w:right="250"/>
        <w:jc w:val="center"/>
        <w:rPr>
          <w:rFonts w:ascii="Arial"/>
          <w:b/>
          <w:sz w:val="36"/>
        </w:rPr>
      </w:pPr>
      <w:r>
        <w:rPr>
          <w:rFonts w:ascii="Arial"/>
          <w:b/>
          <w:sz w:val="36"/>
        </w:rPr>
        <w:t>PENGISYTIHARAN</w:t>
      </w:r>
      <w:r>
        <w:rPr>
          <w:rFonts w:ascii="Arial"/>
          <w:b/>
          <w:spacing w:val="-19"/>
          <w:sz w:val="36"/>
        </w:rPr>
        <w:t xml:space="preserve"> </w:t>
      </w:r>
      <w:r>
        <w:rPr>
          <w:rFonts w:ascii="Arial"/>
          <w:b/>
          <w:spacing w:val="-2"/>
          <w:sz w:val="36"/>
        </w:rPr>
        <w:t>JUALAN</w:t>
      </w:r>
    </w:p>
    <w:p w:rsidR="00826237" w:rsidRDefault="003B6CC5" w:rsidP="00826237">
      <w:pPr>
        <w:pStyle w:val="Heading3"/>
        <w:ind w:left="0" w:firstLine="0"/>
        <w:jc w:val="center"/>
        <w:rPr>
          <w:sz w:val="16"/>
          <w:u w:val="none"/>
        </w:rPr>
      </w:pPr>
      <w:r w:rsidRPr="00303674">
        <w:rPr>
          <w:sz w:val="16"/>
          <w:u w:val="none"/>
        </w:rPr>
        <w:t>DALAM</w:t>
      </w:r>
      <w:r w:rsidRPr="00303674">
        <w:rPr>
          <w:spacing w:val="-3"/>
          <w:sz w:val="16"/>
          <w:u w:val="none"/>
        </w:rPr>
        <w:t xml:space="preserve"> </w:t>
      </w:r>
      <w:r w:rsidRPr="00303674">
        <w:rPr>
          <w:sz w:val="16"/>
          <w:u w:val="none"/>
        </w:rPr>
        <w:t>PERKARA</w:t>
      </w:r>
      <w:r w:rsidRPr="00303674">
        <w:rPr>
          <w:spacing w:val="-3"/>
          <w:sz w:val="16"/>
          <w:u w:val="none"/>
        </w:rPr>
        <w:t xml:space="preserve"> </w:t>
      </w:r>
      <w:r w:rsidRPr="00303674">
        <w:rPr>
          <w:sz w:val="16"/>
          <w:u w:val="none"/>
        </w:rPr>
        <w:t>PERJANJIAN</w:t>
      </w:r>
      <w:r w:rsidRPr="00303674">
        <w:rPr>
          <w:spacing w:val="-3"/>
          <w:sz w:val="16"/>
          <w:u w:val="none"/>
        </w:rPr>
        <w:t xml:space="preserve"> </w:t>
      </w:r>
      <w:r w:rsidRPr="00303674">
        <w:rPr>
          <w:sz w:val="16"/>
          <w:u w:val="none"/>
        </w:rPr>
        <w:t>KEMUDAHAN,</w:t>
      </w:r>
      <w:r w:rsidRPr="00303674">
        <w:rPr>
          <w:spacing w:val="-3"/>
          <w:sz w:val="16"/>
          <w:u w:val="none"/>
        </w:rPr>
        <w:t xml:space="preserve"> </w:t>
      </w:r>
      <w:r w:rsidRPr="00303674">
        <w:rPr>
          <w:sz w:val="16"/>
          <w:u w:val="none"/>
        </w:rPr>
        <w:t>PENYERAHAKKAN</w:t>
      </w:r>
      <w:r w:rsidR="00C24D7F" w:rsidRPr="00303674">
        <w:rPr>
          <w:spacing w:val="-3"/>
          <w:sz w:val="16"/>
          <w:u w:val="none"/>
        </w:rPr>
        <w:t xml:space="preserve"> </w:t>
      </w:r>
      <w:r w:rsidRPr="00303674">
        <w:rPr>
          <w:sz w:val="16"/>
          <w:u w:val="none"/>
        </w:rPr>
        <w:t>DAN</w:t>
      </w:r>
      <w:r w:rsidRPr="00303674">
        <w:rPr>
          <w:spacing w:val="-3"/>
          <w:sz w:val="16"/>
          <w:u w:val="none"/>
        </w:rPr>
        <w:t xml:space="preserve"> </w:t>
      </w:r>
      <w:r w:rsidRPr="00303674">
        <w:rPr>
          <w:sz w:val="16"/>
          <w:u w:val="none"/>
        </w:rPr>
        <w:t>SURAT</w:t>
      </w:r>
      <w:r w:rsidRPr="00303674">
        <w:rPr>
          <w:spacing w:val="-4"/>
          <w:sz w:val="16"/>
          <w:u w:val="none"/>
        </w:rPr>
        <w:t xml:space="preserve"> </w:t>
      </w:r>
      <w:r w:rsidRPr="00303674">
        <w:rPr>
          <w:sz w:val="16"/>
          <w:u w:val="none"/>
        </w:rPr>
        <w:t>KUASA</w:t>
      </w:r>
      <w:r w:rsidRPr="00303674">
        <w:rPr>
          <w:spacing w:val="-3"/>
          <w:sz w:val="16"/>
          <w:u w:val="none"/>
        </w:rPr>
        <w:t xml:space="preserve"> </w:t>
      </w:r>
      <w:r w:rsidR="00C24D7F" w:rsidRPr="00303674">
        <w:rPr>
          <w:sz w:val="16"/>
          <w:u w:val="none"/>
        </w:rPr>
        <w:t>WAKIL</w:t>
      </w:r>
    </w:p>
    <w:p w:rsidR="002174DB" w:rsidRPr="00303674" w:rsidRDefault="00E96081" w:rsidP="00826237">
      <w:pPr>
        <w:pStyle w:val="Heading3"/>
        <w:ind w:left="0" w:firstLine="0"/>
        <w:jc w:val="center"/>
        <w:rPr>
          <w:sz w:val="16"/>
          <w:u w:val="none"/>
        </w:rPr>
      </w:pPr>
      <w:r w:rsidRPr="00303674">
        <w:rPr>
          <w:sz w:val="16"/>
          <w:u w:val="none"/>
        </w:rPr>
        <w:t xml:space="preserve">KESEMUANYA </w:t>
      </w:r>
      <w:r w:rsidR="00C24D7F" w:rsidRPr="00303674">
        <w:rPr>
          <w:sz w:val="16"/>
          <w:u w:val="none"/>
        </w:rPr>
        <w:t xml:space="preserve">BERTARIKH </w:t>
      </w:r>
      <w:r w:rsidR="00241E17">
        <w:rPr>
          <w:sz w:val="16"/>
          <w:u w:val="none"/>
        </w:rPr>
        <w:t>06</w:t>
      </w:r>
      <w:r w:rsidR="003B6CC5" w:rsidRPr="00303674">
        <w:rPr>
          <w:sz w:val="16"/>
          <w:u w:val="none"/>
        </w:rPr>
        <w:t>HB DISEMBER 2018</w:t>
      </w:r>
    </w:p>
    <w:p w:rsidR="002174DB" w:rsidRDefault="003B6CC5">
      <w:pPr>
        <w:pStyle w:val="Heading4"/>
        <w:spacing w:before="188" w:line="240" w:lineRule="auto"/>
        <w:ind w:right="474"/>
      </w:pPr>
      <w:r>
        <w:t>DI</w:t>
      </w:r>
      <w:r>
        <w:rPr>
          <w:spacing w:val="-4"/>
        </w:rPr>
        <w:t xml:space="preserve"> </w:t>
      </w:r>
      <w:r>
        <w:rPr>
          <w:spacing w:val="-2"/>
        </w:rPr>
        <w:t>ANTARA</w:t>
      </w:r>
    </w:p>
    <w:p w:rsidR="002174DB" w:rsidRDefault="003B6CC5">
      <w:pPr>
        <w:tabs>
          <w:tab w:val="left" w:pos="7312"/>
        </w:tabs>
        <w:spacing w:before="119"/>
        <w:ind w:right="282"/>
        <w:jc w:val="center"/>
        <w:rPr>
          <w:rFonts w:ascii="Arial"/>
          <w:b/>
          <w:sz w:val="16"/>
        </w:rPr>
      </w:pPr>
      <w:r>
        <w:rPr>
          <w:rFonts w:ascii="Arial"/>
          <w:b/>
          <w:sz w:val="16"/>
        </w:rPr>
        <w:t>MALAYAN</w:t>
      </w:r>
      <w:r>
        <w:rPr>
          <w:rFonts w:ascii="Arial"/>
          <w:b/>
          <w:spacing w:val="-8"/>
          <w:sz w:val="16"/>
        </w:rPr>
        <w:t xml:space="preserve"> </w:t>
      </w:r>
      <w:r>
        <w:rPr>
          <w:rFonts w:ascii="Arial"/>
          <w:b/>
          <w:sz w:val="16"/>
        </w:rPr>
        <w:t>BANKING</w:t>
      </w:r>
      <w:r>
        <w:rPr>
          <w:rFonts w:ascii="Arial"/>
          <w:b/>
          <w:spacing w:val="-10"/>
          <w:sz w:val="16"/>
        </w:rPr>
        <w:t xml:space="preserve"> </w:t>
      </w:r>
      <w:r>
        <w:rPr>
          <w:rFonts w:ascii="Arial"/>
          <w:b/>
          <w:sz w:val="16"/>
        </w:rPr>
        <w:t>BERHAD</w:t>
      </w:r>
      <w:r>
        <w:rPr>
          <w:rFonts w:ascii="Arial"/>
          <w:b/>
          <w:spacing w:val="-8"/>
          <w:sz w:val="16"/>
        </w:rPr>
        <w:t xml:space="preserve"> </w:t>
      </w:r>
      <w:r>
        <w:rPr>
          <w:rFonts w:ascii="Arial"/>
          <w:b/>
          <w:sz w:val="16"/>
        </w:rPr>
        <w:t>[</w:t>
      </w:r>
      <w:proofErr w:type="spellStart"/>
      <w:r>
        <w:rPr>
          <w:rFonts w:ascii="Arial"/>
          <w:b/>
          <w:sz w:val="16"/>
        </w:rPr>
        <w:t>No.Pendaftaran</w:t>
      </w:r>
      <w:proofErr w:type="spellEnd"/>
      <w:r>
        <w:rPr>
          <w:rFonts w:ascii="Arial"/>
          <w:b/>
          <w:spacing w:val="-7"/>
          <w:sz w:val="16"/>
        </w:rPr>
        <w:t xml:space="preserve"> </w:t>
      </w:r>
      <w:r>
        <w:rPr>
          <w:rFonts w:ascii="Arial"/>
          <w:b/>
          <w:sz w:val="16"/>
        </w:rPr>
        <w:t>Syarikat</w:t>
      </w:r>
      <w:r>
        <w:rPr>
          <w:rFonts w:ascii="Arial"/>
          <w:b/>
          <w:spacing w:val="-8"/>
          <w:sz w:val="16"/>
        </w:rPr>
        <w:t xml:space="preserve"> </w:t>
      </w:r>
      <w:r>
        <w:rPr>
          <w:rFonts w:ascii="Arial"/>
          <w:b/>
          <w:sz w:val="16"/>
        </w:rPr>
        <w:t>196001000142</w:t>
      </w:r>
      <w:r>
        <w:rPr>
          <w:rFonts w:ascii="Arial"/>
          <w:b/>
          <w:spacing w:val="-7"/>
          <w:sz w:val="16"/>
        </w:rPr>
        <w:t xml:space="preserve"> </w:t>
      </w:r>
      <w:r>
        <w:rPr>
          <w:rFonts w:ascii="Arial"/>
          <w:b/>
          <w:sz w:val="16"/>
        </w:rPr>
        <w:t>(3813-</w:t>
      </w:r>
      <w:r>
        <w:rPr>
          <w:rFonts w:ascii="Arial"/>
          <w:b/>
          <w:spacing w:val="-5"/>
          <w:sz w:val="16"/>
        </w:rPr>
        <w:t>K)]</w:t>
      </w:r>
      <w:r>
        <w:rPr>
          <w:rFonts w:ascii="Arial"/>
          <w:b/>
          <w:sz w:val="16"/>
        </w:rPr>
        <w:tab/>
        <w:t>PIHAK</w:t>
      </w:r>
      <w:r>
        <w:rPr>
          <w:rFonts w:ascii="Arial"/>
          <w:b/>
          <w:spacing w:val="30"/>
          <w:sz w:val="16"/>
        </w:rPr>
        <w:t xml:space="preserve"> </w:t>
      </w:r>
      <w:r>
        <w:rPr>
          <w:rFonts w:ascii="Arial"/>
          <w:b/>
          <w:sz w:val="16"/>
        </w:rPr>
        <w:t>PEMEGANG</w:t>
      </w:r>
      <w:r>
        <w:rPr>
          <w:rFonts w:ascii="Arial"/>
          <w:b/>
          <w:spacing w:val="-5"/>
          <w:sz w:val="16"/>
        </w:rPr>
        <w:t xml:space="preserve"> </w:t>
      </w:r>
      <w:r>
        <w:rPr>
          <w:rFonts w:ascii="Arial"/>
          <w:b/>
          <w:sz w:val="16"/>
        </w:rPr>
        <w:t>SERAHHAK</w:t>
      </w:r>
      <w:r>
        <w:rPr>
          <w:rFonts w:ascii="Arial"/>
          <w:b/>
          <w:spacing w:val="-4"/>
          <w:sz w:val="16"/>
        </w:rPr>
        <w:t xml:space="preserve"> </w:t>
      </w:r>
      <w:r>
        <w:rPr>
          <w:rFonts w:ascii="Arial"/>
          <w:b/>
          <w:sz w:val="16"/>
        </w:rPr>
        <w:t>/PIHAK</w:t>
      </w:r>
      <w:r>
        <w:rPr>
          <w:rFonts w:ascii="Arial"/>
          <w:b/>
          <w:spacing w:val="-3"/>
          <w:sz w:val="16"/>
        </w:rPr>
        <w:t xml:space="preserve"> </w:t>
      </w:r>
      <w:r>
        <w:rPr>
          <w:rFonts w:ascii="Arial"/>
          <w:b/>
          <w:spacing w:val="-4"/>
          <w:sz w:val="16"/>
        </w:rPr>
        <w:t>BANK</w:t>
      </w:r>
    </w:p>
    <w:p w:rsidR="002174DB" w:rsidRDefault="003B6CC5">
      <w:pPr>
        <w:pStyle w:val="Heading4"/>
        <w:spacing w:before="120"/>
        <w:ind w:right="729"/>
      </w:pPr>
      <w:r>
        <w:rPr>
          <w:spacing w:val="-5"/>
        </w:rPr>
        <w:t>DAN</w:t>
      </w:r>
    </w:p>
    <w:p w:rsidR="002174DB" w:rsidRDefault="00772082">
      <w:pPr>
        <w:tabs>
          <w:tab w:val="left" w:pos="8255"/>
        </w:tabs>
        <w:spacing w:line="183" w:lineRule="exact"/>
        <w:ind w:right="235"/>
        <w:jc w:val="center"/>
        <w:rPr>
          <w:rFonts w:ascii="Arial"/>
          <w:b/>
          <w:sz w:val="16"/>
        </w:rPr>
      </w:pPr>
      <w:r>
        <w:rPr>
          <w:rFonts w:ascii="Arial" w:hAnsi="Arial" w:cs="Arial"/>
          <w:b/>
          <w:sz w:val="16"/>
          <w:szCs w:val="16"/>
        </w:rPr>
        <w:t xml:space="preserve"> </w:t>
      </w:r>
      <w:r w:rsidRPr="00772082">
        <w:rPr>
          <w:rFonts w:ascii="Arial" w:hAnsi="Arial" w:cs="Arial"/>
          <w:b/>
          <w:sz w:val="16"/>
          <w:szCs w:val="16"/>
        </w:rPr>
        <w:t xml:space="preserve">WONG LEE CHIN </w:t>
      </w:r>
      <w:r>
        <w:rPr>
          <w:rFonts w:ascii="Arial" w:hAnsi="Arial" w:cs="Arial"/>
          <w:b/>
          <w:sz w:val="16"/>
          <w:szCs w:val="16"/>
        </w:rPr>
        <w:t>(NO.K/P</w:t>
      </w:r>
      <w:r w:rsidRPr="00772082">
        <w:rPr>
          <w:rFonts w:ascii="Arial" w:hAnsi="Arial" w:cs="Arial"/>
          <w:b/>
          <w:sz w:val="16"/>
          <w:szCs w:val="16"/>
        </w:rPr>
        <w:t>:</w:t>
      </w:r>
      <w:r w:rsidRPr="00772082">
        <w:rPr>
          <w:rFonts w:ascii="Arial" w:hAnsi="Arial" w:cs="Arial"/>
          <w:b/>
          <w:spacing w:val="-4"/>
          <w:sz w:val="16"/>
          <w:szCs w:val="16"/>
        </w:rPr>
        <w:t xml:space="preserve"> </w:t>
      </w:r>
      <w:r w:rsidRPr="00772082">
        <w:rPr>
          <w:rFonts w:ascii="Arial" w:hAnsi="Arial" w:cs="Arial"/>
          <w:b/>
          <w:sz w:val="16"/>
          <w:szCs w:val="16"/>
        </w:rPr>
        <w:t>901002-05-5020</w:t>
      </w:r>
      <w:r w:rsidR="003B6CC5" w:rsidRPr="00772082">
        <w:rPr>
          <w:rFonts w:ascii="Arial" w:hAnsi="Arial" w:cs="Arial"/>
          <w:b/>
          <w:spacing w:val="-2"/>
          <w:sz w:val="16"/>
          <w:szCs w:val="16"/>
        </w:rPr>
        <w:t>)</w:t>
      </w:r>
      <w:r w:rsidR="003B6CC5">
        <w:rPr>
          <w:rFonts w:ascii="Arial"/>
          <w:b/>
          <w:sz w:val="16"/>
        </w:rPr>
        <w:tab/>
      </w:r>
      <w:r w:rsidR="003B6CC5">
        <w:rPr>
          <w:rFonts w:ascii="Arial"/>
          <w:b/>
          <w:spacing w:val="-2"/>
          <w:sz w:val="16"/>
        </w:rPr>
        <w:t>PEMINJAM/PIHAK</w:t>
      </w:r>
      <w:r w:rsidR="003B6CC5">
        <w:rPr>
          <w:rFonts w:ascii="Arial"/>
          <w:b/>
          <w:spacing w:val="15"/>
          <w:sz w:val="16"/>
        </w:rPr>
        <w:t xml:space="preserve"> </w:t>
      </w:r>
      <w:r w:rsidR="003B6CC5">
        <w:rPr>
          <w:rFonts w:ascii="Arial"/>
          <w:b/>
          <w:spacing w:val="-2"/>
          <w:sz w:val="16"/>
        </w:rPr>
        <w:t>PENYERAHHAK</w:t>
      </w:r>
    </w:p>
    <w:p w:rsidR="002174DB" w:rsidRDefault="003B6CC5" w:rsidP="00216414">
      <w:pPr>
        <w:pStyle w:val="BodyText"/>
        <w:spacing w:after="60"/>
        <w:ind w:left="180" w:right="371"/>
        <w:jc w:val="both"/>
      </w:pPr>
      <w:proofErr w:type="spellStart"/>
      <w:r>
        <w:t>Dalam</w:t>
      </w:r>
      <w:proofErr w:type="spellEnd"/>
      <w:r>
        <w:rPr>
          <w:spacing w:val="-1"/>
        </w:rPr>
        <w:t xml:space="preserve"> </w:t>
      </w:r>
      <w:proofErr w:type="spellStart"/>
      <w:r>
        <w:t>menjalankan</w:t>
      </w:r>
      <w:proofErr w:type="spellEnd"/>
      <w:r>
        <w:rPr>
          <w:spacing w:val="-4"/>
        </w:rPr>
        <w:t xml:space="preserve"> </w:t>
      </w:r>
      <w:proofErr w:type="spellStart"/>
      <w:r>
        <w:t>Kuasa</w:t>
      </w:r>
      <w:proofErr w:type="spellEnd"/>
      <w:r>
        <w:rPr>
          <w:spacing w:val="-5"/>
        </w:rPr>
        <w:t xml:space="preserve"> </w:t>
      </w:r>
      <w:proofErr w:type="spellStart"/>
      <w:r>
        <w:t>dan</w:t>
      </w:r>
      <w:proofErr w:type="spellEnd"/>
      <w:r>
        <w:rPr>
          <w:spacing w:val="-2"/>
        </w:rPr>
        <w:t xml:space="preserve"> </w:t>
      </w:r>
      <w:proofErr w:type="spellStart"/>
      <w:r>
        <w:t>Hak</w:t>
      </w:r>
      <w:proofErr w:type="spellEnd"/>
      <w:r>
        <w:rPr>
          <w:spacing w:val="-3"/>
        </w:rPr>
        <w:t xml:space="preserve"> </w:t>
      </w:r>
      <w:r>
        <w:t>yang</w:t>
      </w:r>
      <w:r>
        <w:rPr>
          <w:spacing w:val="-2"/>
        </w:rPr>
        <w:t xml:space="preserve"> </w:t>
      </w:r>
      <w:proofErr w:type="spellStart"/>
      <w:r>
        <w:t>telah</w:t>
      </w:r>
      <w:proofErr w:type="spellEnd"/>
      <w:r>
        <w:rPr>
          <w:spacing w:val="-5"/>
        </w:rPr>
        <w:t xml:space="preserve"> </w:t>
      </w:r>
      <w:proofErr w:type="spellStart"/>
      <w:r>
        <w:t>diberikan</w:t>
      </w:r>
      <w:proofErr w:type="spellEnd"/>
      <w:r>
        <w:rPr>
          <w:spacing w:val="-1"/>
        </w:rPr>
        <w:t xml:space="preserve"> </w:t>
      </w:r>
      <w:proofErr w:type="spellStart"/>
      <w:r>
        <w:t>kepada</w:t>
      </w:r>
      <w:proofErr w:type="spellEnd"/>
      <w:r>
        <w:rPr>
          <w:spacing w:val="-4"/>
        </w:rPr>
        <w:t xml:space="preserve"> </w:t>
      </w:r>
      <w:proofErr w:type="spellStart"/>
      <w:r>
        <w:t>Pihak</w:t>
      </w:r>
      <w:proofErr w:type="spellEnd"/>
      <w:r>
        <w:t xml:space="preserve"> </w:t>
      </w:r>
      <w:proofErr w:type="spellStart"/>
      <w:r>
        <w:t>Pemegang</w:t>
      </w:r>
      <w:proofErr w:type="spellEnd"/>
      <w:r>
        <w:rPr>
          <w:spacing w:val="-2"/>
        </w:rPr>
        <w:t xml:space="preserve"> </w:t>
      </w:r>
      <w:proofErr w:type="spellStart"/>
      <w:r>
        <w:t>Serahhak</w:t>
      </w:r>
      <w:proofErr w:type="spellEnd"/>
      <w:r>
        <w:t>/</w:t>
      </w:r>
      <w:proofErr w:type="spellStart"/>
      <w:r>
        <w:t>Pihak</w:t>
      </w:r>
      <w:proofErr w:type="spellEnd"/>
      <w:r>
        <w:rPr>
          <w:spacing w:val="-3"/>
        </w:rPr>
        <w:t xml:space="preserve"> </w:t>
      </w:r>
      <w:r>
        <w:t xml:space="preserve">Bank di </w:t>
      </w:r>
      <w:proofErr w:type="spellStart"/>
      <w:r>
        <w:t>bawah</w:t>
      </w:r>
      <w:proofErr w:type="spellEnd"/>
      <w:r>
        <w:rPr>
          <w:spacing w:val="-4"/>
        </w:rPr>
        <w:t xml:space="preserve"> </w:t>
      </w:r>
      <w:proofErr w:type="spellStart"/>
      <w:r>
        <w:t>Pejanjian</w:t>
      </w:r>
      <w:proofErr w:type="spellEnd"/>
      <w:r>
        <w:rPr>
          <w:spacing w:val="-4"/>
        </w:rPr>
        <w:t xml:space="preserve"> </w:t>
      </w:r>
      <w:proofErr w:type="spellStart"/>
      <w:r w:rsidR="00F75C4E">
        <w:t>K</w:t>
      </w:r>
      <w:r>
        <w:t>emudahan,</w:t>
      </w:r>
      <w:r w:rsidR="00E96081">
        <w:t>Penyerahakkan</w:t>
      </w:r>
      <w:proofErr w:type="spellEnd"/>
      <w:r w:rsidR="00E96081">
        <w:t xml:space="preserve"> </w:t>
      </w:r>
      <w:proofErr w:type="spellStart"/>
      <w:r>
        <w:t>dan</w:t>
      </w:r>
      <w:proofErr w:type="spellEnd"/>
      <w:r>
        <w:t xml:space="preserve"> </w:t>
      </w:r>
      <w:proofErr w:type="spellStart"/>
      <w:r>
        <w:t>Surat</w:t>
      </w:r>
      <w:proofErr w:type="spellEnd"/>
      <w:r>
        <w:t xml:space="preserve"> </w:t>
      </w:r>
      <w:proofErr w:type="spellStart"/>
      <w:r>
        <w:t>Kuasa</w:t>
      </w:r>
      <w:proofErr w:type="spellEnd"/>
      <w:r>
        <w:t xml:space="preserve"> </w:t>
      </w:r>
      <w:proofErr w:type="spellStart"/>
      <w:r>
        <w:t>Wakil</w:t>
      </w:r>
      <w:proofErr w:type="spellEnd"/>
      <w:r>
        <w:t xml:space="preserve"> </w:t>
      </w:r>
      <w:proofErr w:type="spellStart"/>
      <w:r w:rsidR="00F75C4E">
        <w:t>kesemuanya</w:t>
      </w:r>
      <w:proofErr w:type="spellEnd"/>
      <w:r w:rsidR="00F75C4E">
        <w:t xml:space="preserve"> </w:t>
      </w:r>
      <w:proofErr w:type="spellStart"/>
      <w:r w:rsidR="00F75C4E">
        <w:t>bertarikh</w:t>
      </w:r>
      <w:proofErr w:type="spellEnd"/>
      <w:r w:rsidR="00F75C4E">
        <w:t xml:space="preserve"> 06</w:t>
      </w:r>
      <w:r>
        <w:t xml:space="preserve">hb </w:t>
      </w:r>
      <w:proofErr w:type="spellStart"/>
      <w:r>
        <w:t>Disember</w:t>
      </w:r>
      <w:proofErr w:type="spellEnd"/>
      <w:r>
        <w:t xml:space="preserve"> 2018 di </w:t>
      </w:r>
      <w:proofErr w:type="spellStart"/>
      <w:r>
        <w:t>antara</w:t>
      </w:r>
      <w:proofErr w:type="spellEnd"/>
      <w:r>
        <w:t xml:space="preserve"> </w:t>
      </w:r>
      <w:proofErr w:type="spellStart"/>
      <w:r>
        <w:t>Pihak</w:t>
      </w:r>
      <w:proofErr w:type="spellEnd"/>
      <w:r>
        <w:t xml:space="preserve"> </w:t>
      </w:r>
      <w:proofErr w:type="spellStart"/>
      <w:r>
        <w:t>Pemegang</w:t>
      </w:r>
      <w:proofErr w:type="spellEnd"/>
      <w:r>
        <w:t xml:space="preserve"> </w:t>
      </w:r>
      <w:proofErr w:type="spellStart"/>
      <w:r>
        <w:t>Serahhak</w:t>
      </w:r>
      <w:proofErr w:type="spellEnd"/>
      <w:r>
        <w:t xml:space="preserve">/ </w:t>
      </w:r>
      <w:proofErr w:type="spellStart"/>
      <w:r>
        <w:t>Pihak</w:t>
      </w:r>
      <w:proofErr w:type="spellEnd"/>
      <w:r>
        <w:t xml:space="preserve"> Bank </w:t>
      </w:r>
      <w:proofErr w:type="spellStart"/>
      <w:r>
        <w:t>dan</w:t>
      </w:r>
      <w:proofErr w:type="spellEnd"/>
      <w:r>
        <w:t xml:space="preserve"> </w:t>
      </w:r>
      <w:proofErr w:type="spellStart"/>
      <w:r>
        <w:t>Pihak</w:t>
      </w:r>
      <w:proofErr w:type="spellEnd"/>
      <w:r>
        <w:t xml:space="preserve"> </w:t>
      </w:r>
      <w:proofErr w:type="spellStart"/>
      <w:r>
        <w:t>Penyerahhak</w:t>
      </w:r>
      <w:proofErr w:type="spellEnd"/>
      <w:r>
        <w:t xml:space="preserve"> </w:t>
      </w:r>
      <w:proofErr w:type="spellStart"/>
      <w:r>
        <w:t>Peminjam</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ini</w:t>
      </w:r>
      <w:proofErr w:type="spellEnd"/>
      <w:r>
        <w:t xml:space="preserve"> </w:t>
      </w:r>
      <w:proofErr w:type="spellStart"/>
      <w:r>
        <w:t>diisytiharkan</w:t>
      </w:r>
      <w:proofErr w:type="spellEnd"/>
      <w:r>
        <w:t xml:space="preserve"> </w:t>
      </w:r>
      <w:proofErr w:type="spellStart"/>
      <w:r>
        <w:t>bahawa</w:t>
      </w:r>
      <w:proofErr w:type="spellEnd"/>
      <w:r>
        <w:t xml:space="preserve"> </w:t>
      </w:r>
      <w:proofErr w:type="spellStart"/>
      <w:r>
        <w:t>Pihak</w:t>
      </w:r>
      <w:proofErr w:type="spellEnd"/>
      <w:r>
        <w:t xml:space="preserve"> </w:t>
      </w:r>
      <w:proofErr w:type="spellStart"/>
      <w:r>
        <w:t>Pemegang</w:t>
      </w:r>
      <w:proofErr w:type="spellEnd"/>
      <w:r>
        <w:t xml:space="preserve"> </w:t>
      </w:r>
      <w:proofErr w:type="spellStart"/>
      <w:r>
        <w:t>Serahhak</w:t>
      </w:r>
      <w:proofErr w:type="spellEnd"/>
      <w:r>
        <w:t>/</w:t>
      </w:r>
      <w:proofErr w:type="spellStart"/>
      <w:r>
        <w:t>Pihak</w:t>
      </w:r>
      <w:proofErr w:type="spellEnd"/>
      <w:r>
        <w:t xml:space="preserve"> Bank </w:t>
      </w:r>
      <w:proofErr w:type="spellStart"/>
      <w:r>
        <w:t>dengan</w:t>
      </w:r>
      <w:proofErr w:type="spellEnd"/>
      <w:r>
        <w:t xml:space="preserve"> </w:t>
      </w:r>
      <w:proofErr w:type="spellStart"/>
      <w:r>
        <w:t>dibantu</w:t>
      </w:r>
      <w:proofErr w:type="spellEnd"/>
      <w:r>
        <w:t xml:space="preserve"> </w:t>
      </w:r>
      <w:proofErr w:type="spellStart"/>
      <w:r>
        <w:t>oleh</w:t>
      </w:r>
      <w:proofErr w:type="spellEnd"/>
      <w:r>
        <w:t xml:space="preserve"> </w:t>
      </w:r>
      <w:proofErr w:type="spellStart"/>
      <w:r>
        <w:t>Pelelong</w:t>
      </w:r>
      <w:proofErr w:type="spellEnd"/>
      <w:r>
        <w:t xml:space="preserve"> yang </w:t>
      </w:r>
      <w:proofErr w:type="spellStart"/>
      <w:r>
        <w:t>tersebut</w:t>
      </w:r>
      <w:proofErr w:type="spellEnd"/>
      <w:r>
        <w:t xml:space="preserve"> di </w:t>
      </w:r>
      <w:proofErr w:type="spellStart"/>
      <w:r>
        <w:t>bawah</w:t>
      </w:r>
      <w:proofErr w:type="spellEnd"/>
    </w:p>
    <w:p w:rsidR="002174DB" w:rsidRDefault="003B6CC5">
      <w:pPr>
        <w:pStyle w:val="Heading1"/>
        <w:ind w:left="1005" w:right="1187"/>
      </w:pPr>
      <w:r>
        <w:t>AKAN</w:t>
      </w:r>
      <w:r>
        <w:rPr>
          <w:spacing w:val="-7"/>
        </w:rPr>
        <w:t xml:space="preserve"> </w:t>
      </w:r>
      <w:r>
        <w:t>MENJUAL</w:t>
      </w:r>
      <w:r>
        <w:rPr>
          <w:spacing w:val="-6"/>
        </w:rPr>
        <w:t xml:space="preserve"> </w:t>
      </w:r>
      <w:r>
        <w:t>HARTANAH</w:t>
      </w:r>
      <w:r>
        <w:rPr>
          <w:spacing w:val="-7"/>
        </w:rPr>
        <w:t xml:space="preserve"> </w:t>
      </w:r>
      <w:r>
        <w:t>YANG</w:t>
      </w:r>
      <w:r>
        <w:rPr>
          <w:spacing w:val="-6"/>
        </w:rPr>
        <w:t xml:space="preserve"> </w:t>
      </w:r>
      <w:r>
        <w:t>DIHURAIKAN</w:t>
      </w:r>
      <w:r>
        <w:rPr>
          <w:spacing w:val="-7"/>
        </w:rPr>
        <w:t xml:space="preserve"> </w:t>
      </w:r>
      <w:r>
        <w:t>DI</w:t>
      </w:r>
      <w:r>
        <w:rPr>
          <w:spacing w:val="-6"/>
        </w:rPr>
        <w:t xml:space="preserve"> </w:t>
      </w:r>
      <w:r>
        <w:t>BAWAH</w:t>
      </w:r>
      <w:r>
        <w:rPr>
          <w:spacing w:val="-7"/>
        </w:rPr>
        <w:t xml:space="preserve"> </w:t>
      </w:r>
      <w:r>
        <w:t>SECARA LELONGAN AWAM</w:t>
      </w:r>
    </w:p>
    <w:p w:rsidR="002174DB" w:rsidRDefault="003B6CC5">
      <w:pPr>
        <w:spacing w:line="275" w:lineRule="exact"/>
        <w:ind w:right="175"/>
        <w:jc w:val="center"/>
        <w:rPr>
          <w:rFonts w:ascii="Arial"/>
          <w:b/>
          <w:sz w:val="24"/>
        </w:rPr>
      </w:pPr>
      <w:r>
        <w:rPr>
          <w:rFonts w:ascii="Arial"/>
          <w:b/>
          <w:sz w:val="24"/>
        </w:rPr>
        <w:t>PADA</w:t>
      </w:r>
      <w:r>
        <w:rPr>
          <w:rFonts w:ascii="Arial"/>
          <w:b/>
          <w:spacing w:val="-8"/>
          <w:sz w:val="24"/>
        </w:rPr>
        <w:t xml:space="preserve"> </w:t>
      </w:r>
      <w:r>
        <w:rPr>
          <w:rFonts w:ascii="Arial"/>
          <w:b/>
          <w:sz w:val="24"/>
        </w:rPr>
        <w:t>HARI</w:t>
      </w:r>
      <w:r>
        <w:rPr>
          <w:rFonts w:ascii="Arial"/>
          <w:b/>
          <w:spacing w:val="-7"/>
          <w:sz w:val="24"/>
        </w:rPr>
        <w:t xml:space="preserve"> </w:t>
      </w:r>
      <w:r w:rsidR="002960AA">
        <w:rPr>
          <w:rFonts w:ascii="Arial"/>
          <w:b/>
          <w:sz w:val="24"/>
        </w:rPr>
        <w:t>RABU</w:t>
      </w:r>
      <w:r>
        <w:rPr>
          <w:rFonts w:ascii="Arial"/>
          <w:b/>
          <w:spacing w:val="-4"/>
          <w:sz w:val="24"/>
        </w:rPr>
        <w:t xml:space="preserve"> </w:t>
      </w:r>
      <w:r>
        <w:rPr>
          <w:rFonts w:ascii="Arial"/>
          <w:b/>
          <w:sz w:val="24"/>
        </w:rPr>
        <w:t>BERSAMAAN</w:t>
      </w:r>
      <w:r>
        <w:rPr>
          <w:rFonts w:ascii="Arial"/>
          <w:b/>
          <w:spacing w:val="-8"/>
          <w:sz w:val="24"/>
        </w:rPr>
        <w:t xml:space="preserve"> </w:t>
      </w:r>
      <w:r w:rsidR="002960AA">
        <w:rPr>
          <w:rFonts w:ascii="Arial"/>
          <w:b/>
          <w:spacing w:val="-8"/>
          <w:sz w:val="24"/>
        </w:rPr>
        <w:t>05</w:t>
      </w:r>
      <w:r>
        <w:rPr>
          <w:rFonts w:ascii="Arial"/>
          <w:b/>
          <w:sz w:val="24"/>
        </w:rPr>
        <w:t>HB</w:t>
      </w:r>
      <w:r>
        <w:rPr>
          <w:rFonts w:ascii="Arial"/>
          <w:b/>
          <w:spacing w:val="-7"/>
          <w:sz w:val="24"/>
        </w:rPr>
        <w:t xml:space="preserve"> </w:t>
      </w:r>
      <w:r w:rsidR="002960AA">
        <w:rPr>
          <w:rFonts w:ascii="Arial"/>
          <w:b/>
          <w:spacing w:val="-7"/>
          <w:sz w:val="24"/>
        </w:rPr>
        <w:t xml:space="preserve">MAC </w:t>
      </w:r>
      <w:r>
        <w:rPr>
          <w:rFonts w:ascii="Arial"/>
          <w:b/>
          <w:sz w:val="24"/>
        </w:rPr>
        <w:t>202</w:t>
      </w:r>
      <w:r w:rsidR="001E0617">
        <w:rPr>
          <w:rFonts w:ascii="Arial"/>
          <w:b/>
          <w:sz w:val="24"/>
        </w:rPr>
        <w:t>5</w:t>
      </w:r>
      <w:r>
        <w:rPr>
          <w:rFonts w:ascii="Arial"/>
          <w:b/>
          <w:spacing w:val="-7"/>
          <w:sz w:val="24"/>
        </w:rPr>
        <w:t xml:space="preserve"> </w:t>
      </w:r>
      <w:proofErr w:type="gramStart"/>
      <w:r>
        <w:rPr>
          <w:rFonts w:ascii="Arial"/>
          <w:b/>
          <w:sz w:val="24"/>
        </w:rPr>
        <w:t>JAM</w:t>
      </w:r>
      <w:proofErr w:type="gramEnd"/>
      <w:r>
        <w:rPr>
          <w:rFonts w:ascii="Arial"/>
          <w:b/>
          <w:spacing w:val="-11"/>
          <w:sz w:val="24"/>
        </w:rPr>
        <w:t xml:space="preserve"> </w:t>
      </w:r>
      <w:r>
        <w:rPr>
          <w:rFonts w:ascii="Arial"/>
          <w:b/>
          <w:sz w:val="24"/>
        </w:rPr>
        <w:t>10.30</w:t>
      </w:r>
      <w:r>
        <w:rPr>
          <w:rFonts w:ascii="Arial"/>
          <w:b/>
          <w:spacing w:val="-7"/>
          <w:sz w:val="24"/>
        </w:rPr>
        <w:t xml:space="preserve"> </w:t>
      </w:r>
      <w:r>
        <w:rPr>
          <w:rFonts w:ascii="Arial"/>
          <w:b/>
          <w:spacing w:val="-4"/>
          <w:sz w:val="24"/>
        </w:rPr>
        <w:t>PAGI</w:t>
      </w:r>
    </w:p>
    <w:p w:rsidR="002174DB" w:rsidRDefault="003B6CC5">
      <w:pPr>
        <w:spacing w:line="218" w:lineRule="exact"/>
        <w:ind w:right="179"/>
        <w:jc w:val="center"/>
        <w:rPr>
          <w:rFonts w:ascii="Arial"/>
          <w:b/>
          <w:sz w:val="19"/>
        </w:rPr>
      </w:pPr>
      <w:r>
        <w:rPr>
          <w:rFonts w:ascii="Arial"/>
          <w:b/>
          <w:sz w:val="19"/>
        </w:rPr>
        <w:t>SECARA</w:t>
      </w:r>
      <w:r>
        <w:rPr>
          <w:rFonts w:ascii="Arial"/>
          <w:b/>
          <w:spacing w:val="-11"/>
          <w:sz w:val="19"/>
        </w:rPr>
        <w:t xml:space="preserve"> </w:t>
      </w:r>
      <w:r>
        <w:rPr>
          <w:rFonts w:ascii="Arial"/>
          <w:b/>
          <w:sz w:val="19"/>
        </w:rPr>
        <w:t>PEMBIDAAN</w:t>
      </w:r>
      <w:r>
        <w:rPr>
          <w:rFonts w:ascii="Arial"/>
          <w:b/>
          <w:spacing w:val="-10"/>
          <w:sz w:val="19"/>
        </w:rPr>
        <w:t xml:space="preserve"> </w:t>
      </w:r>
      <w:r>
        <w:rPr>
          <w:rFonts w:ascii="Arial"/>
          <w:b/>
          <w:sz w:val="19"/>
        </w:rPr>
        <w:t>DALAM</w:t>
      </w:r>
      <w:r>
        <w:rPr>
          <w:rFonts w:ascii="Arial"/>
          <w:b/>
          <w:spacing w:val="-10"/>
          <w:sz w:val="19"/>
        </w:rPr>
        <w:t xml:space="preserve"> </w:t>
      </w:r>
      <w:r>
        <w:rPr>
          <w:rFonts w:ascii="Arial"/>
          <w:b/>
          <w:sz w:val="19"/>
        </w:rPr>
        <w:t>TALIAN</w:t>
      </w:r>
      <w:r>
        <w:rPr>
          <w:rFonts w:ascii="Arial"/>
          <w:b/>
          <w:spacing w:val="-11"/>
          <w:sz w:val="19"/>
        </w:rPr>
        <w:t xml:space="preserve"> </w:t>
      </w:r>
      <w:r>
        <w:rPr>
          <w:rFonts w:ascii="Arial"/>
          <w:b/>
          <w:sz w:val="19"/>
        </w:rPr>
        <w:t>DI</w:t>
      </w:r>
      <w:r>
        <w:rPr>
          <w:rFonts w:ascii="Arial"/>
          <w:b/>
          <w:spacing w:val="-10"/>
          <w:sz w:val="19"/>
        </w:rPr>
        <w:t xml:space="preserve"> </w:t>
      </w:r>
      <w:r>
        <w:rPr>
          <w:rFonts w:ascii="Arial"/>
          <w:b/>
          <w:sz w:val="19"/>
        </w:rPr>
        <w:t>LAMAN</w:t>
      </w:r>
      <w:r>
        <w:rPr>
          <w:rFonts w:ascii="Arial"/>
          <w:b/>
          <w:spacing w:val="-8"/>
          <w:sz w:val="19"/>
        </w:rPr>
        <w:t xml:space="preserve"> </w:t>
      </w:r>
      <w:r>
        <w:rPr>
          <w:rFonts w:ascii="Arial"/>
          <w:b/>
          <w:sz w:val="19"/>
        </w:rPr>
        <w:t>WEB</w:t>
      </w:r>
      <w:r>
        <w:rPr>
          <w:rFonts w:ascii="Arial"/>
          <w:b/>
          <w:spacing w:val="-7"/>
          <w:sz w:val="19"/>
        </w:rPr>
        <w:t xml:space="preserve"> </w:t>
      </w:r>
      <w:hyperlink r:id="rId12">
        <w:r>
          <w:rPr>
            <w:rFonts w:ascii="Arial"/>
            <w:b/>
            <w:color w:val="0000FF"/>
            <w:sz w:val="19"/>
            <w:u w:val="single" w:color="0000FF"/>
          </w:rPr>
          <w:t>WWW.AUCTIONEERS-</w:t>
        </w:r>
        <w:r>
          <w:rPr>
            <w:rFonts w:ascii="Arial"/>
            <w:b/>
            <w:color w:val="0000FF"/>
            <w:spacing w:val="-2"/>
            <w:sz w:val="19"/>
            <w:u w:val="single" w:color="0000FF"/>
          </w:rPr>
          <w:t>SEJAHTERA.COM</w:t>
        </w:r>
      </w:hyperlink>
    </w:p>
    <w:p w:rsidR="002174DB" w:rsidRPr="009E39A1" w:rsidRDefault="003B6CC5" w:rsidP="009E39A1">
      <w:pPr>
        <w:pStyle w:val="Heading5"/>
        <w:spacing w:before="60" w:after="60"/>
        <w:ind w:left="144" w:right="144"/>
        <w:jc w:val="center"/>
        <w:rPr>
          <w:sz w:val="14"/>
          <w:szCs w:val="14"/>
        </w:rPr>
      </w:pPr>
      <w:r w:rsidRPr="009E39A1">
        <w:rPr>
          <w:sz w:val="14"/>
          <w:szCs w:val="14"/>
        </w:rPr>
        <w:t>PENDAFTARAN</w:t>
      </w:r>
      <w:r w:rsidRPr="009E39A1">
        <w:rPr>
          <w:spacing w:val="-6"/>
          <w:sz w:val="14"/>
          <w:szCs w:val="14"/>
        </w:rPr>
        <w:t xml:space="preserve"> </w:t>
      </w:r>
      <w:r w:rsidRPr="009E39A1">
        <w:rPr>
          <w:sz w:val="14"/>
          <w:szCs w:val="14"/>
        </w:rPr>
        <w:t>PEMBIDA</w:t>
      </w:r>
      <w:r w:rsidRPr="009E39A1">
        <w:rPr>
          <w:spacing w:val="-5"/>
          <w:sz w:val="14"/>
          <w:szCs w:val="14"/>
        </w:rPr>
        <w:t xml:space="preserve"> </w:t>
      </w:r>
      <w:r w:rsidRPr="009E39A1">
        <w:rPr>
          <w:sz w:val="14"/>
          <w:szCs w:val="14"/>
        </w:rPr>
        <w:t>HENDAKLAH</w:t>
      </w:r>
      <w:r w:rsidRPr="009E39A1">
        <w:rPr>
          <w:spacing w:val="-4"/>
          <w:sz w:val="14"/>
          <w:szCs w:val="14"/>
        </w:rPr>
        <w:t xml:space="preserve"> </w:t>
      </w:r>
      <w:r w:rsidRPr="009E39A1">
        <w:rPr>
          <w:sz w:val="14"/>
          <w:szCs w:val="14"/>
        </w:rPr>
        <w:t>DIBUAT</w:t>
      </w:r>
      <w:r w:rsidRPr="009E39A1">
        <w:rPr>
          <w:spacing w:val="-3"/>
          <w:sz w:val="14"/>
          <w:szCs w:val="14"/>
        </w:rPr>
        <w:t xml:space="preserve"> </w:t>
      </w:r>
      <w:r w:rsidR="00543432">
        <w:rPr>
          <w:spacing w:val="-3"/>
          <w:sz w:val="14"/>
          <w:szCs w:val="14"/>
        </w:rPr>
        <w:t>SEBELUM 3 PETANG</w:t>
      </w:r>
      <w:r w:rsidRPr="009E39A1">
        <w:rPr>
          <w:sz w:val="14"/>
          <w:szCs w:val="14"/>
        </w:rPr>
        <w:t>SEKURANG-KURANGNYA</w:t>
      </w:r>
      <w:r w:rsidR="001D4250">
        <w:rPr>
          <w:spacing w:val="-4"/>
          <w:sz w:val="14"/>
          <w:szCs w:val="14"/>
        </w:rPr>
        <w:t xml:space="preserve"> </w:t>
      </w:r>
      <w:r w:rsidRPr="009E39A1">
        <w:rPr>
          <w:sz w:val="14"/>
          <w:szCs w:val="14"/>
        </w:rPr>
        <w:t>SATU</w:t>
      </w:r>
      <w:r w:rsidR="00543432">
        <w:rPr>
          <w:sz w:val="14"/>
          <w:szCs w:val="14"/>
        </w:rPr>
        <w:t xml:space="preserve"> </w:t>
      </w:r>
      <w:r w:rsidRPr="009E39A1">
        <w:rPr>
          <w:sz w:val="14"/>
          <w:szCs w:val="14"/>
        </w:rPr>
        <w:t>(1)</w:t>
      </w:r>
      <w:r w:rsidRPr="009E39A1">
        <w:rPr>
          <w:spacing w:val="-4"/>
          <w:sz w:val="14"/>
          <w:szCs w:val="14"/>
        </w:rPr>
        <w:t xml:space="preserve"> </w:t>
      </w:r>
      <w:r w:rsidRPr="009E39A1">
        <w:rPr>
          <w:sz w:val="14"/>
          <w:szCs w:val="14"/>
        </w:rPr>
        <w:t>HARI</w:t>
      </w:r>
      <w:r w:rsidRPr="009E39A1">
        <w:rPr>
          <w:spacing w:val="-3"/>
          <w:sz w:val="14"/>
          <w:szCs w:val="14"/>
        </w:rPr>
        <w:t xml:space="preserve"> </w:t>
      </w:r>
      <w:r w:rsidRPr="009E39A1">
        <w:rPr>
          <w:sz w:val="14"/>
          <w:szCs w:val="14"/>
        </w:rPr>
        <w:t>BEKERJA</w:t>
      </w:r>
      <w:r w:rsidRPr="009E39A1">
        <w:rPr>
          <w:spacing w:val="-4"/>
          <w:sz w:val="14"/>
          <w:szCs w:val="14"/>
        </w:rPr>
        <w:t xml:space="preserve"> </w:t>
      </w:r>
      <w:r w:rsidRPr="009E39A1">
        <w:rPr>
          <w:sz w:val="14"/>
          <w:szCs w:val="14"/>
        </w:rPr>
        <w:t>SEBELUM</w:t>
      </w:r>
      <w:r w:rsidRPr="009E39A1">
        <w:rPr>
          <w:spacing w:val="-5"/>
          <w:sz w:val="14"/>
          <w:szCs w:val="14"/>
        </w:rPr>
        <w:t xml:space="preserve"> </w:t>
      </w:r>
      <w:r w:rsidRPr="009E39A1">
        <w:rPr>
          <w:sz w:val="14"/>
          <w:szCs w:val="14"/>
        </w:rPr>
        <w:t>TARIKH</w:t>
      </w:r>
      <w:r w:rsidRPr="009E39A1">
        <w:rPr>
          <w:spacing w:val="-4"/>
          <w:sz w:val="14"/>
          <w:szCs w:val="14"/>
        </w:rPr>
        <w:t xml:space="preserve"> </w:t>
      </w:r>
      <w:r w:rsidRPr="009E39A1">
        <w:rPr>
          <w:sz w:val="14"/>
          <w:szCs w:val="14"/>
        </w:rPr>
        <w:t>LELONGAN</w:t>
      </w:r>
      <w:r w:rsidRPr="009E39A1">
        <w:rPr>
          <w:spacing w:val="-4"/>
          <w:sz w:val="14"/>
          <w:szCs w:val="14"/>
        </w:rPr>
        <w:t xml:space="preserve"> </w:t>
      </w:r>
      <w:r w:rsidRPr="009E39A1">
        <w:rPr>
          <w:sz w:val="14"/>
          <w:szCs w:val="14"/>
        </w:rPr>
        <w:t>DAN PEMBIDA DIKEHENDAKI UNTUK LOG MASUK DI PAUTAN (</w:t>
      </w:r>
      <w:hyperlink r:id="rId13">
        <w:r w:rsidRPr="009E39A1">
          <w:rPr>
            <w:sz w:val="14"/>
            <w:szCs w:val="14"/>
          </w:rPr>
          <w:t>www.auctioneers-sejahtera.com)</w:t>
        </w:r>
      </w:hyperlink>
      <w:r w:rsidRPr="009E39A1">
        <w:rPr>
          <w:sz w:val="14"/>
          <w:szCs w:val="14"/>
        </w:rPr>
        <w:t xml:space="preserve"> YANG DIBERIKAN DAN BERSEDIA SEBELUM MASA LELONGAN DITETAPKAN</w:t>
      </w:r>
    </w:p>
    <w:p w:rsidR="002174DB" w:rsidRPr="00AE751D" w:rsidRDefault="003B6CC5" w:rsidP="009E39A1">
      <w:pPr>
        <w:ind w:left="180" w:right="375"/>
        <w:rPr>
          <w:b/>
          <w:sz w:val="11"/>
          <w:szCs w:val="11"/>
        </w:rPr>
      </w:pPr>
      <w:r w:rsidRPr="00AE751D">
        <w:rPr>
          <w:b/>
          <w:sz w:val="11"/>
          <w:szCs w:val="11"/>
          <w:u w:val="single"/>
        </w:rPr>
        <w:t xml:space="preserve">NOTA : </w:t>
      </w:r>
      <w:proofErr w:type="spellStart"/>
      <w:r w:rsidRPr="00AE751D">
        <w:rPr>
          <w:b/>
          <w:sz w:val="11"/>
          <w:szCs w:val="11"/>
          <w:u w:val="single"/>
        </w:rPr>
        <w:t>Penawar</w:t>
      </w:r>
      <w:proofErr w:type="spellEnd"/>
      <w:r w:rsidRPr="00AE751D">
        <w:rPr>
          <w:b/>
          <w:sz w:val="11"/>
          <w:szCs w:val="11"/>
          <w:u w:val="single"/>
        </w:rPr>
        <w:t xml:space="preserve"> yang </w:t>
      </w:r>
      <w:proofErr w:type="spellStart"/>
      <w:r w:rsidRPr="00AE751D">
        <w:rPr>
          <w:b/>
          <w:sz w:val="11"/>
          <w:szCs w:val="11"/>
          <w:u w:val="single"/>
        </w:rPr>
        <w:t>berminat</w:t>
      </w:r>
      <w:proofErr w:type="spellEnd"/>
      <w:r w:rsidRPr="00AE751D">
        <w:rPr>
          <w:b/>
          <w:sz w:val="11"/>
          <w:szCs w:val="11"/>
          <w:u w:val="single"/>
        </w:rPr>
        <w:t xml:space="preserve"> </w:t>
      </w:r>
      <w:proofErr w:type="spellStart"/>
      <w:r w:rsidRPr="00AE751D">
        <w:rPr>
          <w:b/>
          <w:sz w:val="11"/>
          <w:szCs w:val="11"/>
          <w:u w:val="single"/>
        </w:rPr>
        <w:t>adalah</w:t>
      </w:r>
      <w:proofErr w:type="spellEnd"/>
      <w:r w:rsidRPr="00AE751D">
        <w:rPr>
          <w:b/>
          <w:sz w:val="11"/>
          <w:szCs w:val="11"/>
          <w:u w:val="single"/>
        </w:rPr>
        <w:t xml:space="preserve"> </w:t>
      </w:r>
      <w:proofErr w:type="spellStart"/>
      <w:r w:rsidRPr="00AE751D">
        <w:rPr>
          <w:b/>
          <w:sz w:val="11"/>
          <w:szCs w:val="11"/>
          <w:u w:val="single"/>
        </w:rPr>
        <w:t>dinasihatkan</w:t>
      </w:r>
      <w:proofErr w:type="spellEnd"/>
      <w:r w:rsidRPr="00AE751D">
        <w:rPr>
          <w:b/>
          <w:sz w:val="11"/>
          <w:szCs w:val="11"/>
          <w:u w:val="single"/>
        </w:rPr>
        <w:t xml:space="preserve"> agar : (i) </w:t>
      </w:r>
      <w:proofErr w:type="spellStart"/>
      <w:r w:rsidRPr="00AE751D">
        <w:rPr>
          <w:b/>
          <w:sz w:val="11"/>
          <w:szCs w:val="11"/>
          <w:u w:val="single"/>
        </w:rPr>
        <w:t>memeriksa</w:t>
      </w:r>
      <w:proofErr w:type="spellEnd"/>
      <w:r w:rsidRPr="00AE751D">
        <w:rPr>
          <w:b/>
          <w:sz w:val="11"/>
          <w:szCs w:val="11"/>
          <w:u w:val="single"/>
        </w:rPr>
        <w:t xml:space="preserve"> </w:t>
      </w:r>
      <w:proofErr w:type="spellStart"/>
      <w:r w:rsidRPr="00AE751D">
        <w:rPr>
          <w:b/>
          <w:sz w:val="11"/>
          <w:szCs w:val="11"/>
          <w:u w:val="single"/>
        </w:rPr>
        <w:t>hartanah</w:t>
      </w:r>
      <w:proofErr w:type="spellEnd"/>
      <w:r w:rsidRPr="00AE751D">
        <w:rPr>
          <w:b/>
          <w:sz w:val="11"/>
          <w:szCs w:val="11"/>
          <w:u w:val="single"/>
        </w:rPr>
        <w:t xml:space="preserve"> </w:t>
      </w:r>
      <w:proofErr w:type="spellStart"/>
      <w:r w:rsidRPr="00AE751D">
        <w:rPr>
          <w:b/>
          <w:sz w:val="11"/>
          <w:szCs w:val="11"/>
          <w:u w:val="single"/>
        </w:rPr>
        <w:t>tersebut</w:t>
      </w:r>
      <w:proofErr w:type="spellEnd"/>
      <w:r w:rsidRPr="00AE751D">
        <w:rPr>
          <w:b/>
          <w:sz w:val="11"/>
          <w:szCs w:val="11"/>
          <w:u w:val="single"/>
        </w:rPr>
        <w:t xml:space="preserve"> </w:t>
      </w:r>
      <w:proofErr w:type="spellStart"/>
      <w:r w:rsidRPr="00AE751D">
        <w:rPr>
          <w:b/>
          <w:sz w:val="11"/>
          <w:szCs w:val="11"/>
          <w:u w:val="single"/>
        </w:rPr>
        <w:t>dan</w:t>
      </w:r>
      <w:proofErr w:type="spellEnd"/>
      <w:r w:rsidRPr="00AE751D">
        <w:rPr>
          <w:b/>
          <w:sz w:val="11"/>
          <w:szCs w:val="11"/>
          <w:u w:val="single"/>
        </w:rPr>
        <w:t xml:space="preserve"> </w:t>
      </w:r>
      <w:proofErr w:type="spellStart"/>
      <w:r w:rsidRPr="00AE751D">
        <w:rPr>
          <w:b/>
          <w:sz w:val="11"/>
          <w:szCs w:val="11"/>
          <w:u w:val="single"/>
        </w:rPr>
        <w:t>membuat</w:t>
      </w:r>
      <w:proofErr w:type="spellEnd"/>
      <w:r w:rsidRPr="00AE751D">
        <w:rPr>
          <w:b/>
          <w:sz w:val="11"/>
          <w:szCs w:val="11"/>
          <w:u w:val="single"/>
        </w:rPr>
        <w:t xml:space="preserve"> </w:t>
      </w:r>
      <w:proofErr w:type="spellStart"/>
      <w:r w:rsidRPr="00AE751D">
        <w:rPr>
          <w:b/>
          <w:sz w:val="11"/>
          <w:szCs w:val="11"/>
          <w:u w:val="single"/>
        </w:rPr>
        <w:t>siasatan</w:t>
      </w:r>
      <w:proofErr w:type="spellEnd"/>
      <w:r w:rsidRPr="00AE751D">
        <w:rPr>
          <w:b/>
          <w:sz w:val="11"/>
          <w:szCs w:val="11"/>
          <w:u w:val="single"/>
        </w:rPr>
        <w:t xml:space="preserve"> </w:t>
      </w:r>
      <w:proofErr w:type="spellStart"/>
      <w:r w:rsidRPr="00AE751D">
        <w:rPr>
          <w:b/>
          <w:sz w:val="11"/>
          <w:szCs w:val="11"/>
          <w:u w:val="single"/>
        </w:rPr>
        <w:t>mengenai</w:t>
      </w:r>
      <w:proofErr w:type="spellEnd"/>
      <w:r w:rsidRPr="00AE751D">
        <w:rPr>
          <w:b/>
          <w:sz w:val="11"/>
          <w:szCs w:val="11"/>
          <w:u w:val="single"/>
        </w:rPr>
        <w:t xml:space="preserve"> </w:t>
      </w:r>
      <w:proofErr w:type="spellStart"/>
      <w:r w:rsidRPr="00AE751D">
        <w:rPr>
          <w:b/>
          <w:sz w:val="11"/>
          <w:szCs w:val="11"/>
          <w:u w:val="single"/>
        </w:rPr>
        <w:t>pengeluaran</w:t>
      </w:r>
      <w:proofErr w:type="spellEnd"/>
      <w:r w:rsidRPr="00AE751D">
        <w:rPr>
          <w:b/>
          <w:sz w:val="11"/>
          <w:szCs w:val="11"/>
          <w:u w:val="single"/>
        </w:rPr>
        <w:t xml:space="preserve"> </w:t>
      </w:r>
      <w:proofErr w:type="spellStart"/>
      <w:r w:rsidRPr="00AE751D">
        <w:rPr>
          <w:b/>
          <w:sz w:val="11"/>
          <w:szCs w:val="11"/>
          <w:u w:val="single"/>
        </w:rPr>
        <w:t>hakmilik</w:t>
      </w:r>
      <w:proofErr w:type="spellEnd"/>
      <w:r w:rsidRPr="00AE751D">
        <w:rPr>
          <w:b/>
          <w:sz w:val="11"/>
          <w:szCs w:val="11"/>
          <w:u w:val="single"/>
        </w:rPr>
        <w:t xml:space="preserve"> </w:t>
      </w:r>
      <w:proofErr w:type="spellStart"/>
      <w:r w:rsidRPr="00AE751D">
        <w:rPr>
          <w:b/>
          <w:sz w:val="11"/>
          <w:szCs w:val="11"/>
          <w:u w:val="single"/>
        </w:rPr>
        <w:t>individu</w:t>
      </w:r>
      <w:proofErr w:type="spellEnd"/>
      <w:r w:rsidRPr="00AE751D">
        <w:rPr>
          <w:b/>
          <w:sz w:val="11"/>
          <w:szCs w:val="11"/>
          <w:u w:val="single"/>
        </w:rPr>
        <w:t xml:space="preserve"> strata </w:t>
      </w:r>
      <w:proofErr w:type="spellStart"/>
      <w:r w:rsidRPr="00AE751D">
        <w:rPr>
          <w:b/>
          <w:sz w:val="11"/>
          <w:szCs w:val="11"/>
          <w:u w:val="single"/>
        </w:rPr>
        <w:t>berasingan</w:t>
      </w:r>
      <w:proofErr w:type="spellEnd"/>
      <w:r w:rsidRPr="00AE751D">
        <w:rPr>
          <w:b/>
          <w:sz w:val="11"/>
          <w:szCs w:val="11"/>
          <w:u w:val="single"/>
        </w:rPr>
        <w:t xml:space="preserve"> (ii) </w:t>
      </w:r>
      <w:proofErr w:type="spellStart"/>
      <w:r w:rsidRPr="00AE751D">
        <w:rPr>
          <w:b/>
          <w:sz w:val="11"/>
          <w:szCs w:val="11"/>
          <w:u w:val="single"/>
        </w:rPr>
        <w:t>meminta</w:t>
      </w:r>
      <w:proofErr w:type="spellEnd"/>
      <w:r w:rsidRPr="00AE751D">
        <w:rPr>
          <w:b/>
          <w:spacing w:val="40"/>
          <w:sz w:val="11"/>
          <w:szCs w:val="11"/>
        </w:rPr>
        <w:t xml:space="preserve"> </w:t>
      </w:r>
      <w:proofErr w:type="spellStart"/>
      <w:r w:rsidRPr="00AE751D">
        <w:rPr>
          <w:b/>
          <w:sz w:val="11"/>
          <w:szCs w:val="11"/>
          <w:u w:val="single"/>
        </w:rPr>
        <w:t>nasihat</w:t>
      </w:r>
      <w:proofErr w:type="spellEnd"/>
      <w:r w:rsidRPr="00AE751D">
        <w:rPr>
          <w:b/>
          <w:spacing w:val="-2"/>
          <w:sz w:val="11"/>
          <w:szCs w:val="11"/>
          <w:u w:val="single"/>
        </w:rPr>
        <w:t xml:space="preserve"> </w:t>
      </w:r>
      <w:proofErr w:type="spellStart"/>
      <w:r w:rsidRPr="00AE751D">
        <w:rPr>
          <w:b/>
          <w:sz w:val="11"/>
          <w:szCs w:val="11"/>
          <w:u w:val="single"/>
        </w:rPr>
        <w:t>daripada</w:t>
      </w:r>
      <w:proofErr w:type="spellEnd"/>
      <w:r w:rsidRPr="00AE751D">
        <w:rPr>
          <w:b/>
          <w:spacing w:val="-2"/>
          <w:sz w:val="11"/>
          <w:szCs w:val="11"/>
          <w:u w:val="single"/>
        </w:rPr>
        <w:t xml:space="preserve"> </w:t>
      </w:r>
      <w:proofErr w:type="spellStart"/>
      <w:r w:rsidRPr="00AE751D">
        <w:rPr>
          <w:b/>
          <w:sz w:val="11"/>
          <w:szCs w:val="11"/>
          <w:u w:val="single"/>
        </w:rPr>
        <w:t>Pihak</w:t>
      </w:r>
      <w:proofErr w:type="spellEnd"/>
      <w:r w:rsidRPr="00AE751D">
        <w:rPr>
          <w:b/>
          <w:spacing w:val="-2"/>
          <w:sz w:val="11"/>
          <w:szCs w:val="11"/>
          <w:u w:val="single"/>
        </w:rPr>
        <w:t xml:space="preserve"> </w:t>
      </w:r>
      <w:proofErr w:type="spellStart"/>
      <w:r w:rsidRPr="00AE751D">
        <w:rPr>
          <w:b/>
          <w:sz w:val="11"/>
          <w:szCs w:val="11"/>
          <w:u w:val="single"/>
        </w:rPr>
        <w:t>Guaman</w:t>
      </w:r>
      <w:proofErr w:type="spellEnd"/>
      <w:r w:rsidRPr="00AE751D">
        <w:rPr>
          <w:b/>
          <w:spacing w:val="-2"/>
          <w:sz w:val="11"/>
          <w:szCs w:val="11"/>
          <w:u w:val="single"/>
        </w:rPr>
        <w:t xml:space="preserve"> </w:t>
      </w:r>
      <w:proofErr w:type="spellStart"/>
      <w:r w:rsidRPr="00AE751D">
        <w:rPr>
          <w:b/>
          <w:sz w:val="11"/>
          <w:szCs w:val="11"/>
          <w:u w:val="single"/>
        </w:rPr>
        <w:t>dalam</w:t>
      </w:r>
      <w:proofErr w:type="spellEnd"/>
      <w:r w:rsidRPr="00AE751D">
        <w:rPr>
          <w:b/>
          <w:spacing w:val="-2"/>
          <w:sz w:val="11"/>
          <w:szCs w:val="11"/>
          <w:u w:val="single"/>
        </w:rPr>
        <w:t xml:space="preserve"> </w:t>
      </w:r>
      <w:proofErr w:type="spellStart"/>
      <w:r w:rsidRPr="00AE751D">
        <w:rPr>
          <w:b/>
          <w:sz w:val="11"/>
          <w:szCs w:val="11"/>
          <w:u w:val="single"/>
        </w:rPr>
        <w:t>semua</w:t>
      </w:r>
      <w:proofErr w:type="spellEnd"/>
      <w:r w:rsidRPr="00AE751D">
        <w:rPr>
          <w:b/>
          <w:spacing w:val="-2"/>
          <w:sz w:val="11"/>
          <w:szCs w:val="11"/>
          <w:u w:val="single"/>
        </w:rPr>
        <w:t xml:space="preserve"> </w:t>
      </w:r>
      <w:proofErr w:type="spellStart"/>
      <w:r w:rsidRPr="00AE751D">
        <w:rPr>
          <w:b/>
          <w:sz w:val="11"/>
          <w:szCs w:val="11"/>
          <w:u w:val="single"/>
        </w:rPr>
        <w:t>perkara</w:t>
      </w:r>
      <w:proofErr w:type="spellEnd"/>
      <w:r w:rsidRPr="00AE751D">
        <w:rPr>
          <w:b/>
          <w:spacing w:val="-2"/>
          <w:sz w:val="11"/>
          <w:szCs w:val="11"/>
          <w:u w:val="single"/>
        </w:rPr>
        <w:t xml:space="preserve"> </w:t>
      </w:r>
      <w:proofErr w:type="spellStart"/>
      <w:r w:rsidRPr="00AE751D">
        <w:rPr>
          <w:b/>
          <w:sz w:val="11"/>
          <w:szCs w:val="11"/>
          <w:u w:val="single"/>
        </w:rPr>
        <w:t>berkenaan</w:t>
      </w:r>
      <w:proofErr w:type="spellEnd"/>
      <w:r w:rsidRPr="00AE751D">
        <w:rPr>
          <w:b/>
          <w:spacing w:val="-2"/>
          <w:sz w:val="11"/>
          <w:szCs w:val="11"/>
          <w:u w:val="single"/>
        </w:rPr>
        <w:t xml:space="preserve"> </w:t>
      </w:r>
      <w:proofErr w:type="spellStart"/>
      <w:r w:rsidRPr="00AE751D">
        <w:rPr>
          <w:b/>
          <w:sz w:val="11"/>
          <w:szCs w:val="11"/>
          <w:u w:val="single"/>
        </w:rPr>
        <w:t>dengan</w:t>
      </w:r>
      <w:proofErr w:type="spellEnd"/>
      <w:r w:rsidRPr="00AE751D">
        <w:rPr>
          <w:b/>
          <w:spacing w:val="-2"/>
          <w:sz w:val="11"/>
          <w:szCs w:val="11"/>
          <w:u w:val="single"/>
        </w:rPr>
        <w:t xml:space="preserve"> </w:t>
      </w:r>
      <w:proofErr w:type="spellStart"/>
      <w:r w:rsidRPr="00AE751D">
        <w:rPr>
          <w:b/>
          <w:sz w:val="11"/>
          <w:szCs w:val="11"/>
          <w:u w:val="single"/>
        </w:rPr>
        <w:t>jualan</w:t>
      </w:r>
      <w:proofErr w:type="spellEnd"/>
      <w:r w:rsidRPr="00AE751D">
        <w:rPr>
          <w:b/>
          <w:spacing w:val="-2"/>
          <w:sz w:val="11"/>
          <w:szCs w:val="11"/>
          <w:u w:val="single"/>
        </w:rPr>
        <w:t xml:space="preserve"> </w:t>
      </w:r>
      <w:proofErr w:type="spellStart"/>
      <w:r w:rsidRPr="00AE751D">
        <w:rPr>
          <w:b/>
          <w:sz w:val="11"/>
          <w:szCs w:val="11"/>
          <w:u w:val="single"/>
        </w:rPr>
        <w:t>lelongan</w:t>
      </w:r>
      <w:proofErr w:type="spellEnd"/>
      <w:r w:rsidRPr="00AE751D">
        <w:rPr>
          <w:b/>
          <w:sz w:val="11"/>
          <w:szCs w:val="11"/>
          <w:u w:val="single"/>
        </w:rPr>
        <w:t>,</w:t>
      </w:r>
      <w:r w:rsidRPr="00AE751D">
        <w:rPr>
          <w:b/>
          <w:spacing w:val="-2"/>
          <w:sz w:val="11"/>
          <w:szCs w:val="11"/>
          <w:u w:val="single"/>
        </w:rPr>
        <w:t xml:space="preserve"> </w:t>
      </w:r>
      <w:proofErr w:type="spellStart"/>
      <w:r w:rsidRPr="00AE751D">
        <w:rPr>
          <w:b/>
          <w:sz w:val="11"/>
          <w:szCs w:val="11"/>
          <w:u w:val="single"/>
        </w:rPr>
        <w:t>termasuk</w:t>
      </w:r>
      <w:proofErr w:type="spellEnd"/>
      <w:r w:rsidRPr="00AE751D">
        <w:rPr>
          <w:b/>
          <w:spacing w:val="-2"/>
          <w:sz w:val="11"/>
          <w:szCs w:val="11"/>
          <w:u w:val="single"/>
        </w:rPr>
        <w:t xml:space="preserve"> </w:t>
      </w:r>
      <w:proofErr w:type="spellStart"/>
      <w:r w:rsidRPr="00AE751D">
        <w:rPr>
          <w:b/>
          <w:sz w:val="11"/>
          <w:szCs w:val="11"/>
          <w:u w:val="single"/>
        </w:rPr>
        <w:t>Syarat-Syarat</w:t>
      </w:r>
      <w:proofErr w:type="spellEnd"/>
      <w:r w:rsidRPr="00AE751D">
        <w:rPr>
          <w:b/>
          <w:spacing w:val="-2"/>
          <w:sz w:val="11"/>
          <w:szCs w:val="11"/>
          <w:u w:val="single"/>
        </w:rPr>
        <w:t xml:space="preserve"> </w:t>
      </w:r>
      <w:proofErr w:type="spellStart"/>
      <w:r w:rsidRPr="00AE751D">
        <w:rPr>
          <w:b/>
          <w:sz w:val="11"/>
          <w:szCs w:val="11"/>
          <w:u w:val="single"/>
        </w:rPr>
        <w:t>Jualan</w:t>
      </w:r>
      <w:proofErr w:type="spellEnd"/>
      <w:r w:rsidRPr="00AE751D">
        <w:rPr>
          <w:b/>
          <w:spacing w:val="-2"/>
          <w:sz w:val="11"/>
          <w:szCs w:val="11"/>
          <w:u w:val="single"/>
        </w:rPr>
        <w:t xml:space="preserve"> </w:t>
      </w:r>
      <w:r w:rsidRPr="00AE751D">
        <w:rPr>
          <w:b/>
          <w:sz w:val="11"/>
          <w:szCs w:val="11"/>
          <w:u w:val="single"/>
        </w:rPr>
        <w:t xml:space="preserve">(iii) </w:t>
      </w:r>
      <w:proofErr w:type="spellStart"/>
      <w:r w:rsidRPr="00AE751D">
        <w:rPr>
          <w:b/>
          <w:sz w:val="11"/>
          <w:szCs w:val="11"/>
          <w:u w:val="single"/>
        </w:rPr>
        <w:t>membuat</w:t>
      </w:r>
      <w:proofErr w:type="spellEnd"/>
      <w:r w:rsidRPr="00AE751D">
        <w:rPr>
          <w:b/>
          <w:spacing w:val="-2"/>
          <w:sz w:val="11"/>
          <w:szCs w:val="11"/>
          <w:u w:val="single"/>
        </w:rPr>
        <w:t xml:space="preserve"> </w:t>
      </w:r>
      <w:proofErr w:type="spellStart"/>
      <w:r w:rsidRPr="00AE751D">
        <w:rPr>
          <w:b/>
          <w:sz w:val="11"/>
          <w:szCs w:val="11"/>
          <w:u w:val="single"/>
        </w:rPr>
        <w:t>carian</w:t>
      </w:r>
      <w:proofErr w:type="spellEnd"/>
      <w:r w:rsidRPr="00AE751D">
        <w:rPr>
          <w:b/>
          <w:sz w:val="11"/>
          <w:szCs w:val="11"/>
          <w:u w:val="single"/>
        </w:rPr>
        <w:t xml:space="preserve"> </w:t>
      </w:r>
      <w:proofErr w:type="spellStart"/>
      <w:r w:rsidRPr="00AE751D">
        <w:rPr>
          <w:b/>
          <w:sz w:val="11"/>
          <w:szCs w:val="11"/>
          <w:u w:val="single"/>
        </w:rPr>
        <w:t>Hakmilik</w:t>
      </w:r>
      <w:proofErr w:type="spellEnd"/>
      <w:r w:rsidRPr="00AE751D">
        <w:rPr>
          <w:b/>
          <w:spacing w:val="-2"/>
          <w:sz w:val="11"/>
          <w:szCs w:val="11"/>
          <w:u w:val="single"/>
        </w:rPr>
        <w:t xml:space="preserve"> </w:t>
      </w:r>
      <w:proofErr w:type="spellStart"/>
      <w:r w:rsidRPr="00AE751D">
        <w:rPr>
          <w:b/>
          <w:sz w:val="11"/>
          <w:szCs w:val="11"/>
          <w:u w:val="single"/>
        </w:rPr>
        <w:t>Induk</w:t>
      </w:r>
      <w:proofErr w:type="spellEnd"/>
      <w:r w:rsidRPr="00AE751D">
        <w:rPr>
          <w:b/>
          <w:spacing w:val="-2"/>
          <w:sz w:val="11"/>
          <w:szCs w:val="11"/>
          <w:u w:val="single"/>
        </w:rPr>
        <w:t xml:space="preserve"> </w:t>
      </w:r>
      <w:proofErr w:type="spellStart"/>
      <w:r w:rsidRPr="00AE751D">
        <w:rPr>
          <w:b/>
          <w:sz w:val="11"/>
          <w:szCs w:val="11"/>
          <w:u w:val="single"/>
        </w:rPr>
        <w:t>secara</w:t>
      </w:r>
      <w:proofErr w:type="spellEnd"/>
      <w:r w:rsidRPr="00AE751D">
        <w:rPr>
          <w:b/>
          <w:spacing w:val="-2"/>
          <w:sz w:val="11"/>
          <w:szCs w:val="11"/>
          <w:u w:val="single"/>
        </w:rPr>
        <w:t xml:space="preserve"> </w:t>
      </w:r>
      <w:proofErr w:type="spellStart"/>
      <w:r w:rsidRPr="00AE751D">
        <w:rPr>
          <w:b/>
          <w:sz w:val="11"/>
          <w:szCs w:val="11"/>
          <w:u w:val="single"/>
        </w:rPr>
        <w:t>rasmi</w:t>
      </w:r>
      <w:proofErr w:type="spellEnd"/>
      <w:r w:rsidRPr="00AE751D">
        <w:rPr>
          <w:b/>
          <w:spacing w:val="-2"/>
          <w:sz w:val="11"/>
          <w:szCs w:val="11"/>
          <w:u w:val="single"/>
        </w:rPr>
        <w:t xml:space="preserve"> </w:t>
      </w:r>
      <w:r w:rsidRPr="00AE751D">
        <w:rPr>
          <w:b/>
          <w:sz w:val="11"/>
          <w:szCs w:val="11"/>
          <w:u w:val="single"/>
        </w:rPr>
        <w:t>di</w:t>
      </w:r>
      <w:r w:rsidRPr="00AE751D">
        <w:rPr>
          <w:b/>
          <w:spacing w:val="-2"/>
          <w:sz w:val="11"/>
          <w:szCs w:val="11"/>
          <w:u w:val="single"/>
        </w:rPr>
        <w:t xml:space="preserve"> </w:t>
      </w:r>
      <w:proofErr w:type="spellStart"/>
      <w:r w:rsidRPr="00AE751D">
        <w:rPr>
          <w:b/>
          <w:sz w:val="11"/>
          <w:szCs w:val="11"/>
          <w:u w:val="single"/>
        </w:rPr>
        <w:t>Pejabat</w:t>
      </w:r>
      <w:proofErr w:type="spellEnd"/>
      <w:r w:rsidRPr="00AE751D">
        <w:rPr>
          <w:b/>
          <w:spacing w:val="-2"/>
          <w:sz w:val="11"/>
          <w:szCs w:val="11"/>
          <w:u w:val="single"/>
        </w:rPr>
        <w:t xml:space="preserve"> </w:t>
      </w:r>
      <w:r w:rsidRPr="00AE751D">
        <w:rPr>
          <w:b/>
          <w:sz w:val="11"/>
          <w:szCs w:val="11"/>
          <w:u w:val="single"/>
        </w:rPr>
        <w:t>Tanah</w:t>
      </w:r>
      <w:r w:rsidRPr="00AE751D">
        <w:rPr>
          <w:b/>
          <w:spacing w:val="40"/>
          <w:sz w:val="11"/>
          <w:szCs w:val="11"/>
        </w:rPr>
        <w:t xml:space="preserve"> </w:t>
      </w:r>
      <w:proofErr w:type="spellStart"/>
      <w:r w:rsidRPr="00AE751D">
        <w:rPr>
          <w:b/>
          <w:sz w:val="11"/>
          <w:szCs w:val="11"/>
          <w:u w:val="single"/>
        </w:rPr>
        <w:t>dan</w:t>
      </w:r>
      <w:proofErr w:type="spellEnd"/>
      <w:r w:rsidRPr="00AE751D">
        <w:rPr>
          <w:b/>
          <w:sz w:val="11"/>
          <w:szCs w:val="11"/>
          <w:u w:val="single"/>
        </w:rPr>
        <w:t>/</w:t>
      </w:r>
      <w:proofErr w:type="spellStart"/>
      <w:r w:rsidRPr="00AE751D">
        <w:rPr>
          <w:b/>
          <w:sz w:val="11"/>
          <w:szCs w:val="11"/>
          <w:u w:val="single"/>
        </w:rPr>
        <w:t>atau</w:t>
      </w:r>
      <w:proofErr w:type="spellEnd"/>
      <w:r w:rsidRPr="00AE751D">
        <w:rPr>
          <w:b/>
          <w:spacing w:val="-2"/>
          <w:sz w:val="11"/>
          <w:szCs w:val="11"/>
          <w:u w:val="single"/>
        </w:rPr>
        <w:t xml:space="preserve"> </w:t>
      </w:r>
      <w:r w:rsidRPr="00AE751D">
        <w:rPr>
          <w:b/>
          <w:sz w:val="11"/>
          <w:szCs w:val="11"/>
          <w:u w:val="single"/>
        </w:rPr>
        <w:t>lain-lain</w:t>
      </w:r>
      <w:r w:rsidRPr="00AE751D">
        <w:rPr>
          <w:b/>
          <w:spacing w:val="-2"/>
          <w:sz w:val="11"/>
          <w:szCs w:val="11"/>
          <w:u w:val="single"/>
        </w:rPr>
        <w:t xml:space="preserve"> </w:t>
      </w:r>
      <w:proofErr w:type="spellStart"/>
      <w:r w:rsidRPr="00AE751D">
        <w:rPr>
          <w:b/>
          <w:sz w:val="11"/>
          <w:szCs w:val="11"/>
          <w:u w:val="single"/>
        </w:rPr>
        <w:t>Pihak-pihak</w:t>
      </w:r>
      <w:proofErr w:type="spellEnd"/>
      <w:r w:rsidRPr="00AE751D">
        <w:rPr>
          <w:b/>
          <w:spacing w:val="-2"/>
          <w:sz w:val="11"/>
          <w:szCs w:val="11"/>
          <w:u w:val="single"/>
        </w:rPr>
        <w:t xml:space="preserve"> </w:t>
      </w:r>
      <w:proofErr w:type="spellStart"/>
      <w:r w:rsidRPr="00AE751D">
        <w:rPr>
          <w:b/>
          <w:sz w:val="11"/>
          <w:szCs w:val="11"/>
          <w:u w:val="single"/>
        </w:rPr>
        <w:t>Berkuasa</w:t>
      </w:r>
      <w:proofErr w:type="spellEnd"/>
      <w:r w:rsidRPr="00AE751D">
        <w:rPr>
          <w:b/>
          <w:spacing w:val="-2"/>
          <w:sz w:val="11"/>
          <w:szCs w:val="11"/>
          <w:u w:val="single"/>
        </w:rPr>
        <w:t xml:space="preserve"> </w:t>
      </w:r>
      <w:r w:rsidRPr="00AE751D">
        <w:rPr>
          <w:b/>
          <w:sz w:val="11"/>
          <w:szCs w:val="11"/>
          <w:u w:val="single"/>
        </w:rPr>
        <w:t>yang</w:t>
      </w:r>
      <w:r w:rsidRPr="00AE751D">
        <w:rPr>
          <w:b/>
          <w:spacing w:val="-2"/>
          <w:sz w:val="11"/>
          <w:szCs w:val="11"/>
          <w:u w:val="single"/>
        </w:rPr>
        <w:t xml:space="preserve"> </w:t>
      </w:r>
      <w:proofErr w:type="spellStart"/>
      <w:r w:rsidRPr="00AE751D">
        <w:rPr>
          <w:b/>
          <w:sz w:val="11"/>
          <w:szCs w:val="11"/>
          <w:u w:val="single"/>
        </w:rPr>
        <w:t>berkenaan</w:t>
      </w:r>
      <w:proofErr w:type="spellEnd"/>
      <w:r w:rsidRPr="00AE751D">
        <w:rPr>
          <w:b/>
          <w:sz w:val="11"/>
          <w:szCs w:val="11"/>
          <w:u w:val="single"/>
        </w:rPr>
        <w:t xml:space="preserve"> </w:t>
      </w:r>
      <w:proofErr w:type="spellStart"/>
      <w:r w:rsidRPr="00AE751D">
        <w:rPr>
          <w:b/>
          <w:sz w:val="11"/>
          <w:szCs w:val="11"/>
          <w:u w:val="single"/>
        </w:rPr>
        <w:t>dan</w:t>
      </w:r>
      <w:proofErr w:type="spellEnd"/>
      <w:r w:rsidRPr="00AE751D">
        <w:rPr>
          <w:b/>
          <w:spacing w:val="-2"/>
          <w:sz w:val="11"/>
          <w:szCs w:val="11"/>
          <w:u w:val="single"/>
        </w:rPr>
        <w:t xml:space="preserve"> </w:t>
      </w:r>
      <w:r w:rsidRPr="00AE751D">
        <w:rPr>
          <w:b/>
          <w:sz w:val="11"/>
          <w:szCs w:val="11"/>
          <w:u w:val="single"/>
        </w:rPr>
        <w:t>(iv)</w:t>
      </w:r>
      <w:r w:rsidRPr="00AE751D">
        <w:rPr>
          <w:b/>
          <w:spacing w:val="-2"/>
          <w:sz w:val="11"/>
          <w:szCs w:val="11"/>
          <w:u w:val="single"/>
        </w:rPr>
        <w:t xml:space="preserve"> </w:t>
      </w:r>
      <w:proofErr w:type="spellStart"/>
      <w:r w:rsidRPr="00AE751D">
        <w:rPr>
          <w:b/>
          <w:sz w:val="11"/>
          <w:szCs w:val="11"/>
          <w:u w:val="single"/>
        </w:rPr>
        <w:t>membuat</w:t>
      </w:r>
      <w:proofErr w:type="spellEnd"/>
      <w:r w:rsidRPr="00AE751D">
        <w:rPr>
          <w:b/>
          <w:spacing w:val="-2"/>
          <w:sz w:val="11"/>
          <w:szCs w:val="11"/>
          <w:u w:val="single"/>
        </w:rPr>
        <w:t xml:space="preserve"> </w:t>
      </w:r>
      <w:proofErr w:type="spellStart"/>
      <w:r w:rsidRPr="00AE751D">
        <w:rPr>
          <w:b/>
          <w:sz w:val="11"/>
          <w:szCs w:val="11"/>
          <w:u w:val="single"/>
        </w:rPr>
        <w:t>pertanyaan</w:t>
      </w:r>
      <w:proofErr w:type="spellEnd"/>
      <w:r w:rsidRPr="00AE751D">
        <w:rPr>
          <w:b/>
          <w:spacing w:val="-2"/>
          <w:sz w:val="11"/>
          <w:szCs w:val="11"/>
          <w:u w:val="single"/>
        </w:rPr>
        <w:t xml:space="preserve"> </w:t>
      </w:r>
      <w:proofErr w:type="spellStart"/>
      <w:r w:rsidRPr="00AE751D">
        <w:rPr>
          <w:b/>
          <w:sz w:val="11"/>
          <w:szCs w:val="11"/>
          <w:u w:val="single"/>
        </w:rPr>
        <w:t>dengan</w:t>
      </w:r>
      <w:proofErr w:type="spellEnd"/>
      <w:r w:rsidRPr="00AE751D">
        <w:rPr>
          <w:b/>
          <w:spacing w:val="-2"/>
          <w:sz w:val="11"/>
          <w:szCs w:val="11"/>
          <w:u w:val="single"/>
        </w:rPr>
        <w:t xml:space="preserve"> </w:t>
      </w:r>
      <w:proofErr w:type="spellStart"/>
      <w:r w:rsidRPr="00AE751D">
        <w:rPr>
          <w:b/>
          <w:sz w:val="11"/>
          <w:szCs w:val="11"/>
          <w:u w:val="single"/>
        </w:rPr>
        <w:t>Pihak</w:t>
      </w:r>
      <w:proofErr w:type="spellEnd"/>
      <w:r w:rsidRPr="00AE751D">
        <w:rPr>
          <w:b/>
          <w:spacing w:val="-2"/>
          <w:sz w:val="11"/>
          <w:szCs w:val="11"/>
          <w:u w:val="single"/>
        </w:rPr>
        <w:t xml:space="preserve"> </w:t>
      </w:r>
      <w:proofErr w:type="spellStart"/>
      <w:r w:rsidRPr="00AE751D">
        <w:rPr>
          <w:b/>
          <w:sz w:val="11"/>
          <w:szCs w:val="11"/>
          <w:u w:val="single"/>
        </w:rPr>
        <w:t>Berkuasa</w:t>
      </w:r>
      <w:proofErr w:type="spellEnd"/>
      <w:r w:rsidRPr="00AE751D">
        <w:rPr>
          <w:b/>
          <w:spacing w:val="-2"/>
          <w:sz w:val="11"/>
          <w:szCs w:val="11"/>
          <w:u w:val="single"/>
        </w:rPr>
        <w:t xml:space="preserve"> </w:t>
      </w:r>
      <w:r w:rsidRPr="00AE751D">
        <w:rPr>
          <w:b/>
          <w:sz w:val="11"/>
          <w:szCs w:val="11"/>
          <w:u w:val="single"/>
        </w:rPr>
        <w:t>yang</w:t>
      </w:r>
      <w:r w:rsidRPr="00AE751D">
        <w:rPr>
          <w:b/>
          <w:spacing w:val="-2"/>
          <w:sz w:val="11"/>
          <w:szCs w:val="11"/>
          <w:u w:val="single"/>
        </w:rPr>
        <w:t xml:space="preserve"> </w:t>
      </w:r>
      <w:proofErr w:type="spellStart"/>
      <w:r w:rsidRPr="00AE751D">
        <w:rPr>
          <w:b/>
          <w:sz w:val="11"/>
          <w:szCs w:val="11"/>
          <w:u w:val="single"/>
        </w:rPr>
        <w:t>berkenaan</w:t>
      </w:r>
      <w:proofErr w:type="spellEnd"/>
      <w:r w:rsidRPr="00AE751D">
        <w:rPr>
          <w:b/>
          <w:spacing w:val="-2"/>
          <w:sz w:val="11"/>
          <w:szCs w:val="11"/>
          <w:u w:val="single"/>
        </w:rPr>
        <w:t xml:space="preserve"> </w:t>
      </w:r>
      <w:proofErr w:type="spellStart"/>
      <w:r w:rsidRPr="00AE751D">
        <w:rPr>
          <w:b/>
          <w:sz w:val="11"/>
          <w:szCs w:val="11"/>
          <w:u w:val="single"/>
        </w:rPr>
        <w:t>samada</w:t>
      </w:r>
      <w:proofErr w:type="spellEnd"/>
      <w:r w:rsidRPr="00AE751D">
        <w:rPr>
          <w:b/>
          <w:spacing w:val="-2"/>
          <w:sz w:val="11"/>
          <w:szCs w:val="11"/>
          <w:u w:val="single"/>
        </w:rPr>
        <w:t xml:space="preserve"> </w:t>
      </w:r>
      <w:proofErr w:type="spellStart"/>
      <w:r w:rsidRPr="00AE751D">
        <w:rPr>
          <w:b/>
          <w:sz w:val="11"/>
          <w:szCs w:val="11"/>
          <w:u w:val="single"/>
        </w:rPr>
        <w:t>jualan</w:t>
      </w:r>
      <w:proofErr w:type="spellEnd"/>
      <w:r w:rsidRPr="00AE751D">
        <w:rPr>
          <w:b/>
          <w:spacing w:val="-2"/>
          <w:sz w:val="11"/>
          <w:szCs w:val="11"/>
          <w:u w:val="single"/>
        </w:rPr>
        <w:t xml:space="preserve"> </w:t>
      </w:r>
      <w:proofErr w:type="spellStart"/>
      <w:r w:rsidRPr="00AE751D">
        <w:rPr>
          <w:b/>
          <w:sz w:val="11"/>
          <w:szCs w:val="11"/>
          <w:u w:val="single"/>
        </w:rPr>
        <w:t>ini</w:t>
      </w:r>
      <w:proofErr w:type="spellEnd"/>
      <w:r w:rsidRPr="00AE751D">
        <w:rPr>
          <w:b/>
          <w:spacing w:val="-2"/>
          <w:sz w:val="11"/>
          <w:szCs w:val="11"/>
          <w:u w:val="single"/>
        </w:rPr>
        <w:t xml:space="preserve"> </w:t>
      </w:r>
      <w:proofErr w:type="spellStart"/>
      <w:r w:rsidRPr="00AE751D">
        <w:rPr>
          <w:b/>
          <w:sz w:val="11"/>
          <w:szCs w:val="11"/>
          <w:u w:val="single"/>
        </w:rPr>
        <w:t>terbuka</w:t>
      </w:r>
      <w:proofErr w:type="spellEnd"/>
      <w:r w:rsidRPr="00AE751D">
        <w:rPr>
          <w:b/>
          <w:spacing w:val="-2"/>
          <w:sz w:val="11"/>
          <w:szCs w:val="11"/>
          <w:u w:val="single"/>
        </w:rPr>
        <w:t xml:space="preserve"> </w:t>
      </w:r>
      <w:proofErr w:type="spellStart"/>
      <w:r w:rsidRPr="00AE751D">
        <w:rPr>
          <w:b/>
          <w:sz w:val="11"/>
          <w:szCs w:val="11"/>
          <w:u w:val="single"/>
        </w:rPr>
        <w:t>kepada</w:t>
      </w:r>
      <w:proofErr w:type="spellEnd"/>
      <w:r w:rsidRPr="00AE751D">
        <w:rPr>
          <w:b/>
          <w:spacing w:val="-2"/>
          <w:sz w:val="11"/>
          <w:szCs w:val="11"/>
          <w:u w:val="single"/>
        </w:rPr>
        <w:t xml:space="preserve"> </w:t>
      </w:r>
      <w:proofErr w:type="spellStart"/>
      <w:r w:rsidRPr="00AE751D">
        <w:rPr>
          <w:b/>
          <w:sz w:val="11"/>
          <w:szCs w:val="11"/>
          <w:u w:val="single"/>
        </w:rPr>
        <w:t>semua</w:t>
      </w:r>
      <w:proofErr w:type="spellEnd"/>
      <w:r w:rsidRPr="00AE751D">
        <w:rPr>
          <w:b/>
          <w:spacing w:val="-2"/>
          <w:sz w:val="11"/>
          <w:szCs w:val="11"/>
          <w:u w:val="single"/>
        </w:rPr>
        <w:t xml:space="preserve"> </w:t>
      </w:r>
      <w:proofErr w:type="spellStart"/>
      <w:r w:rsidRPr="00AE751D">
        <w:rPr>
          <w:b/>
          <w:sz w:val="11"/>
          <w:szCs w:val="11"/>
          <w:u w:val="single"/>
        </w:rPr>
        <w:t>bangsa</w:t>
      </w:r>
      <w:proofErr w:type="spellEnd"/>
      <w:r w:rsidRPr="00AE751D">
        <w:rPr>
          <w:b/>
          <w:spacing w:val="-2"/>
          <w:sz w:val="11"/>
          <w:szCs w:val="11"/>
          <w:u w:val="single"/>
        </w:rPr>
        <w:t xml:space="preserve"> </w:t>
      </w:r>
      <w:proofErr w:type="spellStart"/>
      <w:r w:rsidRPr="00AE751D">
        <w:rPr>
          <w:b/>
          <w:sz w:val="11"/>
          <w:szCs w:val="11"/>
          <w:u w:val="single"/>
        </w:rPr>
        <w:t>atau</w:t>
      </w:r>
      <w:proofErr w:type="spellEnd"/>
      <w:r w:rsidRPr="00AE751D">
        <w:rPr>
          <w:b/>
          <w:spacing w:val="-2"/>
          <w:sz w:val="11"/>
          <w:szCs w:val="11"/>
          <w:u w:val="single"/>
        </w:rPr>
        <w:t xml:space="preserve"> </w:t>
      </w:r>
      <w:proofErr w:type="spellStart"/>
      <w:r w:rsidRPr="00AE751D">
        <w:rPr>
          <w:b/>
          <w:sz w:val="11"/>
          <w:szCs w:val="11"/>
          <w:u w:val="single"/>
        </w:rPr>
        <w:t>kaum</w:t>
      </w:r>
      <w:proofErr w:type="spellEnd"/>
      <w:r w:rsidRPr="00AE751D">
        <w:rPr>
          <w:b/>
          <w:spacing w:val="40"/>
          <w:sz w:val="11"/>
          <w:szCs w:val="11"/>
        </w:rPr>
        <w:t xml:space="preserve"> </w:t>
      </w:r>
      <w:proofErr w:type="spellStart"/>
      <w:r w:rsidRPr="00AE751D">
        <w:rPr>
          <w:b/>
          <w:sz w:val="11"/>
          <w:szCs w:val="11"/>
          <w:u w:val="single"/>
        </w:rPr>
        <w:t>Bumiputra</w:t>
      </w:r>
      <w:proofErr w:type="spellEnd"/>
      <w:r w:rsidRPr="00AE751D">
        <w:rPr>
          <w:b/>
          <w:spacing w:val="-1"/>
          <w:sz w:val="11"/>
          <w:szCs w:val="11"/>
          <w:u w:val="single"/>
        </w:rPr>
        <w:t xml:space="preserve"> </w:t>
      </w:r>
      <w:proofErr w:type="spellStart"/>
      <w:r w:rsidRPr="00AE751D">
        <w:rPr>
          <w:b/>
          <w:sz w:val="11"/>
          <w:szCs w:val="11"/>
          <w:u w:val="single"/>
        </w:rPr>
        <w:t>Warganegara</w:t>
      </w:r>
      <w:proofErr w:type="spellEnd"/>
      <w:r w:rsidRPr="00AE751D">
        <w:rPr>
          <w:b/>
          <w:spacing w:val="-1"/>
          <w:sz w:val="11"/>
          <w:szCs w:val="11"/>
          <w:u w:val="single"/>
        </w:rPr>
        <w:t xml:space="preserve"> </w:t>
      </w:r>
      <w:r w:rsidRPr="00AE751D">
        <w:rPr>
          <w:b/>
          <w:sz w:val="11"/>
          <w:szCs w:val="11"/>
          <w:u w:val="single"/>
        </w:rPr>
        <w:t>Malaysia</w:t>
      </w:r>
      <w:r w:rsidRPr="00AE751D">
        <w:rPr>
          <w:b/>
          <w:spacing w:val="-2"/>
          <w:sz w:val="11"/>
          <w:szCs w:val="11"/>
          <w:u w:val="single"/>
        </w:rPr>
        <w:t xml:space="preserve"> </w:t>
      </w:r>
      <w:proofErr w:type="spellStart"/>
      <w:r w:rsidRPr="00AE751D">
        <w:rPr>
          <w:b/>
          <w:sz w:val="11"/>
          <w:szCs w:val="11"/>
          <w:u w:val="single"/>
        </w:rPr>
        <w:t>sahaja</w:t>
      </w:r>
      <w:proofErr w:type="spellEnd"/>
      <w:r w:rsidRPr="00AE751D">
        <w:rPr>
          <w:b/>
          <w:sz w:val="11"/>
          <w:szCs w:val="11"/>
          <w:u w:val="single"/>
        </w:rPr>
        <w:t xml:space="preserve"> </w:t>
      </w:r>
      <w:proofErr w:type="spellStart"/>
      <w:r w:rsidRPr="00AE751D">
        <w:rPr>
          <w:b/>
          <w:sz w:val="11"/>
          <w:szCs w:val="11"/>
          <w:u w:val="single"/>
        </w:rPr>
        <w:t>atau</w:t>
      </w:r>
      <w:proofErr w:type="spellEnd"/>
      <w:r w:rsidRPr="00AE751D">
        <w:rPr>
          <w:b/>
          <w:spacing w:val="-1"/>
          <w:sz w:val="11"/>
          <w:szCs w:val="11"/>
          <w:u w:val="single"/>
        </w:rPr>
        <w:t xml:space="preserve"> </w:t>
      </w:r>
      <w:proofErr w:type="spellStart"/>
      <w:r w:rsidRPr="00AE751D">
        <w:rPr>
          <w:b/>
          <w:sz w:val="11"/>
          <w:szCs w:val="11"/>
          <w:u w:val="single"/>
        </w:rPr>
        <w:t>Melayu</w:t>
      </w:r>
      <w:proofErr w:type="spellEnd"/>
      <w:r w:rsidRPr="00AE751D">
        <w:rPr>
          <w:b/>
          <w:spacing w:val="-1"/>
          <w:sz w:val="11"/>
          <w:szCs w:val="11"/>
          <w:u w:val="single"/>
        </w:rPr>
        <w:t xml:space="preserve"> </w:t>
      </w:r>
      <w:proofErr w:type="spellStart"/>
      <w:r w:rsidRPr="00AE751D">
        <w:rPr>
          <w:b/>
          <w:sz w:val="11"/>
          <w:szCs w:val="11"/>
          <w:u w:val="single"/>
        </w:rPr>
        <w:t>sahaja</w:t>
      </w:r>
      <w:proofErr w:type="spellEnd"/>
      <w:r w:rsidRPr="00AE751D">
        <w:rPr>
          <w:b/>
          <w:spacing w:val="-2"/>
          <w:sz w:val="11"/>
          <w:szCs w:val="11"/>
          <w:u w:val="single"/>
        </w:rPr>
        <w:t xml:space="preserve"> </w:t>
      </w:r>
      <w:proofErr w:type="spellStart"/>
      <w:r w:rsidRPr="00AE751D">
        <w:rPr>
          <w:b/>
          <w:sz w:val="11"/>
          <w:szCs w:val="11"/>
          <w:u w:val="single"/>
        </w:rPr>
        <w:t>dan</w:t>
      </w:r>
      <w:proofErr w:type="spellEnd"/>
      <w:r w:rsidRPr="00AE751D">
        <w:rPr>
          <w:b/>
          <w:spacing w:val="-1"/>
          <w:sz w:val="11"/>
          <w:szCs w:val="11"/>
          <w:u w:val="single"/>
        </w:rPr>
        <w:t xml:space="preserve"> </w:t>
      </w:r>
      <w:proofErr w:type="spellStart"/>
      <w:r w:rsidRPr="00AE751D">
        <w:rPr>
          <w:b/>
          <w:sz w:val="11"/>
          <w:szCs w:val="11"/>
          <w:u w:val="single"/>
        </w:rPr>
        <w:t>juga</w:t>
      </w:r>
      <w:proofErr w:type="spellEnd"/>
      <w:r w:rsidRPr="00AE751D">
        <w:rPr>
          <w:b/>
          <w:spacing w:val="-1"/>
          <w:sz w:val="11"/>
          <w:szCs w:val="11"/>
          <w:u w:val="single"/>
        </w:rPr>
        <w:t xml:space="preserve"> </w:t>
      </w:r>
      <w:proofErr w:type="spellStart"/>
      <w:r w:rsidRPr="00AE751D">
        <w:rPr>
          <w:b/>
          <w:sz w:val="11"/>
          <w:szCs w:val="11"/>
          <w:u w:val="single"/>
        </w:rPr>
        <w:t>mengenai</w:t>
      </w:r>
      <w:proofErr w:type="spellEnd"/>
      <w:r w:rsidRPr="00AE751D">
        <w:rPr>
          <w:b/>
          <w:spacing w:val="-2"/>
          <w:sz w:val="11"/>
          <w:szCs w:val="11"/>
          <w:u w:val="single"/>
        </w:rPr>
        <w:t xml:space="preserve"> </w:t>
      </w:r>
      <w:proofErr w:type="spellStart"/>
      <w:r w:rsidRPr="00AE751D">
        <w:rPr>
          <w:b/>
          <w:sz w:val="11"/>
          <w:szCs w:val="11"/>
          <w:u w:val="single"/>
        </w:rPr>
        <w:t>persetujuan</w:t>
      </w:r>
      <w:proofErr w:type="spellEnd"/>
      <w:r w:rsidRPr="00AE751D">
        <w:rPr>
          <w:b/>
          <w:spacing w:val="-1"/>
          <w:sz w:val="11"/>
          <w:szCs w:val="11"/>
          <w:u w:val="single"/>
        </w:rPr>
        <w:t xml:space="preserve"> </w:t>
      </w:r>
      <w:proofErr w:type="spellStart"/>
      <w:r w:rsidRPr="00AE751D">
        <w:rPr>
          <w:b/>
          <w:sz w:val="11"/>
          <w:szCs w:val="11"/>
          <w:u w:val="single"/>
        </w:rPr>
        <w:t>untuk</w:t>
      </w:r>
      <w:proofErr w:type="spellEnd"/>
      <w:r w:rsidRPr="00AE751D">
        <w:rPr>
          <w:b/>
          <w:sz w:val="11"/>
          <w:szCs w:val="11"/>
          <w:u w:val="single"/>
        </w:rPr>
        <w:t xml:space="preserve"> </w:t>
      </w:r>
      <w:proofErr w:type="spellStart"/>
      <w:r w:rsidRPr="00AE751D">
        <w:rPr>
          <w:b/>
          <w:sz w:val="11"/>
          <w:szCs w:val="11"/>
          <w:u w:val="single"/>
        </w:rPr>
        <w:t>jualan</w:t>
      </w:r>
      <w:proofErr w:type="spellEnd"/>
      <w:r w:rsidRPr="00AE751D">
        <w:rPr>
          <w:b/>
          <w:spacing w:val="-1"/>
          <w:sz w:val="11"/>
          <w:szCs w:val="11"/>
          <w:u w:val="single"/>
        </w:rPr>
        <w:t xml:space="preserve"> </w:t>
      </w:r>
      <w:proofErr w:type="spellStart"/>
      <w:r w:rsidRPr="00AE751D">
        <w:rPr>
          <w:b/>
          <w:sz w:val="11"/>
          <w:szCs w:val="11"/>
          <w:u w:val="single"/>
        </w:rPr>
        <w:t>ini</w:t>
      </w:r>
      <w:proofErr w:type="spellEnd"/>
      <w:r w:rsidRPr="00AE751D">
        <w:rPr>
          <w:b/>
          <w:spacing w:val="-1"/>
          <w:sz w:val="11"/>
          <w:szCs w:val="11"/>
          <w:u w:val="single"/>
        </w:rPr>
        <w:t xml:space="preserve"> </w:t>
      </w:r>
      <w:proofErr w:type="spellStart"/>
      <w:r w:rsidRPr="00AE751D">
        <w:rPr>
          <w:b/>
          <w:sz w:val="11"/>
          <w:szCs w:val="11"/>
          <w:u w:val="single"/>
        </w:rPr>
        <w:t>sebelum</w:t>
      </w:r>
      <w:proofErr w:type="spellEnd"/>
      <w:r w:rsidRPr="00AE751D">
        <w:rPr>
          <w:b/>
          <w:spacing w:val="-2"/>
          <w:sz w:val="11"/>
          <w:szCs w:val="11"/>
          <w:u w:val="single"/>
        </w:rPr>
        <w:t xml:space="preserve"> </w:t>
      </w:r>
      <w:proofErr w:type="spellStart"/>
      <w:r w:rsidRPr="00AE751D">
        <w:rPr>
          <w:b/>
          <w:sz w:val="11"/>
          <w:szCs w:val="11"/>
          <w:u w:val="single"/>
        </w:rPr>
        <w:t>jualan</w:t>
      </w:r>
      <w:proofErr w:type="spellEnd"/>
      <w:r w:rsidRPr="00AE751D">
        <w:rPr>
          <w:b/>
          <w:spacing w:val="-1"/>
          <w:sz w:val="11"/>
          <w:szCs w:val="11"/>
          <w:u w:val="single"/>
        </w:rPr>
        <w:t xml:space="preserve"> </w:t>
      </w:r>
      <w:proofErr w:type="spellStart"/>
      <w:r w:rsidRPr="00AE751D">
        <w:rPr>
          <w:b/>
          <w:sz w:val="11"/>
          <w:szCs w:val="11"/>
          <w:u w:val="single"/>
        </w:rPr>
        <w:t>lelong</w:t>
      </w:r>
      <w:proofErr w:type="spellEnd"/>
      <w:r w:rsidRPr="00AE751D">
        <w:rPr>
          <w:b/>
          <w:sz w:val="11"/>
          <w:szCs w:val="11"/>
          <w:u w:val="single"/>
        </w:rPr>
        <w:t>.</w:t>
      </w:r>
      <w:r w:rsidRPr="00AE751D">
        <w:rPr>
          <w:b/>
          <w:spacing w:val="-1"/>
          <w:sz w:val="11"/>
          <w:szCs w:val="11"/>
          <w:u w:val="single"/>
        </w:rPr>
        <w:t xml:space="preserve"> </w:t>
      </w:r>
      <w:proofErr w:type="spellStart"/>
      <w:proofErr w:type="gramStart"/>
      <w:r w:rsidRPr="00AE751D">
        <w:rPr>
          <w:b/>
          <w:sz w:val="11"/>
          <w:szCs w:val="11"/>
          <w:u w:val="single"/>
        </w:rPr>
        <w:t>Penawar</w:t>
      </w:r>
      <w:proofErr w:type="spellEnd"/>
      <w:r w:rsidRPr="00AE751D">
        <w:rPr>
          <w:b/>
          <w:sz w:val="11"/>
          <w:szCs w:val="11"/>
          <w:u w:val="single"/>
        </w:rPr>
        <w:t xml:space="preserve"> yang</w:t>
      </w:r>
      <w:r w:rsidRPr="00AE751D">
        <w:rPr>
          <w:b/>
          <w:spacing w:val="-1"/>
          <w:sz w:val="11"/>
          <w:szCs w:val="11"/>
          <w:u w:val="single"/>
        </w:rPr>
        <w:t xml:space="preserve"> </w:t>
      </w:r>
      <w:proofErr w:type="spellStart"/>
      <w:r w:rsidRPr="00AE751D">
        <w:rPr>
          <w:b/>
          <w:sz w:val="11"/>
          <w:szCs w:val="11"/>
          <w:u w:val="single"/>
        </w:rPr>
        <w:t>berjaya</w:t>
      </w:r>
      <w:proofErr w:type="spellEnd"/>
      <w:r w:rsidRPr="00AE751D">
        <w:rPr>
          <w:b/>
          <w:spacing w:val="-1"/>
          <w:sz w:val="11"/>
          <w:szCs w:val="11"/>
          <w:u w:val="single"/>
        </w:rPr>
        <w:t xml:space="preserve"> </w:t>
      </w:r>
      <w:r w:rsidRPr="00AE751D">
        <w:rPr>
          <w:b/>
          <w:sz w:val="11"/>
          <w:szCs w:val="11"/>
          <w:u w:val="single"/>
        </w:rPr>
        <w:t>(“</w:t>
      </w:r>
      <w:proofErr w:type="spellStart"/>
      <w:r w:rsidRPr="00AE751D">
        <w:rPr>
          <w:b/>
          <w:sz w:val="11"/>
          <w:szCs w:val="11"/>
          <w:u w:val="single"/>
        </w:rPr>
        <w:t>Pembeli</w:t>
      </w:r>
      <w:proofErr w:type="spellEnd"/>
      <w:r w:rsidRPr="00AE751D">
        <w:rPr>
          <w:b/>
          <w:sz w:val="11"/>
          <w:szCs w:val="11"/>
          <w:u w:val="single"/>
        </w:rPr>
        <w:t xml:space="preserve">”) </w:t>
      </w:r>
      <w:proofErr w:type="spellStart"/>
      <w:r w:rsidRPr="00AE751D">
        <w:rPr>
          <w:b/>
          <w:sz w:val="11"/>
          <w:szCs w:val="11"/>
          <w:u w:val="single"/>
        </w:rPr>
        <w:t>dikehendaki</w:t>
      </w:r>
      <w:proofErr w:type="spellEnd"/>
      <w:r w:rsidRPr="00AE751D">
        <w:rPr>
          <w:b/>
          <w:spacing w:val="-1"/>
          <w:sz w:val="11"/>
          <w:szCs w:val="11"/>
          <w:u w:val="single"/>
        </w:rPr>
        <w:t xml:space="preserve"> </w:t>
      </w:r>
      <w:proofErr w:type="spellStart"/>
      <w:r w:rsidRPr="00AE751D">
        <w:rPr>
          <w:b/>
          <w:sz w:val="11"/>
          <w:szCs w:val="11"/>
          <w:u w:val="single"/>
        </w:rPr>
        <w:t>dengan</w:t>
      </w:r>
      <w:proofErr w:type="spellEnd"/>
      <w:r w:rsidR="002F1113" w:rsidRPr="00AE751D">
        <w:rPr>
          <w:b/>
          <w:spacing w:val="40"/>
          <w:sz w:val="11"/>
          <w:szCs w:val="11"/>
        </w:rPr>
        <w:t xml:space="preserve"> </w:t>
      </w:r>
      <w:proofErr w:type="spellStart"/>
      <w:r w:rsidRPr="00AE751D">
        <w:rPr>
          <w:b/>
          <w:sz w:val="11"/>
          <w:szCs w:val="11"/>
          <w:u w:val="single"/>
        </w:rPr>
        <w:t>segera</w:t>
      </w:r>
      <w:proofErr w:type="spellEnd"/>
      <w:r w:rsidRPr="00AE751D">
        <w:rPr>
          <w:b/>
          <w:spacing w:val="-1"/>
          <w:sz w:val="11"/>
          <w:szCs w:val="11"/>
          <w:u w:val="single"/>
        </w:rPr>
        <w:t xml:space="preserve"> </w:t>
      </w:r>
      <w:proofErr w:type="spellStart"/>
      <w:r w:rsidRPr="00AE751D">
        <w:rPr>
          <w:b/>
          <w:sz w:val="11"/>
          <w:szCs w:val="11"/>
          <w:u w:val="single"/>
        </w:rPr>
        <w:t>memohon</w:t>
      </w:r>
      <w:proofErr w:type="spellEnd"/>
      <w:r w:rsidRPr="00AE751D">
        <w:rPr>
          <w:b/>
          <w:spacing w:val="-1"/>
          <w:sz w:val="11"/>
          <w:szCs w:val="11"/>
          <w:u w:val="single"/>
        </w:rPr>
        <w:t xml:space="preserve"> </w:t>
      </w:r>
      <w:proofErr w:type="spellStart"/>
      <w:r w:rsidRPr="00AE751D">
        <w:rPr>
          <w:b/>
          <w:sz w:val="11"/>
          <w:szCs w:val="11"/>
          <w:u w:val="single"/>
        </w:rPr>
        <w:t>dan</w:t>
      </w:r>
      <w:proofErr w:type="spellEnd"/>
      <w:r w:rsidRPr="00AE751D">
        <w:rPr>
          <w:b/>
          <w:spacing w:val="-1"/>
          <w:sz w:val="11"/>
          <w:szCs w:val="11"/>
          <w:u w:val="single"/>
        </w:rPr>
        <w:t xml:space="preserve"> </w:t>
      </w:r>
      <w:proofErr w:type="spellStart"/>
      <w:r w:rsidRPr="00AE751D">
        <w:rPr>
          <w:b/>
          <w:sz w:val="11"/>
          <w:szCs w:val="11"/>
          <w:u w:val="single"/>
        </w:rPr>
        <w:t>mendapatkan</w:t>
      </w:r>
      <w:proofErr w:type="spellEnd"/>
      <w:r w:rsidRPr="00AE751D">
        <w:rPr>
          <w:b/>
          <w:spacing w:val="-1"/>
          <w:sz w:val="11"/>
          <w:szCs w:val="11"/>
          <w:u w:val="single"/>
        </w:rPr>
        <w:t xml:space="preserve"> </w:t>
      </w:r>
      <w:proofErr w:type="spellStart"/>
      <w:r w:rsidRPr="00AE751D">
        <w:rPr>
          <w:b/>
          <w:sz w:val="11"/>
          <w:szCs w:val="11"/>
          <w:u w:val="single"/>
        </w:rPr>
        <w:t>kebenaran</w:t>
      </w:r>
      <w:proofErr w:type="spellEnd"/>
      <w:r w:rsidRPr="00AE751D">
        <w:rPr>
          <w:b/>
          <w:spacing w:val="-1"/>
          <w:sz w:val="11"/>
          <w:szCs w:val="11"/>
          <w:u w:val="single"/>
        </w:rPr>
        <w:t xml:space="preserve"> </w:t>
      </w:r>
      <w:proofErr w:type="spellStart"/>
      <w:r w:rsidRPr="00AE751D">
        <w:rPr>
          <w:b/>
          <w:sz w:val="11"/>
          <w:szCs w:val="11"/>
          <w:u w:val="single"/>
        </w:rPr>
        <w:t>pindahmilik</w:t>
      </w:r>
      <w:proofErr w:type="spellEnd"/>
      <w:r w:rsidRPr="00AE751D">
        <w:rPr>
          <w:b/>
          <w:spacing w:val="-1"/>
          <w:sz w:val="11"/>
          <w:szCs w:val="11"/>
          <w:u w:val="single"/>
        </w:rPr>
        <w:t xml:space="preserve"> </w:t>
      </w:r>
      <w:r w:rsidRPr="00AE751D">
        <w:rPr>
          <w:b/>
          <w:sz w:val="11"/>
          <w:szCs w:val="11"/>
          <w:u w:val="single"/>
        </w:rPr>
        <w:t>(</w:t>
      </w:r>
      <w:proofErr w:type="spellStart"/>
      <w:r w:rsidRPr="00AE751D">
        <w:rPr>
          <w:b/>
          <w:sz w:val="11"/>
          <w:szCs w:val="11"/>
          <w:u w:val="single"/>
        </w:rPr>
        <w:t>jika</w:t>
      </w:r>
      <w:proofErr w:type="spellEnd"/>
      <w:r w:rsidRPr="00AE751D">
        <w:rPr>
          <w:b/>
          <w:spacing w:val="-1"/>
          <w:sz w:val="11"/>
          <w:szCs w:val="11"/>
          <w:u w:val="single"/>
        </w:rPr>
        <w:t xml:space="preserve"> </w:t>
      </w:r>
      <w:proofErr w:type="spellStart"/>
      <w:r w:rsidRPr="00AE751D">
        <w:rPr>
          <w:b/>
          <w:sz w:val="11"/>
          <w:szCs w:val="11"/>
          <w:u w:val="single"/>
        </w:rPr>
        <w:t>ada</w:t>
      </w:r>
      <w:proofErr w:type="spellEnd"/>
      <w:r w:rsidRPr="00AE751D">
        <w:rPr>
          <w:b/>
          <w:sz w:val="11"/>
          <w:szCs w:val="11"/>
          <w:u w:val="single"/>
        </w:rPr>
        <w:t xml:space="preserve">) </w:t>
      </w:r>
      <w:proofErr w:type="spellStart"/>
      <w:r w:rsidRPr="00AE751D">
        <w:rPr>
          <w:b/>
          <w:sz w:val="11"/>
          <w:szCs w:val="11"/>
          <w:u w:val="single"/>
        </w:rPr>
        <w:t>daripada</w:t>
      </w:r>
      <w:proofErr w:type="spellEnd"/>
      <w:r w:rsidRPr="00AE751D">
        <w:rPr>
          <w:b/>
          <w:sz w:val="11"/>
          <w:szCs w:val="11"/>
          <w:u w:val="single"/>
        </w:rPr>
        <w:t xml:space="preserve"> </w:t>
      </w:r>
      <w:proofErr w:type="spellStart"/>
      <w:r w:rsidRPr="00AE751D">
        <w:rPr>
          <w:b/>
          <w:sz w:val="11"/>
          <w:szCs w:val="11"/>
          <w:u w:val="single"/>
        </w:rPr>
        <w:t>Pihak</w:t>
      </w:r>
      <w:proofErr w:type="spellEnd"/>
      <w:r w:rsidRPr="00AE751D">
        <w:rPr>
          <w:b/>
          <w:spacing w:val="-1"/>
          <w:sz w:val="11"/>
          <w:szCs w:val="11"/>
          <w:u w:val="single"/>
        </w:rPr>
        <w:t xml:space="preserve"> </w:t>
      </w:r>
      <w:proofErr w:type="spellStart"/>
      <w:r w:rsidRPr="00AE751D">
        <w:rPr>
          <w:b/>
          <w:sz w:val="11"/>
          <w:szCs w:val="11"/>
          <w:u w:val="single"/>
        </w:rPr>
        <w:t>Pemaju</w:t>
      </w:r>
      <w:proofErr w:type="spellEnd"/>
      <w:r w:rsidRPr="00AE751D">
        <w:rPr>
          <w:b/>
          <w:spacing w:val="-1"/>
          <w:sz w:val="11"/>
          <w:szCs w:val="11"/>
          <w:u w:val="single"/>
        </w:rPr>
        <w:t xml:space="preserve"> </w:t>
      </w:r>
      <w:proofErr w:type="spellStart"/>
      <w:r w:rsidRPr="00AE751D">
        <w:rPr>
          <w:b/>
          <w:sz w:val="11"/>
          <w:szCs w:val="11"/>
          <w:u w:val="single"/>
        </w:rPr>
        <w:t>dan</w:t>
      </w:r>
      <w:proofErr w:type="spellEnd"/>
      <w:r w:rsidRPr="00AE751D">
        <w:rPr>
          <w:b/>
          <w:sz w:val="11"/>
          <w:szCs w:val="11"/>
          <w:u w:val="single"/>
        </w:rPr>
        <w:t>/</w:t>
      </w:r>
      <w:proofErr w:type="spellStart"/>
      <w:r w:rsidRPr="00AE751D">
        <w:rPr>
          <w:b/>
          <w:sz w:val="11"/>
          <w:szCs w:val="11"/>
          <w:u w:val="single"/>
        </w:rPr>
        <w:t>atau</w:t>
      </w:r>
      <w:proofErr w:type="spellEnd"/>
      <w:r w:rsidRPr="00AE751D">
        <w:rPr>
          <w:b/>
          <w:spacing w:val="-1"/>
          <w:sz w:val="11"/>
          <w:szCs w:val="11"/>
          <w:u w:val="single"/>
        </w:rPr>
        <w:t xml:space="preserve"> </w:t>
      </w:r>
      <w:proofErr w:type="spellStart"/>
      <w:r w:rsidRPr="00AE751D">
        <w:rPr>
          <w:b/>
          <w:sz w:val="11"/>
          <w:szCs w:val="11"/>
          <w:u w:val="single"/>
        </w:rPr>
        <w:t>Pihak</w:t>
      </w:r>
      <w:proofErr w:type="spellEnd"/>
      <w:r w:rsidRPr="00AE751D">
        <w:rPr>
          <w:b/>
          <w:spacing w:val="-1"/>
          <w:sz w:val="11"/>
          <w:szCs w:val="11"/>
          <w:u w:val="single"/>
        </w:rPr>
        <w:t xml:space="preserve"> </w:t>
      </w:r>
      <w:proofErr w:type="spellStart"/>
      <w:r w:rsidRPr="00AE751D">
        <w:rPr>
          <w:b/>
          <w:sz w:val="11"/>
          <w:szCs w:val="11"/>
          <w:u w:val="single"/>
        </w:rPr>
        <w:t>Tuanpunya</w:t>
      </w:r>
      <w:proofErr w:type="spellEnd"/>
      <w:r w:rsidRPr="00AE751D">
        <w:rPr>
          <w:b/>
          <w:sz w:val="11"/>
          <w:szCs w:val="11"/>
          <w:u w:val="single"/>
        </w:rPr>
        <w:t xml:space="preserve"> </w:t>
      </w:r>
      <w:proofErr w:type="spellStart"/>
      <w:r w:rsidRPr="00AE751D">
        <w:rPr>
          <w:b/>
          <w:sz w:val="11"/>
          <w:szCs w:val="11"/>
          <w:u w:val="single"/>
        </w:rPr>
        <w:t>dan</w:t>
      </w:r>
      <w:proofErr w:type="spellEnd"/>
      <w:r w:rsidRPr="00AE751D">
        <w:rPr>
          <w:b/>
          <w:sz w:val="11"/>
          <w:szCs w:val="11"/>
          <w:u w:val="single"/>
        </w:rPr>
        <w:t>/</w:t>
      </w:r>
      <w:proofErr w:type="spellStart"/>
      <w:r w:rsidRPr="00AE751D">
        <w:rPr>
          <w:b/>
          <w:sz w:val="11"/>
          <w:szCs w:val="11"/>
          <w:u w:val="single"/>
        </w:rPr>
        <w:t>atau</w:t>
      </w:r>
      <w:proofErr w:type="spellEnd"/>
      <w:r w:rsidRPr="00AE751D">
        <w:rPr>
          <w:b/>
          <w:spacing w:val="-1"/>
          <w:sz w:val="11"/>
          <w:szCs w:val="11"/>
          <w:u w:val="single"/>
        </w:rPr>
        <w:t xml:space="preserve"> </w:t>
      </w:r>
      <w:proofErr w:type="spellStart"/>
      <w:r w:rsidRPr="00AE751D">
        <w:rPr>
          <w:b/>
          <w:sz w:val="11"/>
          <w:szCs w:val="11"/>
          <w:u w:val="single"/>
        </w:rPr>
        <w:t>Pihak</w:t>
      </w:r>
      <w:proofErr w:type="spellEnd"/>
      <w:r w:rsidRPr="00AE751D">
        <w:rPr>
          <w:b/>
          <w:spacing w:val="-1"/>
          <w:sz w:val="11"/>
          <w:szCs w:val="11"/>
          <w:u w:val="single"/>
        </w:rPr>
        <w:t xml:space="preserve"> </w:t>
      </w:r>
      <w:proofErr w:type="spellStart"/>
      <w:r w:rsidRPr="00AE751D">
        <w:rPr>
          <w:b/>
          <w:sz w:val="11"/>
          <w:szCs w:val="11"/>
          <w:u w:val="single"/>
        </w:rPr>
        <w:t>Berkuasa</w:t>
      </w:r>
      <w:proofErr w:type="spellEnd"/>
      <w:r w:rsidRPr="00AE751D">
        <w:rPr>
          <w:b/>
          <w:spacing w:val="-1"/>
          <w:sz w:val="11"/>
          <w:szCs w:val="11"/>
          <w:u w:val="single"/>
        </w:rPr>
        <w:t xml:space="preserve"> </w:t>
      </w:r>
      <w:proofErr w:type="spellStart"/>
      <w:r w:rsidRPr="00AE751D">
        <w:rPr>
          <w:b/>
          <w:sz w:val="11"/>
          <w:szCs w:val="11"/>
          <w:u w:val="single"/>
        </w:rPr>
        <w:t>Negeri</w:t>
      </w:r>
      <w:proofErr w:type="spellEnd"/>
      <w:r w:rsidRPr="00AE751D">
        <w:rPr>
          <w:b/>
          <w:spacing w:val="-1"/>
          <w:sz w:val="11"/>
          <w:szCs w:val="11"/>
          <w:u w:val="single"/>
        </w:rPr>
        <w:t xml:space="preserve"> </w:t>
      </w:r>
      <w:proofErr w:type="spellStart"/>
      <w:r w:rsidRPr="00AE751D">
        <w:rPr>
          <w:b/>
          <w:sz w:val="11"/>
          <w:szCs w:val="11"/>
          <w:u w:val="single"/>
        </w:rPr>
        <w:t>atau</w:t>
      </w:r>
      <w:proofErr w:type="spellEnd"/>
      <w:r w:rsidRPr="00AE751D">
        <w:rPr>
          <w:b/>
          <w:spacing w:val="-1"/>
          <w:sz w:val="11"/>
          <w:szCs w:val="11"/>
          <w:u w:val="single"/>
        </w:rPr>
        <w:t xml:space="preserve"> </w:t>
      </w:r>
      <w:proofErr w:type="spellStart"/>
      <w:r w:rsidRPr="00AE751D">
        <w:rPr>
          <w:b/>
          <w:sz w:val="11"/>
          <w:szCs w:val="11"/>
          <w:u w:val="single"/>
        </w:rPr>
        <w:t>badan-badan</w:t>
      </w:r>
      <w:proofErr w:type="spellEnd"/>
      <w:r w:rsidRPr="00AE751D">
        <w:rPr>
          <w:b/>
          <w:spacing w:val="-1"/>
          <w:sz w:val="11"/>
          <w:szCs w:val="11"/>
          <w:u w:val="single"/>
        </w:rPr>
        <w:t xml:space="preserve"> </w:t>
      </w:r>
      <w:proofErr w:type="spellStart"/>
      <w:r w:rsidRPr="00AE751D">
        <w:rPr>
          <w:b/>
          <w:sz w:val="11"/>
          <w:szCs w:val="11"/>
          <w:u w:val="single"/>
        </w:rPr>
        <w:t>berkenaan</w:t>
      </w:r>
      <w:proofErr w:type="spellEnd"/>
      <w:r w:rsidRPr="00AE751D">
        <w:rPr>
          <w:b/>
          <w:sz w:val="11"/>
          <w:szCs w:val="11"/>
          <w:u w:val="single"/>
        </w:rPr>
        <w:t>.</w:t>
      </w:r>
      <w:proofErr w:type="gramEnd"/>
    </w:p>
    <w:p w:rsidR="002174DB" w:rsidRDefault="002174DB">
      <w:pPr>
        <w:pStyle w:val="BodyText"/>
        <w:spacing w:before="11"/>
        <w:rPr>
          <w:sz w:val="13"/>
        </w:rPr>
      </w:pPr>
    </w:p>
    <w:p w:rsidR="002174DB" w:rsidRDefault="003B6CC5">
      <w:pPr>
        <w:pStyle w:val="Heading4"/>
        <w:ind w:left="180"/>
        <w:jc w:val="left"/>
      </w:pPr>
      <w:r>
        <w:t>BUTIR-BUTIR</w:t>
      </w:r>
      <w:r>
        <w:rPr>
          <w:spacing w:val="-9"/>
        </w:rPr>
        <w:t xml:space="preserve"> </w:t>
      </w:r>
      <w:proofErr w:type="gramStart"/>
      <w:r>
        <w:t>HARTANAH</w:t>
      </w:r>
      <w:r>
        <w:rPr>
          <w:spacing w:val="-7"/>
        </w:rPr>
        <w:t xml:space="preserve"> </w:t>
      </w:r>
      <w:r>
        <w:rPr>
          <w:spacing w:val="-5"/>
        </w:rPr>
        <w:t>:</w:t>
      </w:r>
      <w:proofErr w:type="gramEnd"/>
      <w:r>
        <w:rPr>
          <w:spacing w:val="-5"/>
        </w:rPr>
        <w:t>-</w:t>
      </w:r>
    </w:p>
    <w:p w:rsidR="006A1286" w:rsidRDefault="003B6CC5">
      <w:pPr>
        <w:pStyle w:val="BodyText"/>
        <w:tabs>
          <w:tab w:val="left" w:pos="2964"/>
        </w:tabs>
        <w:ind w:left="3073" w:right="634" w:hanging="2893"/>
      </w:pPr>
      <w:r>
        <w:rPr>
          <w:rFonts w:ascii="Arial"/>
          <w:b/>
        </w:rPr>
        <w:t>PERIHAL HARTANAH</w:t>
      </w:r>
      <w:r>
        <w:rPr>
          <w:rFonts w:ascii="Arial"/>
          <w:b/>
        </w:rPr>
        <w:tab/>
      </w:r>
      <w:r>
        <w:t>:</w:t>
      </w:r>
      <w:r>
        <w:rPr>
          <w:spacing w:val="-4"/>
        </w:rPr>
        <w:t xml:space="preserve"> </w:t>
      </w:r>
      <w:proofErr w:type="spellStart"/>
      <w:r>
        <w:t>Hartanah</w:t>
      </w:r>
      <w:proofErr w:type="spellEnd"/>
      <w:r>
        <w:rPr>
          <w:spacing w:val="-3"/>
        </w:rPr>
        <w:t xml:space="preserve"> </w:t>
      </w:r>
      <w:proofErr w:type="spellStart"/>
      <w:r>
        <w:t>tersebut</w:t>
      </w:r>
      <w:proofErr w:type="spellEnd"/>
      <w:r>
        <w:rPr>
          <w:spacing w:val="-2"/>
        </w:rPr>
        <w:t xml:space="preserve"> </w:t>
      </w:r>
      <w:proofErr w:type="spellStart"/>
      <w:r>
        <w:t>adalah</w:t>
      </w:r>
      <w:proofErr w:type="spellEnd"/>
      <w:r>
        <w:rPr>
          <w:spacing w:val="-2"/>
        </w:rPr>
        <w:t xml:space="preserve"> </w:t>
      </w:r>
      <w:proofErr w:type="spellStart"/>
      <w:r>
        <w:t>seunit</w:t>
      </w:r>
      <w:proofErr w:type="spellEnd"/>
      <w:r>
        <w:rPr>
          <w:spacing w:val="-6"/>
        </w:rPr>
        <w:t xml:space="preserve"> </w:t>
      </w:r>
      <w:proofErr w:type="spellStart"/>
      <w:r w:rsidR="004E52E8">
        <w:t>pangsapuri</w:t>
      </w:r>
      <w:proofErr w:type="spellEnd"/>
      <w:r w:rsidR="004E52E8">
        <w:t xml:space="preserve"> </w:t>
      </w:r>
      <w:proofErr w:type="spellStart"/>
      <w:r w:rsidR="004E52E8">
        <w:t>servis</w:t>
      </w:r>
      <w:proofErr w:type="spellEnd"/>
      <w:r w:rsidR="004E52E8">
        <w:t xml:space="preserve"> 2+1 </w:t>
      </w:r>
      <w:proofErr w:type="spellStart"/>
      <w:r w:rsidR="004E52E8">
        <w:t>bilik</w:t>
      </w:r>
      <w:proofErr w:type="spellEnd"/>
      <w:r w:rsidR="004E52E8">
        <w:t xml:space="preserve"> (unit </w:t>
      </w:r>
      <w:proofErr w:type="spellStart"/>
      <w:r w:rsidR="004E52E8">
        <w:t>tengah</w:t>
      </w:r>
      <w:proofErr w:type="spellEnd"/>
      <w:r w:rsidR="004E52E8">
        <w:t>)</w:t>
      </w:r>
      <w:r>
        <w:rPr>
          <w:spacing w:val="-6"/>
        </w:rPr>
        <w:t xml:space="preserve"> </w:t>
      </w:r>
      <w:r>
        <w:t>yang</w:t>
      </w:r>
      <w:r>
        <w:rPr>
          <w:spacing w:val="-3"/>
        </w:rPr>
        <w:t xml:space="preserve"> </w:t>
      </w:r>
      <w:proofErr w:type="spellStart"/>
      <w:r>
        <w:t>dikenali</w:t>
      </w:r>
      <w:proofErr w:type="spellEnd"/>
      <w:r>
        <w:rPr>
          <w:spacing w:val="-2"/>
        </w:rPr>
        <w:t xml:space="preserve"> </w:t>
      </w:r>
      <w:proofErr w:type="spellStart"/>
      <w:r>
        <w:t>sebagai</w:t>
      </w:r>
      <w:proofErr w:type="spellEnd"/>
      <w:r>
        <w:rPr>
          <w:spacing w:val="-5"/>
        </w:rPr>
        <w:t xml:space="preserve"> </w:t>
      </w:r>
      <w:r w:rsidR="006A1286">
        <w:t xml:space="preserve">Unit No. 11-11, </w:t>
      </w:r>
    </w:p>
    <w:p w:rsidR="002174DB" w:rsidRDefault="006A1286">
      <w:pPr>
        <w:pStyle w:val="BodyText"/>
        <w:tabs>
          <w:tab w:val="left" w:pos="2964"/>
        </w:tabs>
        <w:ind w:left="3073" w:right="634" w:hanging="2893"/>
      </w:pPr>
      <w:r>
        <w:rPr>
          <w:rFonts w:ascii="Arial"/>
          <w:b/>
        </w:rPr>
        <w:tab/>
        <w:t xml:space="preserve">  </w:t>
      </w:r>
      <w:proofErr w:type="gramStart"/>
      <w:r>
        <w:t xml:space="preserve">Tingkat No. 11 </w:t>
      </w:r>
      <w:proofErr w:type="spellStart"/>
      <w:r>
        <w:t>bersama</w:t>
      </w:r>
      <w:proofErr w:type="spellEnd"/>
      <w:r>
        <w:t xml:space="preserve"> </w:t>
      </w:r>
      <w:proofErr w:type="spellStart"/>
      <w:r>
        <w:t>Aksesori</w:t>
      </w:r>
      <w:proofErr w:type="spellEnd"/>
      <w:r>
        <w:t xml:space="preserve"> No.</w:t>
      </w:r>
      <w:proofErr w:type="gramEnd"/>
      <w:r>
        <w:t xml:space="preserve"> </w:t>
      </w:r>
      <w:proofErr w:type="spellStart"/>
      <w:proofErr w:type="gramStart"/>
      <w:r>
        <w:t>Parkir</w:t>
      </w:r>
      <w:proofErr w:type="spellEnd"/>
      <w:r>
        <w:t xml:space="preserve"> </w:t>
      </w:r>
      <w:proofErr w:type="spellStart"/>
      <w:r>
        <w:t>Kereta</w:t>
      </w:r>
      <w:proofErr w:type="spellEnd"/>
      <w:r>
        <w:t xml:space="preserve"> No.</w:t>
      </w:r>
      <w:proofErr w:type="gramEnd"/>
      <w:r>
        <w:t xml:space="preserve"> (</w:t>
      </w:r>
      <w:proofErr w:type="gramStart"/>
      <w:r>
        <w:t>s</w:t>
      </w:r>
      <w:proofErr w:type="gramEnd"/>
      <w:r>
        <w:t>) : 7-88 &amp; 7-89</w:t>
      </w:r>
    </w:p>
    <w:p w:rsidR="00D9108B" w:rsidRDefault="003B6CC5" w:rsidP="00D9108B">
      <w:pPr>
        <w:tabs>
          <w:tab w:val="left" w:pos="2880"/>
        </w:tabs>
        <w:spacing w:line="207" w:lineRule="exact"/>
        <w:ind w:left="180"/>
        <w:rPr>
          <w:rFonts w:ascii="Arial"/>
          <w:b/>
          <w:sz w:val="16"/>
        </w:rPr>
      </w:pPr>
      <w:r w:rsidRPr="001D4250">
        <w:rPr>
          <w:b/>
          <w:sz w:val="16"/>
        </w:rPr>
        <w:t>ALAMAT</w:t>
      </w:r>
      <w:r w:rsidRPr="001D4250">
        <w:rPr>
          <w:b/>
          <w:spacing w:val="-4"/>
          <w:sz w:val="16"/>
        </w:rPr>
        <w:t xml:space="preserve"> </w:t>
      </w:r>
      <w:r w:rsidRPr="001D4250">
        <w:rPr>
          <w:b/>
          <w:sz w:val="16"/>
        </w:rPr>
        <w:t>POS</w:t>
      </w:r>
      <w:r w:rsidRPr="001D4250">
        <w:rPr>
          <w:b/>
          <w:spacing w:val="-3"/>
          <w:sz w:val="16"/>
        </w:rPr>
        <w:t xml:space="preserve"> </w:t>
      </w:r>
      <w:r w:rsidRPr="001D4250">
        <w:rPr>
          <w:b/>
          <w:spacing w:val="-4"/>
          <w:sz w:val="16"/>
        </w:rPr>
        <w:t>UNIT</w:t>
      </w:r>
      <w:r>
        <w:rPr>
          <w:sz w:val="16"/>
        </w:rPr>
        <w:tab/>
      </w:r>
      <w:r w:rsidR="001D4250">
        <w:rPr>
          <w:sz w:val="16"/>
        </w:rPr>
        <w:t xml:space="preserve">  </w:t>
      </w:r>
      <w:r>
        <w:rPr>
          <w:sz w:val="16"/>
        </w:rPr>
        <w:t>:</w:t>
      </w:r>
      <w:r>
        <w:rPr>
          <w:spacing w:val="-10"/>
          <w:sz w:val="16"/>
        </w:rPr>
        <w:t xml:space="preserve"> </w:t>
      </w:r>
      <w:r w:rsidR="00D9108B" w:rsidRPr="00E67E3C">
        <w:rPr>
          <w:rFonts w:ascii="Arial"/>
          <w:b/>
          <w:sz w:val="18"/>
          <w:u w:val="single"/>
        </w:rPr>
        <w:t xml:space="preserve">NO. 11-11, </w:t>
      </w:r>
      <w:r w:rsidR="00D9108B">
        <w:rPr>
          <w:rFonts w:ascii="Arial"/>
          <w:b/>
          <w:sz w:val="18"/>
          <w:u w:val="single"/>
        </w:rPr>
        <w:t xml:space="preserve">JALAN </w:t>
      </w:r>
      <w:r w:rsidR="00D9108B" w:rsidRPr="00E67E3C">
        <w:rPr>
          <w:rFonts w:ascii="Arial"/>
          <w:b/>
          <w:sz w:val="18"/>
          <w:u w:val="single"/>
        </w:rPr>
        <w:t>SAVILLE</w:t>
      </w:r>
      <w:r w:rsidR="00D9108B">
        <w:rPr>
          <w:rFonts w:ascii="Arial"/>
          <w:b/>
          <w:sz w:val="18"/>
          <w:u w:val="single"/>
        </w:rPr>
        <w:t xml:space="preserve">, SAVILLE D'LAKE, </w:t>
      </w:r>
      <w:r w:rsidR="00D9108B" w:rsidRPr="00E67E3C">
        <w:rPr>
          <w:rFonts w:ascii="Arial"/>
          <w:b/>
          <w:sz w:val="18"/>
          <w:u w:val="single"/>
        </w:rPr>
        <w:t>47130 PUCHONG, SELANGOR</w:t>
      </w:r>
      <w:r w:rsidR="00D9108B">
        <w:rPr>
          <w:rFonts w:ascii="Arial"/>
          <w:b/>
          <w:sz w:val="18"/>
          <w:u w:val="single"/>
        </w:rPr>
        <w:t xml:space="preserve"> </w:t>
      </w:r>
      <w:r w:rsidR="00D9108B" w:rsidRPr="00E67E3C">
        <w:rPr>
          <w:rFonts w:ascii="Arial"/>
          <w:b/>
          <w:sz w:val="18"/>
          <w:u w:val="single"/>
        </w:rPr>
        <w:t>DARUL EHSAN</w:t>
      </w:r>
      <w:r w:rsidR="00D9108B">
        <w:rPr>
          <w:rFonts w:ascii="Arial"/>
          <w:b/>
          <w:sz w:val="16"/>
        </w:rPr>
        <w:t xml:space="preserve"> </w:t>
      </w:r>
    </w:p>
    <w:p w:rsidR="002174DB" w:rsidRDefault="003B6CC5" w:rsidP="00D9108B">
      <w:pPr>
        <w:tabs>
          <w:tab w:val="left" w:pos="2880"/>
        </w:tabs>
        <w:spacing w:line="207" w:lineRule="exact"/>
        <w:ind w:left="180"/>
        <w:rPr>
          <w:sz w:val="16"/>
        </w:rPr>
      </w:pPr>
      <w:r>
        <w:rPr>
          <w:rFonts w:ascii="Arial"/>
          <w:b/>
          <w:sz w:val="16"/>
        </w:rPr>
        <w:t>HAKMILIK</w:t>
      </w:r>
      <w:r>
        <w:rPr>
          <w:rFonts w:ascii="Arial"/>
          <w:b/>
          <w:spacing w:val="-4"/>
          <w:sz w:val="16"/>
        </w:rPr>
        <w:t xml:space="preserve"> </w:t>
      </w:r>
      <w:r w:rsidR="001D4250">
        <w:rPr>
          <w:rFonts w:ascii="Arial"/>
          <w:b/>
          <w:spacing w:val="-2"/>
          <w:sz w:val="16"/>
        </w:rPr>
        <w:t>STRATA</w:t>
      </w:r>
      <w:r>
        <w:rPr>
          <w:rFonts w:ascii="Arial"/>
          <w:b/>
          <w:sz w:val="16"/>
        </w:rPr>
        <w:tab/>
      </w:r>
      <w:r w:rsidR="00D9108B">
        <w:rPr>
          <w:rFonts w:ascii="Arial"/>
          <w:b/>
          <w:sz w:val="16"/>
        </w:rPr>
        <w:t xml:space="preserve">  </w:t>
      </w:r>
      <w:r>
        <w:rPr>
          <w:sz w:val="16"/>
        </w:rPr>
        <w:t>:</w:t>
      </w:r>
      <w:r>
        <w:rPr>
          <w:spacing w:val="-5"/>
          <w:sz w:val="16"/>
        </w:rPr>
        <w:t xml:space="preserve"> </w:t>
      </w:r>
      <w:proofErr w:type="spellStart"/>
      <w:r w:rsidR="001D4250">
        <w:rPr>
          <w:sz w:val="16"/>
        </w:rPr>
        <w:t>Pajakan</w:t>
      </w:r>
      <w:proofErr w:type="spellEnd"/>
      <w:r w:rsidR="001D4250">
        <w:rPr>
          <w:sz w:val="16"/>
        </w:rPr>
        <w:t xml:space="preserve"> </w:t>
      </w:r>
      <w:proofErr w:type="spellStart"/>
      <w:r w:rsidR="001D4250">
        <w:rPr>
          <w:sz w:val="16"/>
        </w:rPr>
        <w:t>Mukim</w:t>
      </w:r>
      <w:proofErr w:type="spellEnd"/>
      <w:r w:rsidR="001D4250">
        <w:rPr>
          <w:sz w:val="16"/>
        </w:rPr>
        <w:t xml:space="preserve"> 10442/M1/12/77</w:t>
      </w:r>
    </w:p>
    <w:p w:rsidR="002174DB" w:rsidRDefault="003B6CC5">
      <w:pPr>
        <w:tabs>
          <w:tab w:val="left" w:pos="2972"/>
        </w:tabs>
        <w:spacing w:before="1"/>
        <w:ind w:left="180"/>
        <w:rPr>
          <w:sz w:val="16"/>
        </w:rPr>
      </w:pPr>
      <w:r>
        <w:rPr>
          <w:rFonts w:ascii="Arial"/>
          <w:b/>
          <w:spacing w:val="-2"/>
          <w:sz w:val="16"/>
        </w:rPr>
        <w:t>NO.</w:t>
      </w:r>
      <w:r w:rsidR="001D4250">
        <w:rPr>
          <w:rFonts w:ascii="Arial"/>
          <w:b/>
          <w:spacing w:val="-2"/>
          <w:sz w:val="16"/>
        </w:rPr>
        <w:t xml:space="preserve"> </w:t>
      </w:r>
      <w:r>
        <w:rPr>
          <w:rFonts w:ascii="Arial"/>
          <w:b/>
          <w:spacing w:val="-2"/>
          <w:sz w:val="16"/>
        </w:rPr>
        <w:t>LOT</w:t>
      </w:r>
      <w:r>
        <w:rPr>
          <w:rFonts w:ascii="Arial"/>
          <w:b/>
          <w:sz w:val="16"/>
        </w:rPr>
        <w:tab/>
      </w:r>
      <w:r>
        <w:rPr>
          <w:sz w:val="16"/>
        </w:rPr>
        <w:t>:</w:t>
      </w:r>
      <w:r>
        <w:rPr>
          <w:spacing w:val="-4"/>
          <w:sz w:val="16"/>
        </w:rPr>
        <w:t xml:space="preserve"> </w:t>
      </w:r>
      <w:r w:rsidR="007064B6">
        <w:rPr>
          <w:spacing w:val="-4"/>
          <w:sz w:val="16"/>
        </w:rPr>
        <w:t xml:space="preserve">Lot No. </w:t>
      </w:r>
      <w:r w:rsidR="001D4250">
        <w:rPr>
          <w:sz w:val="16"/>
        </w:rPr>
        <w:t>112516</w:t>
      </w:r>
    </w:p>
    <w:p w:rsidR="002174DB" w:rsidRDefault="001D4250">
      <w:pPr>
        <w:tabs>
          <w:tab w:val="left" w:pos="2972"/>
        </w:tabs>
        <w:spacing w:before="1" w:line="183" w:lineRule="exact"/>
        <w:ind w:left="180"/>
        <w:rPr>
          <w:sz w:val="16"/>
        </w:rPr>
      </w:pPr>
      <w:r>
        <w:rPr>
          <w:rFonts w:ascii="Arial"/>
          <w:b/>
          <w:sz w:val="16"/>
        </w:rPr>
        <w:t>MUKIM</w:t>
      </w:r>
      <w:r w:rsidR="003B6CC5">
        <w:rPr>
          <w:rFonts w:ascii="Arial"/>
          <w:b/>
          <w:spacing w:val="-3"/>
          <w:sz w:val="16"/>
        </w:rPr>
        <w:t xml:space="preserve"> </w:t>
      </w:r>
      <w:r w:rsidR="003B6CC5">
        <w:rPr>
          <w:rFonts w:ascii="Arial"/>
          <w:b/>
          <w:sz w:val="16"/>
        </w:rPr>
        <w:t>/</w:t>
      </w:r>
      <w:r w:rsidR="003B6CC5">
        <w:rPr>
          <w:rFonts w:ascii="Arial"/>
          <w:b/>
          <w:spacing w:val="-1"/>
          <w:sz w:val="16"/>
        </w:rPr>
        <w:t xml:space="preserve"> </w:t>
      </w:r>
      <w:r w:rsidR="003B6CC5">
        <w:rPr>
          <w:rFonts w:ascii="Arial"/>
          <w:b/>
          <w:sz w:val="16"/>
        </w:rPr>
        <w:t>DAERAH</w:t>
      </w:r>
      <w:r w:rsidR="003B6CC5">
        <w:rPr>
          <w:rFonts w:ascii="Arial"/>
          <w:b/>
          <w:spacing w:val="-2"/>
          <w:sz w:val="16"/>
        </w:rPr>
        <w:t xml:space="preserve"> </w:t>
      </w:r>
      <w:r w:rsidR="003B6CC5">
        <w:rPr>
          <w:rFonts w:ascii="Arial"/>
          <w:b/>
          <w:sz w:val="16"/>
        </w:rPr>
        <w:t>/</w:t>
      </w:r>
      <w:r w:rsidR="003B6CC5">
        <w:rPr>
          <w:rFonts w:ascii="Arial"/>
          <w:b/>
          <w:spacing w:val="-3"/>
          <w:sz w:val="16"/>
        </w:rPr>
        <w:t xml:space="preserve"> </w:t>
      </w:r>
      <w:r w:rsidR="003B6CC5">
        <w:rPr>
          <w:rFonts w:ascii="Arial"/>
          <w:b/>
          <w:spacing w:val="-2"/>
          <w:sz w:val="16"/>
        </w:rPr>
        <w:t>NEGERI</w:t>
      </w:r>
      <w:r w:rsidR="003B6CC5">
        <w:rPr>
          <w:rFonts w:ascii="Arial"/>
          <w:b/>
          <w:sz w:val="16"/>
        </w:rPr>
        <w:tab/>
      </w:r>
      <w:r w:rsidR="003B6CC5">
        <w:rPr>
          <w:sz w:val="16"/>
        </w:rPr>
        <w:t>:</w:t>
      </w:r>
      <w:r w:rsidR="003B6CC5">
        <w:rPr>
          <w:spacing w:val="-8"/>
          <w:sz w:val="16"/>
        </w:rPr>
        <w:t xml:space="preserve"> </w:t>
      </w:r>
      <w:proofErr w:type="spellStart"/>
      <w:r>
        <w:rPr>
          <w:sz w:val="16"/>
        </w:rPr>
        <w:t>Dengkil</w:t>
      </w:r>
      <w:proofErr w:type="spellEnd"/>
      <w:r>
        <w:rPr>
          <w:sz w:val="16"/>
        </w:rPr>
        <w:t xml:space="preserve"> / </w:t>
      </w:r>
      <w:proofErr w:type="spellStart"/>
      <w:r>
        <w:rPr>
          <w:sz w:val="16"/>
        </w:rPr>
        <w:t>Sepang</w:t>
      </w:r>
      <w:proofErr w:type="spellEnd"/>
      <w:r>
        <w:rPr>
          <w:sz w:val="16"/>
        </w:rPr>
        <w:t xml:space="preserve"> / Selangor </w:t>
      </w:r>
      <w:proofErr w:type="spellStart"/>
      <w:r>
        <w:rPr>
          <w:sz w:val="16"/>
        </w:rPr>
        <w:t>Darul</w:t>
      </w:r>
      <w:proofErr w:type="spellEnd"/>
      <w:r>
        <w:rPr>
          <w:sz w:val="16"/>
        </w:rPr>
        <w:t xml:space="preserve"> </w:t>
      </w:r>
      <w:proofErr w:type="spellStart"/>
      <w:r>
        <w:rPr>
          <w:sz w:val="16"/>
        </w:rPr>
        <w:t>Ehsan</w:t>
      </w:r>
      <w:proofErr w:type="spellEnd"/>
    </w:p>
    <w:p w:rsidR="002174DB" w:rsidRDefault="003B6CC5">
      <w:pPr>
        <w:tabs>
          <w:tab w:val="left" w:pos="2972"/>
        </w:tabs>
        <w:spacing w:line="183" w:lineRule="exact"/>
        <w:ind w:left="180"/>
        <w:rPr>
          <w:sz w:val="16"/>
        </w:rPr>
      </w:pPr>
      <w:r>
        <w:rPr>
          <w:rFonts w:ascii="Arial"/>
          <w:b/>
          <w:sz w:val="16"/>
        </w:rPr>
        <w:t>KELUASAN</w:t>
      </w:r>
      <w:r>
        <w:rPr>
          <w:rFonts w:ascii="Arial"/>
          <w:b/>
          <w:spacing w:val="-4"/>
          <w:sz w:val="16"/>
        </w:rPr>
        <w:t xml:space="preserve"> </w:t>
      </w:r>
      <w:r>
        <w:rPr>
          <w:rFonts w:ascii="Arial"/>
          <w:b/>
          <w:spacing w:val="-2"/>
          <w:sz w:val="16"/>
        </w:rPr>
        <w:t>LANTAI</w:t>
      </w:r>
      <w:r>
        <w:rPr>
          <w:rFonts w:ascii="Arial"/>
          <w:b/>
          <w:sz w:val="16"/>
        </w:rPr>
        <w:tab/>
      </w:r>
      <w:r>
        <w:rPr>
          <w:sz w:val="16"/>
        </w:rPr>
        <w:t>:</w:t>
      </w:r>
      <w:r>
        <w:rPr>
          <w:spacing w:val="-4"/>
          <w:sz w:val="16"/>
        </w:rPr>
        <w:t xml:space="preserve"> </w:t>
      </w:r>
      <w:r w:rsidR="001D4250">
        <w:rPr>
          <w:sz w:val="16"/>
        </w:rPr>
        <w:t>969</w:t>
      </w:r>
      <w:r>
        <w:rPr>
          <w:spacing w:val="-4"/>
          <w:sz w:val="16"/>
        </w:rPr>
        <w:t xml:space="preserve"> </w:t>
      </w:r>
      <w:r>
        <w:rPr>
          <w:sz w:val="16"/>
        </w:rPr>
        <w:t>kaki</w:t>
      </w:r>
      <w:r>
        <w:rPr>
          <w:spacing w:val="-5"/>
          <w:sz w:val="16"/>
        </w:rPr>
        <w:t xml:space="preserve"> </w:t>
      </w:r>
      <w:proofErr w:type="spellStart"/>
      <w:r>
        <w:rPr>
          <w:sz w:val="16"/>
        </w:rPr>
        <w:t>persegi</w:t>
      </w:r>
      <w:proofErr w:type="spellEnd"/>
      <w:r>
        <w:rPr>
          <w:spacing w:val="-2"/>
          <w:sz w:val="16"/>
        </w:rPr>
        <w:t xml:space="preserve"> </w:t>
      </w:r>
      <w:r>
        <w:rPr>
          <w:sz w:val="16"/>
        </w:rPr>
        <w:t>(</w:t>
      </w:r>
      <w:r w:rsidR="001D4250">
        <w:rPr>
          <w:sz w:val="16"/>
        </w:rPr>
        <w:t>90</w:t>
      </w:r>
      <w:r>
        <w:rPr>
          <w:spacing w:val="-4"/>
          <w:sz w:val="16"/>
        </w:rPr>
        <w:t xml:space="preserve"> </w:t>
      </w:r>
      <w:r>
        <w:rPr>
          <w:sz w:val="16"/>
        </w:rPr>
        <w:t>meter</w:t>
      </w:r>
      <w:r>
        <w:rPr>
          <w:spacing w:val="-2"/>
          <w:sz w:val="16"/>
        </w:rPr>
        <w:t xml:space="preserve"> </w:t>
      </w:r>
      <w:proofErr w:type="spellStart"/>
      <w:r>
        <w:rPr>
          <w:spacing w:val="-2"/>
          <w:sz w:val="16"/>
        </w:rPr>
        <w:t>persegi</w:t>
      </w:r>
      <w:proofErr w:type="spellEnd"/>
      <w:r>
        <w:rPr>
          <w:spacing w:val="-2"/>
          <w:sz w:val="16"/>
        </w:rPr>
        <w:t>)</w:t>
      </w:r>
    </w:p>
    <w:p w:rsidR="002174DB" w:rsidRDefault="003B6CC5">
      <w:pPr>
        <w:tabs>
          <w:tab w:val="left" w:pos="2960"/>
        </w:tabs>
        <w:spacing w:before="1"/>
        <w:ind w:left="180"/>
        <w:rPr>
          <w:sz w:val="16"/>
        </w:rPr>
      </w:pPr>
      <w:r>
        <w:rPr>
          <w:rFonts w:ascii="Arial"/>
          <w:b/>
          <w:spacing w:val="-2"/>
          <w:sz w:val="16"/>
        </w:rPr>
        <w:t>PEGANGAN</w:t>
      </w:r>
      <w:r>
        <w:rPr>
          <w:rFonts w:ascii="Arial"/>
          <w:b/>
          <w:sz w:val="16"/>
        </w:rPr>
        <w:tab/>
      </w:r>
      <w:r>
        <w:rPr>
          <w:sz w:val="16"/>
        </w:rPr>
        <w:t>:</w:t>
      </w:r>
      <w:r>
        <w:rPr>
          <w:spacing w:val="-3"/>
          <w:sz w:val="16"/>
        </w:rPr>
        <w:t xml:space="preserve"> </w:t>
      </w:r>
      <w:proofErr w:type="spellStart"/>
      <w:r>
        <w:rPr>
          <w:sz w:val="16"/>
        </w:rPr>
        <w:t>Pajakan</w:t>
      </w:r>
      <w:proofErr w:type="spellEnd"/>
      <w:r>
        <w:rPr>
          <w:spacing w:val="-2"/>
          <w:sz w:val="16"/>
        </w:rPr>
        <w:t xml:space="preserve"> </w:t>
      </w:r>
      <w:r>
        <w:rPr>
          <w:sz w:val="16"/>
        </w:rPr>
        <w:t>99</w:t>
      </w:r>
      <w:r>
        <w:rPr>
          <w:spacing w:val="-3"/>
          <w:sz w:val="16"/>
        </w:rPr>
        <w:t xml:space="preserve"> </w:t>
      </w:r>
      <w:proofErr w:type="spellStart"/>
      <w:r>
        <w:rPr>
          <w:spacing w:val="-2"/>
          <w:sz w:val="16"/>
        </w:rPr>
        <w:t>tahun</w:t>
      </w:r>
      <w:proofErr w:type="spellEnd"/>
      <w:r w:rsidR="002F1113">
        <w:rPr>
          <w:spacing w:val="-2"/>
          <w:sz w:val="16"/>
        </w:rPr>
        <w:t xml:space="preserve"> </w:t>
      </w:r>
      <w:proofErr w:type="spellStart"/>
      <w:r w:rsidR="002F1113">
        <w:rPr>
          <w:spacing w:val="-2"/>
          <w:sz w:val="16"/>
        </w:rPr>
        <w:t>tamat</w:t>
      </w:r>
      <w:proofErr w:type="spellEnd"/>
      <w:r w:rsidR="002F1113">
        <w:rPr>
          <w:spacing w:val="-2"/>
          <w:sz w:val="16"/>
        </w:rPr>
        <w:t xml:space="preserve"> </w:t>
      </w:r>
      <w:proofErr w:type="spellStart"/>
      <w:r w:rsidR="002F1113">
        <w:rPr>
          <w:spacing w:val="-2"/>
          <w:sz w:val="16"/>
        </w:rPr>
        <w:t>pada</w:t>
      </w:r>
      <w:proofErr w:type="spellEnd"/>
      <w:r w:rsidR="002F1113">
        <w:rPr>
          <w:spacing w:val="-2"/>
          <w:sz w:val="16"/>
        </w:rPr>
        <w:t xml:space="preserve"> 24hb November 2107</w:t>
      </w:r>
    </w:p>
    <w:p w:rsidR="002174DB" w:rsidRDefault="003B6CC5">
      <w:pPr>
        <w:pStyle w:val="BodyText"/>
        <w:tabs>
          <w:tab w:val="left" w:pos="2972"/>
        </w:tabs>
        <w:spacing w:before="1" w:line="183" w:lineRule="exact"/>
        <w:ind w:left="180"/>
      </w:pPr>
      <w:r>
        <w:rPr>
          <w:rFonts w:ascii="Arial"/>
          <w:b/>
          <w:spacing w:val="-2"/>
        </w:rPr>
        <w:t>PEMAJU</w:t>
      </w:r>
      <w:r>
        <w:rPr>
          <w:rFonts w:ascii="Arial"/>
          <w:b/>
        </w:rPr>
        <w:tab/>
      </w:r>
      <w:r>
        <w:t>:</w:t>
      </w:r>
      <w:r>
        <w:rPr>
          <w:spacing w:val="-6"/>
        </w:rPr>
        <w:t xml:space="preserve"> </w:t>
      </w:r>
      <w:r w:rsidR="002F1113">
        <w:t xml:space="preserve">Achieve Acres </w:t>
      </w:r>
      <w:proofErr w:type="spellStart"/>
      <w:r w:rsidR="002F1113">
        <w:t>Sdn</w:t>
      </w:r>
      <w:proofErr w:type="spellEnd"/>
      <w:r w:rsidR="002F1113">
        <w:t xml:space="preserve"> </w:t>
      </w:r>
      <w:proofErr w:type="spellStart"/>
      <w:r w:rsidR="002F1113">
        <w:t>Bhd</w:t>
      </w:r>
      <w:proofErr w:type="spellEnd"/>
      <w:r w:rsidR="002F1113">
        <w:t xml:space="preserve"> (</w:t>
      </w:r>
      <w:proofErr w:type="spellStart"/>
      <w:r w:rsidR="002F1113">
        <w:t>No.Syarikat</w:t>
      </w:r>
      <w:proofErr w:type="spellEnd"/>
      <w:r w:rsidR="002F1113">
        <w:t>: 1049686-V)</w:t>
      </w:r>
    </w:p>
    <w:p w:rsidR="002F1113" w:rsidRDefault="002F1113">
      <w:pPr>
        <w:pStyle w:val="BodyText"/>
        <w:tabs>
          <w:tab w:val="left" w:pos="2972"/>
        </w:tabs>
        <w:spacing w:before="1" w:line="183" w:lineRule="exact"/>
        <w:ind w:left="180"/>
      </w:pPr>
      <w:r>
        <w:rPr>
          <w:rFonts w:ascii="Arial"/>
          <w:b/>
          <w:spacing w:val="-2"/>
        </w:rPr>
        <w:t>TUANPUNYA</w:t>
      </w:r>
      <w:r>
        <w:rPr>
          <w:rFonts w:ascii="Arial"/>
          <w:b/>
          <w:spacing w:val="-2"/>
        </w:rPr>
        <w:tab/>
      </w:r>
      <w:r w:rsidRPr="002F1113">
        <w:t>:</w:t>
      </w:r>
      <w:r>
        <w:t xml:space="preserve"> BCS Ventures </w:t>
      </w:r>
      <w:proofErr w:type="spellStart"/>
      <w:r>
        <w:t>Sdn</w:t>
      </w:r>
      <w:proofErr w:type="spellEnd"/>
      <w:r>
        <w:t xml:space="preserve"> </w:t>
      </w:r>
      <w:proofErr w:type="spellStart"/>
      <w:r>
        <w:t>Bhd</w:t>
      </w:r>
      <w:proofErr w:type="spellEnd"/>
      <w:r>
        <w:t xml:space="preserve"> (</w:t>
      </w:r>
      <w:proofErr w:type="spellStart"/>
      <w:proofErr w:type="gramStart"/>
      <w:r>
        <w:t>No.Syarikat</w:t>
      </w:r>
      <w:proofErr w:type="spellEnd"/>
      <w:r>
        <w:t xml:space="preserve"> :</w:t>
      </w:r>
      <w:proofErr w:type="gramEnd"/>
      <w:r>
        <w:t xml:space="preserve"> 983507-T)</w:t>
      </w:r>
    </w:p>
    <w:p w:rsidR="002174DB" w:rsidRDefault="003B6CC5">
      <w:pPr>
        <w:tabs>
          <w:tab w:val="left" w:pos="2984"/>
        </w:tabs>
        <w:spacing w:line="183" w:lineRule="exact"/>
        <w:ind w:left="180"/>
        <w:rPr>
          <w:sz w:val="16"/>
        </w:rPr>
      </w:pPr>
      <w:r>
        <w:rPr>
          <w:rFonts w:ascii="Arial"/>
          <w:b/>
          <w:sz w:val="16"/>
        </w:rPr>
        <w:t>PIHAK</w:t>
      </w:r>
      <w:r>
        <w:rPr>
          <w:rFonts w:ascii="Arial"/>
          <w:b/>
          <w:spacing w:val="-4"/>
          <w:sz w:val="16"/>
        </w:rPr>
        <w:t xml:space="preserve"> </w:t>
      </w:r>
      <w:r>
        <w:rPr>
          <w:rFonts w:ascii="Arial"/>
          <w:b/>
          <w:spacing w:val="-2"/>
          <w:sz w:val="16"/>
        </w:rPr>
        <w:t>PENYERAHHAK</w:t>
      </w:r>
      <w:r>
        <w:rPr>
          <w:rFonts w:ascii="Arial"/>
          <w:b/>
          <w:sz w:val="16"/>
        </w:rPr>
        <w:tab/>
      </w:r>
      <w:r>
        <w:rPr>
          <w:sz w:val="16"/>
        </w:rPr>
        <w:t>:</w:t>
      </w:r>
      <w:r>
        <w:rPr>
          <w:spacing w:val="-6"/>
          <w:sz w:val="16"/>
        </w:rPr>
        <w:t xml:space="preserve"> </w:t>
      </w:r>
      <w:r w:rsidR="002F1113">
        <w:rPr>
          <w:sz w:val="16"/>
        </w:rPr>
        <w:t>WONG LEE CHIN</w:t>
      </w:r>
    </w:p>
    <w:p w:rsidR="002174DB" w:rsidRDefault="003B6CC5">
      <w:pPr>
        <w:pStyle w:val="BodyText"/>
        <w:tabs>
          <w:tab w:val="left" w:pos="3060"/>
        </w:tabs>
        <w:spacing w:before="1"/>
        <w:ind w:left="3073" w:right="573" w:hanging="2893"/>
      </w:pPr>
      <w:r>
        <w:rPr>
          <w:rFonts w:ascii="Arial"/>
          <w:b/>
          <w:spacing w:val="-2"/>
        </w:rPr>
        <w:t>BEBANAN</w:t>
      </w:r>
      <w:r>
        <w:rPr>
          <w:rFonts w:ascii="Arial"/>
          <w:b/>
        </w:rPr>
        <w:tab/>
      </w:r>
      <w:proofErr w:type="spellStart"/>
      <w:r>
        <w:t>Telah</w:t>
      </w:r>
      <w:proofErr w:type="spellEnd"/>
      <w:r>
        <w:t xml:space="preserve"> </w:t>
      </w:r>
      <w:proofErr w:type="spellStart"/>
      <w:r>
        <w:t>diserahhak</w:t>
      </w:r>
      <w:proofErr w:type="spellEnd"/>
      <w:r>
        <w:t xml:space="preserve"> </w:t>
      </w:r>
      <w:proofErr w:type="spellStart"/>
      <w:r>
        <w:t>kepada</w:t>
      </w:r>
      <w:proofErr w:type="spellEnd"/>
      <w:r>
        <w:t xml:space="preserve"> </w:t>
      </w:r>
      <w:r>
        <w:rPr>
          <w:rFonts w:ascii="Arial"/>
          <w:b/>
        </w:rPr>
        <w:t xml:space="preserve">Malayan Banking </w:t>
      </w:r>
      <w:proofErr w:type="spellStart"/>
      <w:r>
        <w:rPr>
          <w:rFonts w:ascii="Arial"/>
          <w:b/>
        </w:rPr>
        <w:t>Berhad</w:t>
      </w:r>
      <w:proofErr w:type="spellEnd"/>
      <w:r>
        <w:rPr>
          <w:rFonts w:ascii="Arial"/>
          <w:b/>
        </w:rPr>
        <w:t xml:space="preserve"> </w:t>
      </w:r>
      <w:proofErr w:type="spellStart"/>
      <w:r>
        <w:t>mengikut</w:t>
      </w:r>
      <w:proofErr w:type="spellEnd"/>
      <w:r>
        <w:t xml:space="preserve"> </w:t>
      </w:r>
      <w:proofErr w:type="spellStart"/>
      <w:r>
        <w:t>Perjanjian</w:t>
      </w:r>
      <w:proofErr w:type="spellEnd"/>
      <w:r>
        <w:t xml:space="preserve"> </w:t>
      </w:r>
      <w:proofErr w:type="spellStart"/>
      <w:r>
        <w:t>Perjanjian</w:t>
      </w:r>
      <w:proofErr w:type="spellEnd"/>
      <w:r>
        <w:t xml:space="preserve"> </w:t>
      </w:r>
      <w:proofErr w:type="spellStart"/>
      <w:r>
        <w:t>tersebut</w:t>
      </w:r>
      <w:proofErr w:type="spellEnd"/>
      <w:r>
        <w:t xml:space="preserve"> </w:t>
      </w:r>
      <w:proofErr w:type="spellStart"/>
      <w:r>
        <w:t>dan</w:t>
      </w:r>
      <w:proofErr w:type="spellEnd"/>
      <w:r>
        <w:rPr>
          <w:spacing w:val="40"/>
        </w:rPr>
        <w:t xml:space="preserve"> </w:t>
      </w:r>
      <w:proofErr w:type="spellStart"/>
      <w:r>
        <w:t>tertakluk</w:t>
      </w:r>
      <w:proofErr w:type="spellEnd"/>
      <w:r>
        <w:t xml:space="preserve"> </w:t>
      </w:r>
      <w:proofErr w:type="spellStart"/>
      <w:r>
        <w:t>kepada</w:t>
      </w:r>
      <w:proofErr w:type="spellEnd"/>
      <w:r>
        <w:rPr>
          <w:spacing w:val="-5"/>
        </w:rPr>
        <w:t xml:space="preserve"> </w:t>
      </w:r>
      <w:proofErr w:type="spellStart"/>
      <w:r>
        <w:t>semua</w:t>
      </w:r>
      <w:proofErr w:type="spellEnd"/>
      <w:r>
        <w:rPr>
          <w:spacing w:val="-3"/>
        </w:rPr>
        <w:t xml:space="preserve"> </w:t>
      </w:r>
      <w:proofErr w:type="spellStart"/>
      <w:r>
        <w:t>easemen</w:t>
      </w:r>
      <w:proofErr w:type="spellEnd"/>
      <w:r>
        <w:t>,</w:t>
      </w:r>
      <w:r>
        <w:rPr>
          <w:spacing w:val="-4"/>
        </w:rPr>
        <w:t xml:space="preserve"> </w:t>
      </w:r>
      <w:proofErr w:type="spellStart"/>
      <w:r>
        <w:t>pajakan</w:t>
      </w:r>
      <w:proofErr w:type="spellEnd"/>
      <w:r>
        <w:t>,</w:t>
      </w:r>
      <w:r>
        <w:rPr>
          <w:spacing w:val="-4"/>
        </w:rPr>
        <w:t xml:space="preserve"> </w:t>
      </w:r>
      <w:proofErr w:type="spellStart"/>
      <w:r>
        <w:t>sewaan,penghuni</w:t>
      </w:r>
      <w:proofErr w:type="spellEnd"/>
      <w:r>
        <w:t>,</w:t>
      </w:r>
      <w:r>
        <w:rPr>
          <w:spacing w:val="-4"/>
        </w:rPr>
        <w:t xml:space="preserve"> </w:t>
      </w:r>
      <w:proofErr w:type="spellStart"/>
      <w:r>
        <w:t>gadaian</w:t>
      </w:r>
      <w:proofErr w:type="spellEnd"/>
      <w:r>
        <w:t>,</w:t>
      </w:r>
      <w:r>
        <w:rPr>
          <w:spacing w:val="-3"/>
        </w:rPr>
        <w:t xml:space="preserve"> </w:t>
      </w:r>
      <w:proofErr w:type="spellStart"/>
      <w:r>
        <w:t>kaveat</w:t>
      </w:r>
      <w:proofErr w:type="spellEnd"/>
      <w:r>
        <w:t>,</w:t>
      </w:r>
      <w:r>
        <w:rPr>
          <w:spacing w:val="-2"/>
        </w:rPr>
        <w:t xml:space="preserve"> </w:t>
      </w:r>
      <w:proofErr w:type="spellStart"/>
      <w:r>
        <w:t>perjanjian</w:t>
      </w:r>
      <w:proofErr w:type="spellEnd"/>
      <w:r>
        <w:rPr>
          <w:spacing w:val="-5"/>
        </w:rPr>
        <w:t xml:space="preserve"> </w:t>
      </w:r>
      <w:proofErr w:type="spellStart"/>
      <w:r>
        <w:t>jual-beli</w:t>
      </w:r>
      <w:proofErr w:type="spellEnd"/>
      <w:r>
        <w:rPr>
          <w:spacing w:val="-4"/>
        </w:rPr>
        <w:t xml:space="preserve"> </w:t>
      </w:r>
      <w:r>
        <w:t>yang</w:t>
      </w:r>
      <w:r>
        <w:rPr>
          <w:spacing w:val="-5"/>
        </w:rPr>
        <w:t xml:space="preserve"> </w:t>
      </w:r>
      <w:r>
        <w:t>lama,</w:t>
      </w:r>
      <w:r>
        <w:rPr>
          <w:spacing w:val="-6"/>
        </w:rPr>
        <w:t xml:space="preserve"> </w:t>
      </w:r>
      <w:proofErr w:type="spellStart"/>
      <w:r>
        <w:t>serahhak</w:t>
      </w:r>
      <w:proofErr w:type="spellEnd"/>
      <w:r>
        <w:t xml:space="preserve"> yang lama </w:t>
      </w:r>
      <w:proofErr w:type="spellStart"/>
      <w:r>
        <w:t>perjanjian</w:t>
      </w:r>
      <w:proofErr w:type="spellEnd"/>
      <w:r>
        <w:t xml:space="preserve"> </w:t>
      </w:r>
      <w:proofErr w:type="spellStart"/>
      <w:r>
        <w:t>rasmi</w:t>
      </w:r>
      <w:proofErr w:type="spellEnd"/>
      <w:r>
        <w:t xml:space="preserve"> </w:t>
      </w:r>
      <w:proofErr w:type="spellStart"/>
      <w:r>
        <w:t>dan</w:t>
      </w:r>
      <w:proofErr w:type="spellEnd"/>
      <w:r>
        <w:t xml:space="preserve"> </w:t>
      </w:r>
      <w:proofErr w:type="spellStart"/>
      <w:r>
        <w:t>juga</w:t>
      </w:r>
      <w:proofErr w:type="spellEnd"/>
      <w:r>
        <w:t xml:space="preserve"> </w:t>
      </w:r>
      <w:proofErr w:type="spellStart"/>
      <w:r>
        <w:t>semua</w:t>
      </w:r>
      <w:proofErr w:type="spellEnd"/>
      <w:r>
        <w:t xml:space="preserve"> </w:t>
      </w:r>
      <w:proofErr w:type="spellStart"/>
      <w:r>
        <w:t>liabiliti</w:t>
      </w:r>
      <w:proofErr w:type="spellEnd"/>
      <w:r>
        <w:t>.</w:t>
      </w:r>
    </w:p>
    <w:p w:rsidR="002F1113" w:rsidRDefault="002F1113">
      <w:pPr>
        <w:pStyle w:val="BodyText"/>
        <w:tabs>
          <w:tab w:val="left" w:pos="3060"/>
        </w:tabs>
        <w:spacing w:before="1"/>
        <w:ind w:left="3073" w:right="573" w:hanging="2893"/>
      </w:pPr>
      <w:r>
        <w:rPr>
          <w:rFonts w:ascii="Arial"/>
          <w:b/>
          <w:spacing w:val="-2"/>
        </w:rPr>
        <w:t xml:space="preserve">SYARAT NYATA                                     </w:t>
      </w:r>
      <w:r w:rsidRPr="002F1113">
        <w:rPr>
          <w:rFonts w:ascii="Arial"/>
          <w:spacing w:val="-2"/>
        </w:rPr>
        <w:t>:</w:t>
      </w:r>
      <w:r>
        <w:rPr>
          <w:rFonts w:ascii="Arial"/>
          <w:spacing w:val="-2"/>
        </w:rPr>
        <w:t xml:space="preserve"> </w:t>
      </w:r>
      <w:proofErr w:type="spellStart"/>
      <w:r>
        <w:t>Bangunan</w:t>
      </w:r>
      <w:proofErr w:type="spellEnd"/>
      <w:r>
        <w:t xml:space="preserve"> </w:t>
      </w:r>
      <w:proofErr w:type="spellStart"/>
      <w:r>
        <w:t>perniagaan</w:t>
      </w:r>
      <w:proofErr w:type="spellEnd"/>
    </w:p>
    <w:p w:rsidR="002F1113" w:rsidRDefault="00045997">
      <w:pPr>
        <w:pStyle w:val="BodyText"/>
        <w:tabs>
          <w:tab w:val="left" w:pos="3060"/>
        </w:tabs>
        <w:spacing w:before="1"/>
        <w:ind w:left="3073" w:right="573" w:hanging="2893"/>
      </w:pPr>
      <w:r w:rsidRPr="00045997">
        <w:rPr>
          <w:b/>
        </w:rPr>
        <w:t>SEKATAN KEPENTINGAN</w:t>
      </w:r>
      <w:r>
        <w:t xml:space="preserve">                  : Tanah </w:t>
      </w:r>
      <w:proofErr w:type="spellStart"/>
      <w:r>
        <w:t>ini</w:t>
      </w:r>
      <w:proofErr w:type="spellEnd"/>
      <w:r>
        <w:t xml:space="preserve"> </w:t>
      </w:r>
      <w:proofErr w:type="spellStart"/>
      <w:r>
        <w:t>boleh</w:t>
      </w:r>
      <w:proofErr w:type="spellEnd"/>
      <w:r>
        <w:t xml:space="preserve"> </w:t>
      </w:r>
      <w:proofErr w:type="spellStart"/>
      <w:r>
        <w:t>dipindahmilik</w:t>
      </w:r>
      <w:proofErr w:type="spellEnd"/>
      <w:r>
        <w:t xml:space="preserve">, </w:t>
      </w:r>
      <w:proofErr w:type="spellStart"/>
      <w:r>
        <w:t>dipajak</w:t>
      </w:r>
      <w:proofErr w:type="spellEnd"/>
      <w:r>
        <w:t xml:space="preserve"> </w:t>
      </w:r>
      <w:proofErr w:type="spellStart"/>
      <w:r>
        <w:t>atau</w:t>
      </w:r>
      <w:proofErr w:type="spellEnd"/>
      <w:r>
        <w:t xml:space="preserve"> </w:t>
      </w:r>
      <w:proofErr w:type="spellStart"/>
      <w:r>
        <w:t>digadai</w:t>
      </w:r>
      <w:proofErr w:type="spellEnd"/>
      <w:r>
        <w:t xml:space="preserve"> </w:t>
      </w:r>
      <w:proofErr w:type="spellStart"/>
      <w:r>
        <w:t>setelah</w:t>
      </w:r>
      <w:proofErr w:type="spellEnd"/>
      <w:r>
        <w:t xml:space="preserve"> </w:t>
      </w:r>
      <w:proofErr w:type="spellStart"/>
      <w:r>
        <w:t>mendapat</w:t>
      </w:r>
      <w:proofErr w:type="spellEnd"/>
      <w:r>
        <w:t xml:space="preserve"> </w:t>
      </w:r>
      <w:proofErr w:type="spellStart"/>
      <w:r>
        <w:t>kebenaran</w:t>
      </w:r>
      <w:proofErr w:type="spellEnd"/>
      <w:r>
        <w:t xml:space="preserve"> </w:t>
      </w:r>
      <w:proofErr w:type="spellStart"/>
      <w:r>
        <w:t>Pihak</w:t>
      </w:r>
      <w:proofErr w:type="spellEnd"/>
      <w:r>
        <w:t xml:space="preserve"> </w:t>
      </w:r>
      <w:proofErr w:type="spellStart"/>
      <w:r>
        <w:t>Berkuasa</w:t>
      </w:r>
      <w:proofErr w:type="spellEnd"/>
      <w:r>
        <w:t xml:space="preserve"> </w:t>
      </w:r>
      <w:proofErr w:type="spellStart"/>
      <w:r>
        <w:t>Negeri</w:t>
      </w:r>
      <w:proofErr w:type="spellEnd"/>
    </w:p>
    <w:p w:rsidR="002174DB" w:rsidRDefault="002174DB">
      <w:pPr>
        <w:pStyle w:val="BodyText"/>
      </w:pPr>
    </w:p>
    <w:p w:rsidR="00826237" w:rsidRDefault="003B6CC5" w:rsidP="001F21CD">
      <w:pPr>
        <w:ind w:left="120" w:right="375"/>
        <w:jc w:val="both"/>
        <w:rPr>
          <w:spacing w:val="40"/>
          <w:sz w:val="16"/>
        </w:rPr>
      </w:pPr>
      <w:proofErr w:type="spellStart"/>
      <w:r>
        <w:rPr>
          <w:sz w:val="16"/>
        </w:rPr>
        <w:t>Hartanah</w:t>
      </w:r>
      <w:proofErr w:type="spellEnd"/>
      <w:r>
        <w:rPr>
          <w:sz w:val="16"/>
        </w:rPr>
        <w:t xml:space="preserve"> </w:t>
      </w:r>
      <w:proofErr w:type="spellStart"/>
      <w:r>
        <w:rPr>
          <w:sz w:val="16"/>
        </w:rPr>
        <w:t>tersebut</w:t>
      </w:r>
      <w:proofErr w:type="spellEnd"/>
      <w:r>
        <w:rPr>
          <w:sz w:val="16"/>
        </w:rPr>
        <w:t xml:space="preserve"> </w:t>
      </w:r>
      <w:proofErr w:type="spellStart"/>
      <w:r>
        <w:rPr>
          <w:sz w:val="16"/>
        </w:rPr>
        <w:t>akan</w:t>
      </w:r>
      <w:proofErr w:type="spellEnd"/>
      <w:r>
        <w:rPr>
          <w:sz w:val="16"/>
        </w:rPr>
        <w:t xml:space="preserve"> </w:t>
      </w:r>
      <w:proofErr w:type="spellStart"/>
      <w:r>
        <w:rPr>
          <w:sz w:val="16"/>
        </w:rPr>
        <w:t>dijual</w:t>
      </w:r>
      <w:proofErr w:type="spellEnd"/>
      <w:r>
        <w:rPr>
          <w:sz w:val="16"/>
        </w:rPr>
        <w:t xml:space="preserve"> </w:t>
      </w:r>
      <w:proofErr w:type="spellStart"/>
      <w:r w:rsidRPr="002F1113">
        <w:rPr>
          <w:rFonts w:ascii="Arial" w:hAnsi="Arial"/>
          <w:sz w:val="16"/>
        </w:rPr>
        <w:t>dalam</w:t>
      </w:r>
      <w:proofErr w:type="spellEnd"/>
      <w:r>
        <w:rPr>
          <w:rFonts w:ascii="Arial" w:hAnsi="Arial"/>
          <w:b/>
          <w:sz w:val="16"/>
        </w:rPr>
        <w:t xml:space="preserve"> “</w:t>
      </w:r>
      <w:proofErr w:type="spellStart"/>
      <w:r>
        <w:rPr>
          <w:rFonts w:ascii="Arial" w:hAnsi="Arial"/>
          <w:b/>
          <w:sz w:val="16"/>
        </w:rPr>
        <w:t>keadaan</w:t>
      </w:r>
      <w:proofErr w:type="spellEnd"/>
      <w:r>
        <w:rPr>
          <w:rFonts w:ascii="Arial" w:hAnsi="Arial"/>
          <w:b/>
          <w:sz w:val="16"/>
        </w:rPr>
        <w:t xml:space="preserve"> </w:t>
      </w:r>
      <w:proofErr w:type="spellStart"/>
      <w:r>
        <w:rPr>
          <w:rFonts w:ascii="Arial" w:hAnsi="Arial"/>
          <w:b/>
          <w:sz w:val="16"/>
        </w:rPr>
        <w:t>sepertimana</w:t>
      </w:r>
      <w:proofErr w:type="spellEnd"/>
      <w:r>
        <w:rPr>
          <w:rFonts w:ascii="Arial" w:hAnsi="Arial"/>
          <w:b/>
          <w:sz w:val="16"/>
        </w:rPr>
        <w:t xml:space="preserve"> </w:t>
      </w:r>
      <w:proofErr w:type="spellStart"/>
      <w:r>
        <w:rPr>
          <w:rFonts w:ascii="Arial" w:hAnsi="Arial"/>
          <w:b/>
          <w:sz w:val="16"/>
        </w:rPr>
        <w:t>sediada</w:t>
      </w:r>
      <w:proofErr w:type="spellEnd"/>
      <w:r>
        <w:rPr>
          <w:rFonts w:ascii="Arial" w:hAnsi="Arial"/>
          <w:b/>
          <w:sz w:val="16"/>
        </w:rPr>
        <w:t>”</w:t>
      </w:r>
      <w:r>
        <w:rPr>
          <w:sz w:val="16"/>
        </w:rPr>
        <w:t xml:space="preserve">, </w:t>
      </w:r>
      <w:proofErr w:type="spellStart"/>
      <w:r>
        <w:rPr>
          <w:sz w:val="16"/>
        </w:rPr>
        <w:t>tertakluk</w:t>
      </w:r>
      <w:proofErr w:type="spellEnd"/>
      <w:r>
        <w:rPr>
          <w:sz w:val="16"/>
        </w:rPr>
        <w:t xml:space="preserve"> </w:t>
      </w:r>
      <w:proofErr w:type="spellStart"/>
      <w:r>
        <w:rPr>
          <w:sz w:val="16"/>
        </w:rPr>
        <w:t>kepada</w:t>
      </w:r>
      <w:proofErr w:type="spellEnd"/>
      <w:r>
        <w:rPr>
          <w:sz w:val="16"/>
        </w:rPr>
        <w:t xml:space="preserve"> </w:t>
      </w:r>
      <w:proofErr w:type="spellStart"/>
      <w:r>
        <w:rPr>
          <w:sz w:val="16"/>
        </w:rPr>
        <w:t>satu</w:t>
      </w:r>
      <w:proofErr w:type="spellEnd"/>
      <w:r>
        <w:rPr>
          <w:sz w:val="16"/>
        </w:rPr>
        <w:t xml:space="preserve"> </w:t>
      </w:r>
      <w:proofErr w:type="spellStart"/>
      <w:r>
        <w:rPr>
          <w:sz w:val="16"/>
        </w:rPr>
        <w:t>harga</w:t>
      </w:r>
      <w:proofErr w:type="spellEnd"/>
      <w:r>
        <w:rPr>
          <w:sz w:val="16"/>
        </w:rPr>
        <w:t xml:space="preserve"> </w:t>
      </w:r>
      <w:proofErr w:type="spellStart"/>
      <w:r>
        <w:rPr>
          <w:sz w:val="16"/>
        </w:rPr>
        <w:t>rizab</w:t>
      </w:r>
      <w:proofErr w:type="spellEnd"/>
      <w:r>
        <w:rPr>
          <w:sz w:val="16"/>
        </w:rPr>
        <w:t xml:space="preserve"> </w:t>
      </w:r>
      <w:proofErr w:type="spellStart"/>
      <w:r>
        <w:rPr>
          <w:sz w:val="16"/>
        </w:rPr>
        <w:t>sebanyak</w:t>
      </w:r>
      <w:proofErr w:type="spellEnd"/>
      <w:r>
        <w:rPr>
          <w:sz w:val="16"/>
        </w:rPr>
        <w:t xml:space="preserve"> </w:t>
      </w:r>
      <w:r>
        <w:rPr>
          <w:rFonts w:ascii="Arial" w:hAnsi="Arial"/>
          <w:b/>
          <w:sz w:val="16"/>
        </w:rPr>
        <w:t xml:space="preserve">RM </w:t>
      </w:r>
      <w:r w:rsidR="002960AA">
        <w:rPr>
          <w:rFonts w:ascii="Arial" w:hAnsi="Arial"/>
          <w:b/>
          <w:sz w:val="16"/>
        </w:rPr>
        <w:t>34</w:t>
      </w:r>
      <w:r w:rsidR="00757B3F">
        <w:rPr>
          <w:rFonts w:ascii="Arial" w:hAnsi="Arial"/>
          <w:b/>
          <w:sz w:val="16"/>
        </w:rPr>
        <w:t>0</w:t>
      </w:r>
      <w:r>
        <w:rPr>
          <w:rFonts w:ascii="Arial" w:hAnsi="Arial"/>
          <w:b/>
          <w:sz w:val="16"/>
        </w:rPr>
        <w:t xml:space="preserve">,000.00 (Ringgit Malaysia : </w:t>
      </w:r>
      <w:r w:rsidR="002960AA">
        <w:rPr>
          <w:rFonts w:ascii="Arial" w:hAnsi="Arial"/>
          <w:b/>
          <w:sz w:val="16"/>
        </w:rPr>
        <w:t xml:space="preserve">TIGA </w:t>
      </w:r>
      <w:r w:rsidR="002F1C5C">
        <w:rPr>
          <w:rFonts w:ascii="Arial" w:hAnsi="Arial"/>
          <w:b/>
          <w:sz w:val="16"/>
        </w:rPr>
        <w:t xml:space="preserve">RATUS </w:t>
      </w:r>
      <w:r w:rsidR="002960AA">
        <w:rPr>
          <w:rFonts w:ascii="Arial" w:hAnsi="Arial"/>
          <w:b/>
          <w:sz w:val="16"/>
        </w:rPr>
        <w:t xml:space="preserve">EMPAT </w:t>
      </w:r>
      <w:r w:rsidR="002F1C5C">
        <w:rPr>
          <w:rFonts w:ascii="Arial" w:hAnsi="Arial"/>
          <w:b/>
          <w:sz w:val="16"/>
        </w:rPr>
        <w:t>PULUH</w:t>
      </w:r>
      <w:r w:rsidR="00757B3F">
        <w:rPr>
          <w:rFonts w:ascii="Arial" w:hAnsi="Arial"/>
          <w:b/>
          <w:sz w:val="16"/>
        </w:rPr>
        <w:t xml:space="preserve"> </w:t>
      </w:r>
      <w:r w:rsidR="002F1C5C">
        <w:rPr>
          <w:rFonts w:ascii="Arial" w:hAnsi="Arial"/>
          <w:b/>
          <w:sz w:val="16"/>
        </w:rPr>
        <w:t>R</w:t>
      </w:r>
      <w:r>
        <w:rPr>
          <w:rFonts w:ascii="Arial" w:hAnsi="Arial"/>
          <w:b/>
          <w:sz w:val="16"/>
        </w:rPr>
        <w:t xml:space="preserve">IBU) </w:t>
      </w:r>
      <w:proofErr w:type="spellStart"/>
      <w:r>
        <w:rPr>
          <w:sz w:val="16"/>
        </w:rPr>
        <w:t>sahaja</w:t>
      </w:r>
      <w:proofErr w:type="spellEnd"/>
      <w:r>
        <w:rPr>
          <w:sz w:val="16"/>
        </w:rPr>
        <w:t xml:space="preserve">, </w:t>
      </w:r>
      <w:proofErr w:type="spellStart"/>
      <w:r>
        <w:rPr>
          <w:sz w:val="16"/>
        </w:rPr>
        <w:t>akan</w:t>
      </w:r>
      <w:proofErr w:type="spellEnd"/>
      <w:r>
        <w:rPr>
          <w:sz w:val="16"/>
        </w:rPr>
        <w:t xml:space="preserve"> </w:t>
      </w:r>
      <w:proofErr w:type="spellStart"/>
      <w:r>
        <w:rPr>
          <w:sz w:val="16"/>
        </w:rPr>
        <w:t>dijual</w:t>
      </w:r>
      <w:proofErr w:type="spellEnd"/>
      <w:r>
        <w:rPr>
          <w:sz w:val="16"/>
        </w:rPr>
        <w:t xml:space="preserve"> </w:t>
      </w:r>
      <w:proofErr w:type="spellStart"/>
      <w:r>
        <w:rPr>
          <w:sz w:val="16"/>
        </w:rPr>
        <w:t>mengikut</w:t>
      </w:r>
      <w:proofErr w:type="spellEnd"/>
      <w:r>
        <w:rPr>
          <w:sz w:val="16"/>
        </w:rPr>
        <w:t xml:space="preserve"> </w:t>
      </w:r>
      <w:proofErr w:type="spellStart"/>
      <w:r>
        <w:rPr>
          <w:sz w:val="16"/>
        </w:rPr>
        <w:t>Syarat-syarat</w:t>
      </w:r>
      <w:proofErr w:type="spellEnd"/>
      <w:r>
        <w:rPr>
          <w:sz w:val="16"/>
        </w:rPr>
        <w:t xml:space="preserve"> </w:t>
      </w:r>
      <w:proofErr w:type="spellStart"/>
      <w:r>
        <w:rPr>
          <w:sz w:val="16"/>
        </w:rPr>
        <w:t>Jualan</w:t>
      </w:r>
      <w:proofErr w:type="spellEnd"/>
      <w:r>
        <w:rPr>
          <w:sz w:val="16"/>
        </w:rPr>
        <w:t xml:space="preserve"> </w:t>
      </w:r>
      <w:proofErr w:type="spellStart"/>
      <w:r>
        <w:rPr>
          <w:sz w:val="16"/>
        </w:rPr>
        <w:t>dengan</w:t>
      </w:r>
      <w:proofErr w:type="spellEnd"/>
      <w:r>
        <w:rPr>
          <w:sz w:val="16"/>
        </w:rPr>
        <w:t xml:space="preserve"> </w:t>
      </w:r>
      <w:proofErr w:type="spellStart"/>
      <w:r>
        <w:rPr>
          <w:sz w:val="16"/>
        </w:rPr>
        <w:t>cara</w:t>
      </w:r>
      <w:proofErr w:type="spellEnd"/>
      <w:r>
        <w:rPr>
          <w:sz w:val="16"/>
        </w:rPr>
        <w:t xml:space="preserve"> </w:t>
      </w:r>
      <w:proofErr w:type="spellStart"/>
      <w:r>
        <w:rPr>
          <w:sz w:val="16"/>
        </w:rPr>
        <w:t>Penyerahhakan</w:t>
      </w:r>
      <w:proofErr w:type="spellEnd"/>
      <w:r>
        <w:rPr>
          <w:sz w:val="16"/>
        </w:rPr>
        <w:t xml:space="preserve"> </w:t>
      </w:r>
      <w:proofErr w:type="spellStart"/>
      <w:r>
        <w:rPr>
          <w:sz w:val="16"/>
        </w:rPr>
        <w:t>dari</w:t>
      </w:r>
      <w:proofErr w:type="spellEnd"/>
      <w:r>
        <w:rPr>
          <w:sz w:val="16"/>
        </w:rPr>
        <w:t xml:space="preserve"> </w:t>
      </w:r>
      <w:proofErr w:type="spellStart"/>
      <w:r>
        <w:rPr>
          <w:sz w:val="16"/>
        </w:rPr>
        <w:t>Pihak</w:t>
      </w:r>
      <w:proofErr w:type="spellEnd"/>
      <w:r>
        <w:rPr>
          <w:sz w:val="16"/>
        </w:rPr>
        <w:t xml:space="preserve"> </w:t>
      </w:r>
      <w:proofErr w:type="spellStart"/>
      <w:r>
        <w:rPr>
          <w:sz w:val="16"/>
        </w:rPr>
        <w:t>Pemegang</w:t>
      </w:r>
      <w:proofErr w:type="spellEnd"/>
      <w:r>
        <w:rPr>
          <w:sz w:val="16"/>
        </w:rPr>
        <w:t xml:space="preserve"> </w:t>
      </w:r>
      <w:proofErr w:type="spellStart"/>
      <w:r>
        <w:rPr>
          <w:sz w:val="16"/>
        </w:rPr>
        <w:t>Serahhak</w:t>
      </w:r>
      <w:proofErr w:type="spellEnd"/>
      <w:r>
        <w:rPr>
          <w:sz w:val="16"/>
        </w:rPr>
        <w:t>/</w:t>
      </w:r>
      <w:proofErr w:type="spellStart"/>
      <w:r>
        <w:rPr>
          <w:sz w:val="16"/>
        </w:rPr>
        <w:t>Pihak</w:t>
      </w:r>
      <w:proofErr w:type="spellEnd"/>
      <w:r>
        <w:rPr>
          <w:spacing w:val="40"/>
          <w:sz w:val="16"/>
        </w:rPr>
        <w:t xml:space="preserve"> </w:t>
      </w:r>
      <w:r>
        <w:rPr>
          <w:sz w:val="16"/>
        </w:rPr>
        <w:t xml:space="preserve">Bank </w:t>
      </w:r>
      <w:proofErr w:type="spellStart"/>
      <w:r>
        <w:rPr>
          <w:sz w:val="16"/>
        </w:rPr>
        <w:t>tertakluk</w:t>
      </w:r>
      <w:proofErr w:type="spellEnd"/>
      <w:r>
        <w:rPr>
          <w:spacing w:val="-1"/>
          <w:sz w:val="16"/>
        </w:rPr>
        <w:t xml:space="preserve"> </w:t>
      </w:r>
      <w:proofErr w:type="spellStart"/>
      <w:r>
        <w:rPr>
          <w:sz w:val="16"/>
        </w:rPr>
        <w:t>kepada</w:t>
      </w:r>
      <w:proofErr w:type="spellEnd"/>
      <w:r>
        <w:rPr>
          <w:spacing w:val="-2"/>
          <w:sz w:val="16"/>
        </w:rPr>
        <w:t xml:space="preserve"> </w:t>
      </w:r>
      <w:proofErr w:type="spellStart"/>
      <w:r>
        <w:rPr>
          <w:sz w:val="16"/>
        </w:rPr>
        <w:t>Penawar</w:t>
      </w:r>
      <w:proofErr w:type="spellEnd"/>
      <w:r>
        <w:rPr>
          <w:sz w:val="16"/>
        </w:rPr>
        <w:t xml:space="preserve"> yang </w:t>
      </w:r>
      <w:proofErr w:type="spellStart"/>
      <w:r>
        <w:rPr>
          <w:sz w:val="16"/>
        </w:rPr>
        <w:t>berjaya</w:t>
      </w:r>
      <w:proofErr w:type="spellEnd"/>
      <w:r>
        <w:rPr>
          <w:sz w:val="16"/>
        </w:rPr>
        <w:t xml:space="preserve"> (“</w:t>
      </w:r>
      <w:proofErr w:type="spellStart"/>
      <w:r>
        <w:rPr>
          <w:sz w:val="16"/>
        </w:rPr>
        <w:t>Pembeli</w:t>
      </w:r>
      <w:proofErr w:type="spellEnd"/>
      <w:r>
        <w:rPr>
          <w:sz w:val="16"/>
        </w:rPr>
        <w:t>”)</w:t>
      </w:r>
      <w:r>
        <w:rPr>
          <w:spacing w:val="-1"/>
          <w:sz w:val="16"/>
        </w:rPr>
        <w:t xml:space="preserve"> </w:t>
      </w:r>
      <w:proofErr w:type="spellStart"/>
      <w:r>
        <w:rPr>
          <w:sz w:val="16"/>
        </w:rPr>
        <w:t>memperolehi</w:t>
      </w:r>
      <w:proofErr w:type="spellEnd"/>
      <w:r>
        <w:rPr>
          <w:sz w:val="16"/>
        </w:rPr>
        <w:t xml:space="preserve"> </w:t>
      </w:r>
      <w:proofErr w:type="spellStart"/>
      <w:r>
        <w:rPr>
          <w:sz w:val="16"/>
        </w:rPr>
        <w:t>kebenaran</w:t>
      </w:r>
      <w:proofErr w:type="spellEnd"/>
      <w:r>
        <w:rPr>
          <w:sz w:val="16"/>
        </w:rPr>
        <w:t xml:space="preserve"> </w:t>
      </w:r>
      <w:proofErr w:type="spellStart"/>
      <w:r>
        <w:rPr>
          <w:sz w:val="16"/>
        </w:rPr>
        <w:t>pindahmilik</w:t>
      </w:r>
      <w:proofErr w:type="spellEnd"/>
      <w:r>
        <w:rPr>
          <w:sz w:val="16"/>
        </w:rPr>
        <w:t xml:space="preserve"> </w:t>
      </w:r>
      <w:proofErr w:type="spellStart"/>
      <w:r>
        <w:rPr>
          <w:sz w:val="16"/>
        </w:rPr>
        <w:t>Pihak</w:t>
      </w:r>
      <w:proofErr w:type="spellEnd"/>
      <w:r>
        <w:rPr>
          <w:spacing w:val="-1"/>
          <w:sz w:val="16"/>
        </w:rPr>
        <w:t xml:space="preserve"> </w:t>
      </w:r>
      <w:proofErr w:type="spellStart"/>
      <w:r>
        <w:rPr>
          <w:sz w:val="16"/>
        </w:rPr>
        <w:t>Berkuasa</w:t>
      </w:r>
      <w:proofErr w:type="spellEnd"/>
      <w:r>
        <w:rPr>
          <w:spacing w:val="-5"/>
          <w:sz w:val="16"/>
        </w:rPr>
        <w:t xml:space="preserve"> </w:t>
      </w:r>
      <w:r>
        <w:rPr>
          <w:sz w:val="16"/>
        </w:rPr>
        <w:t xml:space="preserve">yang </w:t>
      </w:r>
      <w:proofErr w:type="spellStart"/>
      <w:r>
        <w:rPr>
          <w:sz w:val="16"/>
        </w:rPr>
        <w:t>berkenaan</w:t>
      </w:r>
      <w:proofErr w:type="spellEnd"/>
      <w:r>
        <w:rPr>
          <w:spacing w:val="-2"/>
          <w:sz w:val="16"/>
        </w:rPr>
        <w:t xml:space="preserve"> </w:t>
      </w:r>
      <w:proofErr w:type="spellStart"/>
      <w:r>
        <w:rPr>
          <w:sz w:val="16"/>
        </w:rPr>
        <w:t>sekiranya</w:t>
      </w:r>
      <w:proofErr w:type="spellEnd"/>
      <w:r>
        <w:rPr>
          <w:sz w:val="16"/>
        </w:rPr>
        <w:t xml:space="preserve"> </w:t>
      </w:r>
      <w:proofErr w:type="spellStart"/>
      <w:r>
        <w:rPr>
          <w:sz w:val="16"/>
        </w:rPr>
        <w:t>ada,termasuk</w:t>
      </w:r>
      <w:proofErr w:type="spellEnd"/>
      <w:r>
        <w:rPr>
          <w:sz w:val="16"/>
        </w:rPr>
        <w:t xml:space="preserve"> </w:t>
      </w:r>
      <w:proofErr w:type="spellStart"/>
      <w:r>
        <w:rPr>
          <w:sz w:val="16"/>
        </w:rPr>
        <w:t>semua</w:t>
      </w:r>
      <w:proofErr w:type="spellEnd"/>
      <w:r>
        <w:rPr>
          <w:spacing w:val="40"/>
          <w:sz w:val="16"/>
        </w:rPr>
        <w:t xml:space="preserve"> </w:t>
      </w:r>
      <w:proofErr w:type="spellStart"/>
      <w:r>
        <w:rPr>
          <w:sz w:val="16"/>
        </w:rPr>
        <w:t>terma</w:t>
      </w:r>
      <w:proofErr w:type="spellEnd"/>
      <w:r>
        <w:rPr>
          <w:sz w:val="16"/>
        </w:rPr>
        <w:t xml:space="preserve">, </w:t>
      </w:r>
      <w:proofErr w:type="spellStart"/>
      <w:r>
        <w:rPr>
          <w:sz w:val="16"/>
        </w:rPr>
        <w:t>syarat-syarat</w:t>
      </w:r>
      <w:proofErr w:type="spellEnd"/>
      <w:r>
        <w:rPr>
          <w:sz w:val="16"/>
        </w:rPr>
        <w:t xml:space="preserve">, </w:t>
      </w:r>
      <w:proofErr w:type="spellStart"/>
      <w:r>
        <w:rPr>
          <w:sz w:val="16"/>
        </w:rPr>
        <w:t>stipulasi</w:t>
      </w:r>
      <w:proofErr w:type="spellEnd"/>
      <w:r>
        <w:rPr>
          <w:sz w:val="16"/>
        </w:rPr>
        <w:t xml:space="preserve"> </w:t>
      </w:r>
      <w:proofErr w:type="spellStart"/>
      <w:r>
        <w:rPr>
          <w:sz w:val="16"/>
        </w:rPr>
        <w:t>dan</w:t>
      </w:r>
      <w:proofErr w:type="spellEnd"/>
      <w:r>
        <w:rPr>
          <w:sz w:val="16"/>
        </w:rPr>
        <w:t xml:space="preserve"> </w:t>
      </w:r>
      <w:proofErr w:type="spellStart"/>
      <w:r>
        <w:rPr>
          <w:sz w:val="16"/>
        </w:rPr>
        <w:t>waad</w:t>
      </w:r>
      <w:proofErr w:type="spellEnd"/>
      <w:r>
        <w:rPr>
          <w:sz w:val="16"/>
        </w:rPr>
        <w:t xml:space="preserve"> </w:t>
      </w:r>
      <w:proofErr w:type="spellStart"/>
      <w:r>
        <w:rPr>
          <w:sz w:val="16"/>
        </w:rPr>
        <w:t>dimana</w:t>
      </w:r>
      <w:proofErr w:type="spellEnd"/>
      <w:r>
        <w:rPr>
          <w:sz w:val="16"/>
        </w:rPr>
        <w:t xml:space="preserve"> </w:t>
      </w:r>
      <w:proofErr w:type="spellStart"/>
      <w:r>
        <w:rPr>
          <w:sz w:val="16"/>
        </w:rPr>
        <w:t>mungkin</w:t>
      </w:r>
      <w:proofErr w:type="spellEnd"/>
      <w:r>
        <w:rPr>
          <w:sz w:val="16"/>
        </w:rPr>
        <w:t xml:space="preserve"> </w:t>
      </w:r>
      <w:proofErr w:type="spellStart"/>
      <w:r>
        <w:rPr>
          <w:sz w:val="16"/>
        </w:rPr>
        <w:t>dan</w:t>
      </w:r>
      <w:proofErr w:type="spellEnd"/>
      <w:r>
        <w:rPr>
          <w:sz w:val="16"/>
        </w:rPr>
        <w:t xml:space="preserve"> </w:t>
      </w:r>
      <w:proofErr w:type="spellStart"/>
      <w:r>
        <w:rPr>
          <w:sz w:val="16"/>
        </w:rPr>
        <w:t>akan</w:t>
      </w:r>
      <w:proofErr w:type="spellEnd"/>
      <w:r>
        <w:rPr>
          <w:spacing w:val="8"/>
          <w:sz w:val="16"/>
        </w:rPr>
        <w:t xml:space="preserve"> </w:t>
      </w:r>
      <w:proofErr w:type="spellStart"/>
      <w:r>
        <w:rPr>
          <w:sz w:val="16"/>
        </w:rPr>
        <w:t>dikenakan</w:t>
      </w:r>
      <w:proofErr w:type="spellEnd"/>
      <w:r>
        <w:rPr>
          <w:sz w:val="16"/>
        </w:rPr>
        <w:t xml:space="preserve"> </w:t>
      </w:r>
      <w:proofErr w:type="spellStart"/>
      <w:r>
        <w:rPr>
          <w:sz w:val="16"/>
        </w:rPr>
        <w:t>oleh</w:t>
      </w:r>
      <w:proofErr w:type="spellEnd"/>
      <w:r>
        <w:rPr>
          <w:sz w:val="16"/>
        </w:rPr>
        <w:t xml:space="preserve"> </w:t>
      </w:r>
      <w:proofErr w:type="spellStart"/>
      <w:r>
        <w:rPr>
          <w:sz w:val="16"/>
        </w:rPr>
        <w:t>Pihak</w:t>
      </w:r>
      <w:proofErr w:type="spellEnd"/>
      <w:r>
        <w:rPr>
          <w:sz w:val="16"/>
        </w:rPr>
        <w:t xml:space="preserve"> </w:t>
      </w:r>
      <w:proofErr w:type="spellStart"/>
      <w:r>
        <w:rPr>
          <w:sz w:val="16"/>
        </w:rPr>
        <w:t>Berkuasa</w:t>
      </w:r>
      <w:proofErr w:type="spellEnd"/>
      <w:r>
        <w:rPr>
          <w:sz w:val="16"/>
        </w:rPr>
        <w:t xml:space="preserve"> yang </w:t>
      </w:r>
      <w:proofErr w:type="spellStart"/>
      <w:r>
        <w:rPr>
          <w:sz w:val="16"/>
        </w:rPr>
        <w:t>berkenaan</w:t>
      </w:r>
      <w:proofErr w:type="spellEnd"/>
      <w:r>
        <w:rPr>
          <w:sz w:val="16"/>
        </w:rPr>
        <w:t xml:space="preserve"> </w:t>
      </w:r>
      <w:proofErr w:type="spellStart"/>
      <w:r>
        <w:rPr>
          <w:sz w:val="16"/>
        </w:rPr>
        <w:t>Semua</w:t>
      </w:r>
      <w:proofErr w:type="spellEnd"/>
      <w:r>
        <w:rPr>
          <w:spacing w:val="40"/>
          <w:sz w:val="16"/>
        </w:rPr>
        <w:t xml:space="preserve"> </w:t>
      </w:r>
    </w:p>
    <w:p w:rsidR="002174DB" w:rsidRDefault="003B6CC5" w:rsidP="00826237">
      <w:pPr>
        <w:spacing w:before="120"/>
        <w:ind w:left="120" w:right="375"/>
        <w:jc w:val="both"/>
        <w:rPr>
          <w:sz w:val="16"/>
        </w:rPr>
      </w:pPr>
      <w:proofErr w:type="spellStart"/>
      <w:r>
        <w:rPr>
          <w:sz w:val="16"/>
        </w:rPr>
        <w:t>Penawar</w:t>
      </w:r>
      <w:proofErr w:type="spellEnd"/>
      <w:r>
        <w:rPr>
          <w:sz w:val="16"/>
        </w:rPr>
        <w:t xml:space="preserve"> yang </w:t>
      </w:r>
      <w:proofErr w:type="spellStart"/>
      <w:r>
        <w:rPr>
          <w:sz w:val="16"/>
        </w:rPr>
        <w:t>ingin</w:t>
      </w:r>
      <w:proofErr w:type="spellEnd"/>
      <w:r>
        <w:rPr>
          <w:sz w:val="16"/>
        </w:rPr>
        <w:t xml:space="preserve"> </w:t>
      </w:r>
      <w:proofErr w:type="spellStart"/>
      <w:r>
        <w:rPr>
          <w:sz w:val="16"/>
        </w:rPr>
        <w:t>membuat</w:t>
      </w:r>
      <w:proofErr w:type="spellEnd"/>
      <w:r>
        <w:rPr>
          <w:sz w:val="16"/>
        </w:rPr>
        <w:t xml:space="preserve"> </w:t>
      </w:r>
      <w:proofErr w:type="spellStart"/>
      <w:r>
        <w:rPr>
          <w:sz w:val="16"/>
        </w:rPr>
        <w:t>tawaran</w:t>
      </w:r>
      <w:proofErr w:type="spellEnd"/>
      <w:r>
        <w:rPr>
          <w:sz w:val="16"/>
        </w:rPr>
        <w:t xml:space="preserve"> </w:t>
      </w:r>
      <w:proofErr w:type="spellStart"/>
      <w:r>
        <w:rPr>
          <w:sz w:val="16"/>
        </w:rPr>
        <w:t>adalah</w:t>
      </w:r>
      <w:proofErr w:type="spellEnd"/>
      <w:r>
        <w:rPr>
          <w:sz w:val="16"/>
        </w:rPr>
        <w:t xml:space="preserve"> </w:t>
      </w:r>
      <w:proofErr w:type="spellStart"/>
      <w:r>
        <w:rPr>
          <w:sz w:val="16"/>
        </w:rPr>
        <w:t>dikehendaki</w:t>
      </w:r>
      <w:proofErr w:type="spellEnd"/>
      <w:r>
        <w:rPr>
          <w:sz w:val="16"/>
        </w:rPr>
        <w:t xml:space="preserve"> </w:t>
      </w:r>
      <w:proofErr w:type="spellStart"/>
      <w:r>
        <w:rPr>
          <w:sz w:val="16"/>
        </w:rPr>
        <w:t>membayar</w:t>
      </w:r>
      <w:proofErr w:type="spellEnd"/>
      <w:r>
        <w:rPr>
          <w:sz w:val="16"/>
        </w:rPr>
        <w:t xml:space="preserve"> </w:t>
      </w:r>
      <w:proofErr w:type="spellStart"/>
      <w:r>
        <w:rPr>
          <w:sz w:val="16"/>
        </w:rPr>
        <w:t>wang</w:t>
      </w:r>
      <w:proofErr w:type="spellEnd"/>
      <w:r>
        <w:rPr>
          <w:sz w:val="16"/>
        </w:rPr>
        <w:t xml:space="preserve"> </w:t>
      </w:r>
      <w:proofErr w:type="spellStart"/>
      <w:r>
        <w:rPr>
          <w:sz w:val="16"/>
        </w:rPr>
        <w:t>Pendahuluan</w:t>
      </w:r>
      <w:proofErr w:type="spellEnd"/>
      <w:r>
        <w:rPr>
          <w:sz w:val="16"/>
        </w:rPr>
        <w:t xml:space="preserve"> </w:t>
      </w:r>
      <w:proofErr w:type="spellStart"/>
      <w:r>
        <w:rPr>
          <w:sz w:val="16"/>
        </w:rPr>
        <w:t>sebanyak</w:t>
      </w:r>
      <w:proofErr w:type="spellEnd"/>
      <w:r>
        <w:rPr>
          <w:sz w:val="16"/>
        </w:rPr>
        <w:t xml:space="preserve"> </w:t>
      </w:r>
      <w:r>
        <w:rPr>
          <w:rFonts w:ascii="Arial" w:hAnsi="Arial"/>
          <w:b/>
          <w:sz w:val="16"/>
        </w:rPr>
        <w:t xml:space="preserve">10% </w:t>
      </w:r>
      <w:proofErr w:type="spellStart"/>
      <w:r>
        <w:rPr>
          <w:rFonts w:ascii="Arial" w:hAnsi="Arial"/>
          <w:b/>
          <w:sz w:val="16"/>
        </w:rPr>
        <w:t>dari</w:t>
      </w:r>
      <w:proofErr w:type="spellEnd"/>
      <w:r>
        <w:rPr>
          <w:rFonts w:ascii="Arial" w:hAnsi="Arial"/>
          <w:b/>
          <w:sz w:val="16"/>
        </w:rPr>
        <w:t xml:space="preserve"> </w:t>
      </w:r>
      <w:proofErr w:type="spellStart"/>
      <w:r>
        <w:rPr>
          <w:rFonts w:ascii="Arial" w:hAnsi="Arial"/>
          <w:b/>
          <w:sz w:val="16"/>
        </w:rPr>
        <w:t>harga</w:t>
      </w:r>
      <w:proofErr w:type="spellEnd"/>
      <w:r>
        <w:rPr>
          <w:rFonts w:ascii="Arial" w:hAnsi="Arial"/>
          <w:b/>
          <w:sz w:val="16"/>
        </w:rPr>
        <w:t xml:space="preserve"> </w:t>
      </w:r>
      <w:proofErr w:type="spellStart"/>
      <w:r>
        <w:rPr>
          <w:rFonts w:ascii="Arial" w:hAnsi="Arial"/>
          <w:b/>
          <w:sz w:val="16"/>
        </w:rPr>
        <w:t>rizab</w:t>
      </w:r>
      <w:proofErr w:type="spellEnd"/>
      <w:r>
        <w:rPr>
          <w:rFonts w:ascii="Arial" w:hAnsi="Arial"/>
          <w:b/>
          <w:sz w:val="16"/>
        </w:rPr>
        <w:t xml:space="preserve"> </w:t>
      </w:r>
      <w:proofErr w:type="spellStart"/>
      <w:r>
        <w:rPr>
          <w:sz w:val="16"/>
        </w:rPr>
        <w:t>dalam</w:t>
      </w:r>
      <w:proofErr w:type="spellEnd"/>
      <w:r>
        <w:rPr>
          <w:sz w:val="16"/>
        </w:rPr>
        <w:t xml:space="preserve"> </w:t>
      </w:r>
      <w:proofErr w:type="spellStart"/>
      <w:r>
        <w:rPr>
          <w:sz w:val="16"/>
        </w:rPr>
        <w:t>bentuk</w:t>
      </w:r>
      <w:proofErr w:type="spellEnd"/>
      <w:r>
        <w:rPr>
          <w:sz w:val="16"/>
        </w:rPr>
        <w:t xml:space="preserve"> </w:t>
      </w:r>
      <w:r>
        <w:rPr>
          <w:rFonts w:ascii="Arial" w:hAnsi="Arial"/>
          <w:b/>
          <w:sz w:val="16"/>
        </w:rPr>
        <w:t xml:space="preserve">bank </w:t>
      </w:r>
      <w:proofErr w:type="spellStart"/>
      <w:r>
        <w:rPr>
          <w:rFonts w:ascii="Arial" w:hAnsi="Arial"/>
          <w:b/>
          <w:sz w:val="16"/>
        </w:rPr>
        <w:t>draf</w:t>
      </w:r>
      <w:proofErr w:type="spellEnd"/>
      <w:r>
        <w:rPr>
          <w:rFonts w:ascii="Arial" w:hAnsi="Arial"/>
          <w:b/>
          <w:sz w:val="16"/>
        </w:rPr>
        <w:t xml:space="preserve"> </w:t>
      </w:r>
      <w:proofErr w:type="spellStart"/>
      <w:r>
        <w:rPr>
          <w:sz w:val="16"/>
        </w:rPr>
        <w:t>atau</w:t>
      </w:r>
      <w:proofErr w:type="spellEnd"/>
      <w:r>
        <w:rPr>
          <w:sz w:val="16"/>
        </w:rPr>
        <w:t xml:space="preserve"> </w:t>
      </w:r>
      <w:proofErr w:type="spellStart"/>
      <w:r>
        <w:rPr>
          <w:rFonts w:ascii="Arial" w:hAnsi="Arial"/>
          <w:b/>
          <w:sz w:val="16"/>
        </w:rPr>
        <w:t>kasyier</w:t>
      </w:r>
      <w:proofErr w:type="spellEnd"/>
      <w:r>
        <w:rPr>
          <w:rFonts w:ascii="Arial" w:hAnsi="Arial"/>
          <w:b/>
          <w:sz w:val="16"/>
        </w:rPr>
        <w:t xml:space="preserve"> order </w:t>
      </w:r>
      <w:proofErr w:type="spellStart"/>
      <w:r>
        <w:rPr>
          <w:sz w:val="16"/>
        </w:rPr>
        <w:t>sahaja</w:t>
      </w:r>
      <w:proofErr w:type="spellEnd"/>
      <w:r>
        <w:rPr>
          <w:sz w:val="16"/>
        </w:rPr>
        <w:t xml:space="preserve"> </w:t>
      </w:r>
      <w:proofErr w:type="spellStart"/>
      <w:r>
        <w:rPr>
          <w:sz w:val="16"/>
        </w:rPr>
        <w:t>atas</w:t>
      </w:r>
      <w:proofErr w:type="spellEnd"/>
      <w:r>
        <w:rPr>
          <w:sz w:val="16"/>
        </w:rPr>
        <w:t xml:space="preserve"> </w:t>
      </w:r>
      <w:proofErr w:type="spellStart"/>
      <w:r>
        <w:rPr>
          <w:sz w:val="16"/>
        </w:rPr>
        <w:t>nama</w:t>
      </w:r>
      <w:proofErr w:type="spellEnd"/>
      <w:r>
        <w:rPr>
          <w:sz w:val="16"/>
        </w:rPr>
        <w:t xml:space="preserve"> Malayan Banking </w:t>
      </w:r>
      <w:proofErr w:type="spellStart"/>
      <w:r>
        <w:rPr>
          <w:sz w:val="16"/>
        </w:rPr>
        <w:t>Berhad</w:t>
      </w:r>
      <w:proofErr w:type="spellEnd"/>
      <w:r>
        <w:rPr>
          <w:sz w:val="16"/>
        </w:rPr>
        <w:t xml:space="preserve"> </w:t>
      </w:r>
      <w:proofErr w:type="spellStart"/>
      <w:r>
        <w:rPr>
          <w:rFonts w:ascii="Arial" w:hAnsi="Arial"/>
          <w:b/>
          <w:sz w:val="16"/>
        </w:rPr>
        <w:t>atau</w:t>
      </w:r>
      <w:proofErr w:type="spellEnd"/>
      <w:r>
        <w:rPr>
          <w:rFonts w:ascii="Arial" w:hAnsi="Arial"/>
          <w:b/>
          <w:sz w:val="16"/>
        </w:rPr>
        <w:t xml:space="preserve"> </w:t>
      </w:r>
      <w:proofErr w:type="spellStart"/>
      <w:r>
        <w:rPr>
          <w:rFonts w:ascii="Arial" w:hAnsi="Arial"/>
          <w:b/>
          <w:sz w:val="16"/>
        </w:rPr>
        <w:t>melalui</w:t>
      </w:r>
      <w:proofErr w:type="spellEnd"/>
      <w:r>
        <w:rPr>
          <w:rFonts w:ascii="Arial" w:hAnsi="Arial"/>
          <w:b/>
          <w:sz w:val="16"/>
        </w:rPr>
        <w:t xml:space="preserve"> </w:t>
      </w:r>
      <w:proofErr w:type="spellStart"/>
      <w:r>
        <w:rPr>
          <w:rFonts w:ascii="Arial" w:hAnsi="Arial"/>
          <w:b/>
          <w:sz w:val="16"/>
        </w:rPr>
        <w:t>pemindahan</w:t>
      </w:r>
      <w:proofErr w:type="spellEnd"/>
      <w:r>
        <w:rPr>
          <w:rFonts w:ascii="Arial" w:hAnsi="Arial"/>
          <w:b/>
          <w:sz w:val="16"/>
        </w:rPr>
        <w:t xml:space="preserve"> </w:t>
      </w:r>
      <w:proofErr w:type="spellStart"/>
      <w:r w:rsidR="00FB5ADD">
        <w:rPr>
          <w:rFonts w:ascii="Arial" w:hAnsi="Arial"/>
          <w:b/>
          <w:sz w:val="16"/>
        </w:rPr>
        <w:t>perbankan</w:t>
      </w:r>
      <w:proofErr w:type="spellEnd"/>
      <w:r w:rsidR="00FB5ADD">
        <w:rPr>
          <w:rFonts w:ascii="Arial" w:hAnsi="Arial"/>
          <w:b/>
          <w:sz w:val="16"/>
        </w:rPr>
        <w:t xml:space="preserve"> </w:t>
      </w:r>
      <w:proofErr w:type="spellStart"/>
      <w:r w:rsidR="00FB5ADD">
        <w:rPr>
          <w:rFonts w:ascii="Arial" w:hAnsi="Arial"/>
          <w:b/>
          <w:sz w:val="16"/>
        </w:rPr>
        <w:t>atas</w:t>
      </w:r>
      <w:proofErr w:type="spellEnd"/>
      <w:r w:rsidR="00FB5ADD">
        <w:rPr>
          <w:rFonts w:ascii="Arial" w:hAnsi="Arial"/>
          <w:b/>
          <w:sz w:val="16"/>
        </w:rPr>
        <w:t xml:space="preserve"> </w:t>
      </w:r>
      <w:proofErr w:type="spellStart"/>
      <w:r w:rsidR="00FB5ADD">
        <w:rPr>
          <w:rFonts w:ascii="Arial" w:hAnsi="Arial"/>
          <w:b/>
          <w:sz w:val="16"/>
        </w:rPr>
        <w:t>talian</w:t>
      </w:r>
      <w:proofErr w:type="spellEnd"/>
      <w:r w:rsidR="00FB5ADD">
        <w:rPr>
          <w:rFonts w:ascii="Arial" w:hAnsi="Arial"/>
          <w:b/>
          <w:sz w:val="16"/>
        </w:rPr>
        <w:t xml:space="preserve"> </w:t>
      </w:r>
      <w:proofErr w:type="spellStart"/>
      <w:r w:rsidR="00FB5ADD">
        <w:rPr>
          <w:rFonts w:ascii="Arial" w:hAnsi="Arial"/>
          <w:b/>
          <w:sz w:val="16"/>
        </w:rPr>
        <w:t>sekurang-</w:t>
      </w:r>
      <w:r>
        <w:rPr>
          <w:rFonts w:ascii="Arial" w:hAnsi="Arial"/>
          <w:b/>
          <w:sz w:val="16"/>
        </w:rPr>
        <w:t>kurangnya</w:t>
      </w:r>
      <w:proofErr w:type="spellEnd"/>
      <w:r>
        <w:rPr>
          <w:rFonts w:ascii="Arial" w:hAnsi="Arial"/>
          <w:b/>
          <w:sz w:val="16"/>
        </w:rPr>
        <w:t xml:space="preserve"> </w:t>
      </w:r>
      <w:proofErr w:type="spellStart"/>
      <w:r>
        <w:rPr>
          <w:rFonts w:ascii="Arial" w:hAnsi="Arial"/>
          <w:b/>
          <w:sz w:val="16"/>
        </w:rPr>
        <w:t>satu</w:t>
      </w:r>
      <w:proofErr w:type="spellEnd"/>
      <w:r>
        <w:rPr>
          <w:rFonts w:ascii="Arial" w:hAnsi="Arial"/>
          <w:b/>
          <w:sz w:val="16"/>
        </w:rPr>
        <w:t xml:space="preserve"> (1) </w:t>
      </w:r>
      <w:proofErr w:type="spellStart"/>
      <w:r>
        <w:rPr>
          <w:rFonts w:ascii="Arial" w:hAnsi="Arial"/>
          <w:b/>
          <w:sz w:val="16"/>
        </w:rPr>
        <w:t>hari</w:t>
      </w:r>
      <w:proofErr w:type="spellEnd"/>
      <w:r>
        <w:rPr>
          <w:rFonts w:ascii="Arial" w:hAnsi="Arial"/>
          <w:b/>
          <w:spacing w:val="40"/>
          <w:sz w:val="16"/>
        </w:rPr>
        <w:t xml:space="preserve"> </w:t>
      </w:r>
      <w:proofErr w:type="spellStart"/>
      <w:r>
        <w:rPr>
          <w:rFonts w:ascii="Arial" w:hAnsi="Arial"/>
          <w:b/>
          <w:sz w:val="16"/>
        </w:rPr>
        <w:t>berkerja</w:t>
      </w:r>
      <w:proofErr w:type="spellEnd"/>
      <w:r>
        <w:rPr>
          <w:rFonts w:ascii="Arial" w:hAnsi="Arial"/>
          <w:b/>
          <w:sz w:val="16"/>
        </w:rPr>
        <w:t xml:space="preserve"> </w:t>
      </w:r>
      <w:proofErr w:type="spellStart"/>
      <w:r>
        <w:rPr>
          <w:rFonts w:ascii="Arial" w:hAnsi="Arial"/>
          <w:b/>
          <w:sz w:val="16"/>
        </w:rPr>
        <w:t>sebelum</w:t>
      </w:r>
      <w:proofErr w:type="spellEnd"/>
      <w:r>
        <w:rPr>
          <w:rFonts w:ascii="Arial" w:hAnsi="Arial"/>
          <w:b/>
          <w:sz w:val="16"/>
        </w:rPr>
        <w:t xml:space="preserve"> </w:t>
      </w:r>
      <w:proofErr w:type="spellStart"/>
      <w:r>
        <w:rPr>
          <w:rFonts w:ascii="Arial" w:hAnsi="Arial"/>
          <w:b/>
          <w:sz w:val="16"/>
        </w:rPr>
        <w:t>tarikh</w:t>
      </w:r>
      <w:proofErr w:type="spellEnd"/>
      <w:r>
        <w:rPr>
          <w:rFonts w:ascii="Arial" w:hAnsi="Arial"/>
          <w:b/>
          <w:sz w:val="16"/>
        </w:rPr>
        <w:t xml:space="preserve"> </w:t>
      </w:r>
      <w:proofErr w:type="spellStart"/>
      <w:r>
        <w:rPr>
          <w:rFonts w:ascii="Arial" w:hAnsi="Arial"/>
          <w:b/>
          <w:sz w:val="16"/>
        </w:rPr>
        <w:t>lelongan</w:t>
      </w:r>
      <w:proofErr w:type="spellEnd"/>
      <w:r>
        <w:rPr>
          <w:rFonts w:ascii="Arial" w:hAnsi="Arial"/>
          <w:b/>
          <w:sz w:val="16"/>
        </w:rPr>
        <w:t xml:space="preserve"> </w:t>
      </w:r>
      <w:proofErr w:type="spellStart"/>
      <w:r>
        <w:rPr>
          <w:sz w:val="16"/>
        </w:rPr>
        <w:t>kepada</w:t>
      </w:r>
      <w:proofErr w:type="spellEnd"/>
      <w:r>
        <w:rPr>
          <w:sz w:val="16"/>
        </w:rPr>
        <w:t xml:space="preserve"> </w:t>
      </w:r>
      <w:proofErr w:type="spellStart"/>
      <w:r>
        <w:rPr>
          <w:sz w:val="16"/>
        </w:rPr>
        <w:t>Pelelong</w:t>
      </w:r>
      <w:proofErr w:type="spellEnd"/>
      <w:r>
        <w:rPr>
          <w:sz w:val="16"/>
        </w:rPr>
        <w:t xml:space="preserve"> </w:t>
      </w:r>
      <w:proofErr w:type="spellStart"/>
      <w:r>
        <w:rPr>
          <w:sz w:val="16"/>
        </w:rPr>
        <w:t>tersebut</w:t>
      </w:r>
      <w:proofErr w:type="spellEnd"/>
      <w:r>
        <w:rPr>
          <w:sz w:val="16"/>
        </w:rPr>
        <w:t xml:space="preserve"> di </w:t>
      </w:r>
      <w:proofErr w:type="spellStart"/>
      <w:r>
        <w:rPr>
          <w:sz w:val="16"/>
        </w:rPr>
        <w:t>bawah</w:t>
      </w:r>
      <w:proofErr w:type="spellEnd"/>
      <w:r>
        <w:rPr>
          <w:sz w:val="16"/>
        </w:rPr>
        <w:t xml:space="preserve">. </w:t>
      </w:r>
      <w:proofErr w:type="spellStart"/>
      <w:r>
        <w:rPr>
          <w:sz w:val="16"/>
        </w:rPr>
        <w:t>Pembida</w:t>
      </w:r>
      <w:proofErr w:type="spellEnd"/>
      <w:r>
        <w:rPr>
          <w:sz w:val="16"/>
        </w:rPr>
        <w:t xml:space="preserve"> </w:t>
      </w:r>
      <w:proofErr w:type="spellStart"/>
      <w:r>
        <w:rPr>
          <w:sz w:val="16"/>
        </w:rPr>
        <w:t>adalah</w:t>
      </w:r>
      <w:proofErr w:type="spellEnd"/>
      <w:r>
        <w:rPr>
          <w:sz w:val="16"/>
        </w:rPr>
        <w:t xml:space="preserve"> </w:t>
      </w:r>
      <w:proofErr w:type="spellStart"/>
      <w:r>
        <w:rPr>
          <w:sz w:val="16"/>
        </w:rPr>
        <w:t>tertakluk</w:t>
      </w:r>
      <w:proofErr w:type="spellEnd"/>
      <w:r>
        <w:rPr>
          <w:sz w:val="16"/>
        </w:rPr>
        <w:t xml:space="preserve"> </w:t>
      </w:r>
      <w:proofErr w:type="spellStart"/>
      <w:r>
        <w:rPr>
          <w:sz w:val="16"/>
        </w:rPr>
        <w:t>kepa</w:t>
      </w:r>
      <w:proofErr w:type="spellEnd"/>
      <w:r>
        <w:rPr>
          <w:sz w:val="16"/>
        </w:rPr>
        <w:t xml:space="preserve"> </w:t>
      </w:r>
      <w:proofErr w:type="spellStart"/>
      <w:r>
        <w:rPr>
          <w:sz w:val="16"/>
        </w:rPr>
        <w:t>Terma-terma</w:t>
      </w:r>
      <w:proofErr w:type="spellEnd"/>
      <w:r>
        <w:rPr>
          <w:sz w:val="16"/>
        </w:rPr>
        <w:t xml:space="preserve"> </w:t>
      </w:r>
      <w:proofErr w:type="spellStart"/>
      <w:r>
        <w:rPr>
          <w:sz w:val="16"/>
        </w:rPr>
        <w:t>dan</w:t>
      </w:r>
      <w:proofErr w:type="spellEnd"/>
      <w:r>
        <w:rPr>
          <w:sz w:val="16"/>
        </w:rPr>
        <w:t xml:space="preserve"> </w:t>
      </w:r>
      <w:proofErr w:type="spellStart"/>
      <w:r>
        <w:rPr>
          <w:sz w:val="16"/>
        </w:rPr>
        <w:t>syarat-syarat</w:t>
      </w:r>
      <w:proofErr w:type="spellEnd"/>
      <w:r>
        <w:rPr>
          <w:sz w:val="16"/>
        </w:rPr>
        <w:t xml:space="preserve"> </w:t>
      </w:r>
      <w:proofErr w:type="spellStart"/>
      <w:r>
        <w:rPr>
          <w:sz w:val="16"/>
        </w:rPr>
        <w:t>dalam</w:t>
      </w:r>
      <w:proofErr w:type="spellEnd"/>
      <w:r>
        <w:rPr>
          <w:sz w:val="16"/>
        </w:rPr>
        <w:t xml:space="preserve"> </w:t>
      </w:r>
      <w:hyperlink r:id="rId14">
        <w:r>
          <w:rPr>
            <w:rFonts w:ascii="Arial" w:hAnsi="Arial"/>
            <w:b/>
            <w:sz w:val="16"/>
          </w:rPr>
          <w:t>www.auctioneers-sejahtera.com</w:t>
        </w:r>
      </w:hyperlink>
      <w:r>
        <w:rPr>
          <w:rFonts w:ascii="Arial" w:hAnsi="Arial"/>
          <w:b/>
          <w:sz w:val="16"/>
        </w:rPr>
        <w:t xml:space="preserve"> </w:t>
      </w:r>
      <w:proofErr w:type="spellStart"/>
      <w:r>
        <w:rPr>
          <w:sz w:val="16"/>
        </w:rPr>
        <w:t>untu</w:t>
      </w:r>
      <w:r w:rsidR="00FB5ADD">
        <w:rPr>
          <w:sz w:val="16"/>
        </w:rPr>
        <w:t>k</w:t>
      </w:r>
      <w:proofErr w:type="spellEnd"/>
      <w:r w:rsidR="00FB5ADD">
        <w:rPr>
          <w:sz w:val="16"/>
        </w:rPr>
        <w:t xml:space="preserve"> </w:t>
      </w:r>
      <w:proofErr w:type="spellStart"/>
      <w:proofErr w:type="gramStart"/>
      <w:r w:rsidR="00FB5ADD">
        <w:rPr>
          <w:sz w:val="16"/>
        </w:rPr>
        <w:t>cara</w:t>
      </w:r>
      <w:proofErr w:type="spellEnd"/>
      <w:proofErr w:type="gramEnd"/>
      <w:r w:rsidR="00FB5ADD">
        <w:rPr>
          <w:sz w:val="16"/>
        </w:rPr>
        <w:t xml:space="preserve"> </w:t>
      </w:r>
      <w:proofErr w:type="spellStart"/>
      <w:r w:rsidR="00FB5ADD">
        <w:rPr>
          <w:sz w:val="16"/>
        </w:rPr>
        <w:t>cara</w:t>
      </w:r>
      <w:proofErr w:type="spellEnd"/>
      <w:r w:rsidR="00FB5ADD">
        <w:rPr>
          <w:sz w:val="16"/>
        </w:rPr>
        <w:t xml:space="preserve"> </w:t>
      </w:r>
      <w:proofErr w:type="spellStart"/>
      <w:r w:rsidR="00FB5ADD">
        <w:rPr>
          <w:sz w:val="16"/>
        </w:rPr>
        <w:t>pembayaran</w:t>
      </w:r>
      <w:proofErr w:type="spellEnd"/>
      <w:r w:rsidR="00FB5ADD">
        <w:rPr>
          <w:sz w:val="16"/>
        </w:rPr>
        <w:t xml:space="preserve"> deposit. </w:t>
      </w:r>
      <w:proofErr w:type="spellStart"/>
      <w:r>
        <w:rPr>
          <w:sz w:val="16"/>
        </w:rPr>
        <w:t>Pihak</w:t>
      </w:r>
      <w:proofErr w:type="spellEnd"/>
      <w:r>
        <w:rPr>
          <w:sz w:val="16"/>
        </w:rPr>
        <w:t xml:space="preserve"> </w:t>
      </w:r>
      <w:proofErr w:type="spellStart"/>
      <w:r>
        <w:rPr>
          <w:sz w:val="16"/>
        </w:rPr>
        <w:t>Pemegang</w:t>
      </w:r>
      <w:proofErr w:type="spellEnd"/>
      <w:r>
        <w:rPr>
          <w:sz w:val="16"/>
        </w:rPr>
        <w:t xml:space="preserve"> </w:t>
      </w:r>
      <w:proofErr w:type="spellStart"/>
      <w:r>
        <w:rPr>
          <w:sz w:val="16"/>
        </w:rPr>
        <w:t>Serahhak</w:t>
      </w:r>
      <w:proofErr w:type="spellEnd"/>
      <w:r>
        <w:rPr>
          <w:sz w:val="16"/>
        </w:rPr>
        <w:t>/</w:t>
      </w:r>
      <w:proofErr w:type="spellStart"/>
      <w:r>
        <w:rPr>
          <w:sz w:val="16"/>
        </w:rPr>
        <w:t>Pihak</w:t>
      </w:r>
      <w:proofErr w:type="spellEnd"/>
      <w:r>
        <w:rPr>
          <w:sz w:val="16"/>
        </w:rPr>
        <w:t xml:space="preserve"> Bank </w:t>
      </w:r>
      <w:proofErr w:type="spellStart"/>
      <w:r>
        <w:rPr>
          <w:sz w:val="16"/>
        </w:rPr>
        <w:t>akan</w:t>
      </w:r>
      <w:proofErr w:type="spellEnd"/>
      <w:r>
        <w:rPr>
          <w:sz w:val="16"/>
        </w:rPr>
        <w:t xml:space="preserve"> </w:t>
      </w:r>
      <w:proofErr w:type="spellStart"/>
      <w:r>
        <w:rPr>
          <w:sz w:val="16"/>
        </w:rPr>
        <w:t>membayar</w:t>
      </w:r>
      <w:proofErr w:type="spellEnd"/>
      <w:r>
        <w:rPr>
          <w:sz w:val="16"/>
        </w:rPr>
        <w:t xml:space="preserve"> </w:t>
      </w:r>
      <w:proofErr w:type="spellStart"/>
      <w:r>
        <w:rPr>
          <w:sz w:val="16"/>
        </w:rPr>
        <w:t>hanya</w:t>
      </w:r>
      <w:proofErr w:type="spellEnd"/>
      <w:r>
        <w:rPr>
          <w:sz w:val="16"/>
        </w:rPr>
        <w:t xml:space="preserve"> </w:t>
      </w:r>
      <w:proofErr w:type="spellStart"/>
      <w:r>
        <w:rPr>
          <w:sz w:val="16"/>
        </w:rPr>
        <w:t>caj</w:t>
      </w:r>
      <w:proofErr w:type="spellEnd"/>
      <w:r>
        <w:rPr>
          <w:sz w:val="16"/>
        </w:rPr>
        <w:t xml:space="preserve"> </w:t>
      </w:r>
      <w:proofErr w:type="spellStart"/>
      <w:r>
        <w:rPr>
          <w:sz w:val="16"/>
        </w:rPr>
        <w:t>penyelenggaraan</w:t>
      </w:r>
      <w:proofErr w:type="spellEnd"/>
      <w:r>
        <w:rPr>
          <w:sz w:val="16"/>
        </w:rPr>
        <w:t xml:space="preserve"> (</w:t>
      </w:r>
      <w:proofErr w:type="spellStart"/>
      <w:r>
        <w:rPr>
          <w:sz w:val="16"/>
        </w:rPr>
        <w:t>termasuk</w:t>
      </w:r>
      <w:proofErr w:type="spellEnd"/>
      <w:r>
        <w:rPr>
          <w:sz w:val="16"/>
        </w:rPr>
        <w:t xml:space="preserve"> </w:t>
      </w:r>
      <w:proofErr w:type="spellStart"/>
      <w:r>
        <w:rPr>
          <w:sz w:val="16"/>
        </w:rPr>
        <w:t>caj</w:t>
      </w:r>
      <w:proofErr w:type="spellEnd"/>
      <w:r>
        <w:rPr>
          <w:sz w:val="16"/>
        </w:rPr>
        <w:t xml:space="preserve"> </w:t>
      </w:r>
      <w:proofErr w:type="spellStart"/>
      <w:r>
        <w:rPr>
          <w:sz w:val="16"/>
        </w:rPr>
        <w:t>penalti</w:t>
      </w:r>
      <w:proofErr w:type="spellEnd"/>
      <w:r>
        <w:rPr>
          <w:sz w:val="16"/>
        </w:rPr>
        <w:t xml:space="preserve"> </w:t>
      </w:r>
      <w:proofErr w:type="spellStart"/>
      <w:r>
        <w:rPr>
          <w:sz w:val="16"/>
        </w:rPr>
        <w:t>lewat</w:t>
      </w:r>
      <w:proofErr w:type="spellEnd"/>
      <w:r>
        <w:rPr>
          <w:sz w:val="16"/>
        </w:rPr>
        <w:t xml:space="preserve">, </w:t>
      </w:r>
      <w:proofErr w:type="spellStart"/>
      <w:r>
        <w:rPr>
          <w:sz w:val="16"/>
        </w:rPr>
        <w:t>dana</w:t>
      </w:r>
      <w:proofErr w:type="spellEnd"/>
      <w:r>
        <w:rPr>
          <w:sz w:val="16"/>
        </w:rPr>
        <w:t xml:space="preserve"> </w:t>
      </w:r>
      <w:proofErr w:type="spellStart"/>
      <w:r>
        <w:rPr>
          <w:sz w:val="16"/>
        </w:rPr>
        <w:t>terikat,cukai</w:t>
      </w:r>
      <w:proofErr w:type="spellEnd"/>
      <w:r>
        <w:rPr>
          <w:sz w:val="16"/>
        </w:rPr>
        <w:t xml:space="preserve"> </w:t>
      </w:r>
      <w:proofErr w:type="spellStart"/>
      <w:r>
        <w:rPr>
          <w:sz w:val="16"/>
        </w:rPr>
        <w:t>tanah</w:t>
      </w:r>
      <w:proofErr w:type="spellEnd"/>
      <w:r>
        <w:rPr>
          <w:sz w:val="16"/>
        </w:rPr>
        <w:t xml:space="preserve"> </w:t>
      </w:r>
      <w:proofErr w:type="spellStart"/>
      <w:r>
        <w:rPr>
          <w:sz w:val="16"/>
        </w:rPr>
        <w:t>dan</w:t>
      </w:r>
      <w:proofErr w:type="spellEnd"/>
      <w:r>
        <w:rPr>
          <w:sz w:val="16"/>
        </w:rPr>
        <w:t xml:space="preserve"> </w:t>
      </w:r>
      <w:proofErr w:type="spellStart"/>
      <w:r>
        <w:rPr>
          <w:sz w:val="16"/>
        </w:rPr>
        <w:t>cukai</w:t>
      </w:r>
      <w:proofErr w:type="spellEnd"/>
      <w:r>
        <w:rPr>
          <w:sz w:val="16"/>
        </w:rPr>
        <w:t xml:space="preserve"> </w:t>
      </w:r>
      <w:proofErr w:type="spellStart"/>
      <w:r>
        <w:rPr>
          <w:sz w:val="16"/>
        </w:rPr>
        <w:t>taksiran</w:t>
      </w:r>
      <w:proofErr w:type="spellEnd"/>
      <w:r>
        <w:rPr>
          <w:sz w:val="16"/>
        </w:rPr>
        <w:t xml:space="preserve">) </w:t>
      </w:r>
      <w:proofErr w:type="spellStart"/>
      <w:r>
        <w:rPr>
          <w:sz w:val="16"/>
        </w:rPr>
        <w:t>tertunggak</w:t>
      </w:r>
      <w:proofErr w:type="spellEnd"/>
      <w:r>
        <w:rPr>
          <w:sz w:val="16"/>
        </w:rPr>
        <w:t xml:space="preserve"> yang </w:t>
      </w:r>
      <w:proofErr w:type="spellStart"/>
      <w:r>
        <w:rPr>
          <w:sz w:val="16"/>
        </w:rPr>
        <w:t>tidak</w:t>
      </w:r>
      <w:proofErr w:type="spellEnd"/>
      <w:r>
        <w:rPr>
          <w:sz w:val="16"/>
        </w:rPr>
        <w:t xml:space="preserve"> </w:t>
      </w:r>
      <w:proofErr w:type="spellStart"/>
      <w:r>
        <w:rPr>
          <w:sz w:val="16"/>
        </w:rPr>
        <w:t>berbayar</w:t>
      </w:r>
      <w:proofErr w:type="spellEnd"/>
      <w:r>
        <w:rPr>
          <w:sz w:val="16"/>
        </w:rPr>
        <w:t xml:space="preserve"> </w:t>
      </w:r>
      <w:proofErr w:type="spellStart"/>
      <w:r>
        <w:rPr>
          <w:sz w:val="16"/>
        </w:rPr>
        <w:t>sehingga</w:t>
      </w:r>
      <w:proofErr w:type="spellEnd"/>
      <w:r>
        <w:rPr>
          <w:sz w:val="16"/>
        </w:rPr>
        <w:t xml:space="preserve"> </w:t>
      </w:r>
      <w:proofErr w:type="spellStart"/>
      <w:r>
        <w:rPr>
          <w:sz w:val="16"/>
        </w:rPr>
        <w:t>tempoh</w:t>
      </w:r>
      <w:proofErr w:type="spellEnd"/>
      <w:r>
        <w:rPr>
          <w:sz w:val="16"/>
        </w:rPr>
        <w:t xml:space="preserve"> </w:t>
      </w:r>
      <w:proofErr w:type="spellStart"/>
      <w:r>
        <w:rPr>
          <w:sz w:val="16"/>
        </w:rPr>
        <w:t>maksima</w:t>
      </w:r>
      <w:proofErr w:type="spellEnd"/>
      <w:r>
        <w:rPr>
          <w:sz w:val="16"/>
        </w:rPr>
        <w:t xml:space="preserve"> 6 </w:t>
      </w:r>
      <w:proofErr w:type="spellStart"/>
      <w:r>
        <w:rPr>
          <w:sz w:val="16"/>
        </w:rPr>
        <w:t>tahun</w:t>
      </w:r>
      <w:proofErr w:type="spellEnd"/>
      <w:r>
        <w:rPr>
          <w:sz w:val="16"/>
        </w:rPr>
        <w:t xml:space="preserve"> </w:t>
      </w:r>
      <w:proofErr w:type="spellStart"/>
      <w:r>
        <w:rPr>
          <w:sz w:val="16"/>
        </w:rPr>
        <w:t>sebelum</w:t>
      </w:r>
      <w:proofErr w:type="spellEnd"/>
      <w:r>
        <w:rPr>
          <w:sz w:val="16"/>
        </w:rPr>
        <w:t xml:space="preserve"> </w:t>
      </w:r>
      <w:proofErr w:type="spellStart"/>
      <w:r>
        <w:rPr>
          <w:sz w:val="16"/>
        </w:rPr>
        <w:t>tarikh</w:t>
      </w:r>
      <w:proofErr w:type="spellEnd"/>
      <w:r>
        <w:rPr>
          <w:sz w:val="16"/>
        </w:rPr>
        <w:t xml:space="preserve"> </w:t>
      </w:r>
      <w:proofErr w:type="spellStart"/>
      <w:r>
        <w:rPr>
          <w:sz w:val="16"/>
        </w:rPr>
        <w:t>lelongan</w:t>
      </w:r>
      <w:proofErr w:type="spellEnd"/>
      <w:r>
        <w:rPr>
          <w:sz w:val="16"/>
        </w:rPr>
        <w:t xml:space="preserve"> Berjaya, </w:t>
      </w:r>
      <w:proofErr w:type="spellStart"/>
      <w:r>
        <w:rPr>
          <w:sz w:val="16"/>
        </w:rPr>
        <w:t>dan</w:t>
      </w:r>
      <w:proofErr w:type="spellEnd"/>
      <w:r>
        <w:rPr>
          <w:sz w:val="16"/>
        </w:rPr>
        <w:t xml:space="preserve"> </w:t>
      </w:r>
      <w:proofErr w:type="spellStart"/>
      <w:r>
        <w:rPr>
          <w:sz w:val="16"/>
        </w:rPr>
        <w:t>tertakluk</w:t>
      </w:r>
      <w:proofErr w:type="spellEnd"/>
      <w:r>
        <w:rPr>
          <w:sz w:val="16"/>
        </w:rPr>
        <w:t xml:space="preserve"> </w:t>
      </w:r>
      <w:proofErr w:type="spellStart"/>
      <w:r>
        <w:rPr>
          <w:sz w:val="16"/>
        </w:rPr>
        <w:t>sentiasa</w:t>
      </w:r>
      <w:proofErr w:type="spellEnd"/>
      <w:r>
        <w:rPr>
          <w:sz w:val="16"/>
        </w:rPr>
        <w:t xml:space="preserve"> </w:t>
      </w:r>
      <w:proofErr w:type="spellStart"/>
      <w:r>
        <w:rPr>
          <w:sz w:val="16"/>
        </w:rPr>
        <w:t>kepada</w:t>
      </w:r>
      <w:proofErr w:type="spellEnd"/>
      <w:r>
        <w:rPr>
          <w:sz w:val="16"/>
        </w:rPr>
        <w:t xml:space="preserve"> </w:t>
      </w:r>
      <w:proofErr w:type="spellStart"/>
      <w:r>
        <w:rPr>
          <w:sz w:val="16"/>
        </w:rPr>
        <w:t>bayaran</w:t>
      </w:r>
      <w:proofErr w:type="spellEnd"/>
      <w:r>
        <w:rPr>
          <w:sz w:val="16"/>
        </w:rPr>
        <w:t xml:space="preserve"> </w:t>
      </w:r>
      <w:proofErr w:type="spellStart"/>
      <w:r>
        <w:rPr>
          <w:sz w:val="16"/>
        </w:rPr>
        <w:t>maksima</w:t>
      </w:r>
      <w:proofErr w:type="spellEnd"/>
      <w:r>
        <w:rPr>
          <w:sz w:val="16"/>
        </w:rPr>
        <w:t xml:space="preserve"> </w:t>
      </w:r>
      <w:proofErr w:type="spellStart"/>
      <w:r>
        <w:rPr>
          <w:sz w:val="16"/>
        </w:rPr>
        <w:t>seperti</w:t>
      </w:r>
      <w:proofErr w:type="spellEnd"/>
      <w:r>
        <w:rPr>
          <w:sz w:val="16"/>
        </w:rPr>
        <w:t xml:space="preserve"> </w:t>
      </w:r>
      <w:proofErr w:type="spellStart"/>
      <w:r>
        <w:rPr>
          <w:sz w:val="16"/>
        </w:rPr>
        <w:t>berikut</w:t>
      </w:r>
      <w:proofErr w:type="spellEnd"/>
      <w:r>
        <w:rPr>
          <w:sz w:val="16"/>
        </w:rPr>
        <w:t xml:space="preserve"> :</w:t>
      </w:r>
    </w:p>
    <w:p w:rsidR="002174DB" w:rsidRPr="00826237" w:rsidRDefault="003B6CC5" w:rsidP="001F21CD">
      <w:pPr>
        <w:pStyle w:val="Heading5"/>
        <w:numPr>
          <w:ilvl w:val="0"/>
          <w:numId w:val="11"/>
        </w:numPr>
        <w:tabs>
          <w:tab w:val="left" w:pos="900"/>
        </w:tabs>
        <w:spacing w:before="38"/>
        <w:jc w:val="both"/>
        <w:rPr>
          <w:sz w:val="15"/>
          <w:szCs w:val="15"/>
        </w:rPr>
      </w:pPr>
      <w:r w:rsidRPr="00826237">
        <w:rPr>
          <w:sz w:val="15"/>
          <w:szCs w:val="15"/>
        </w:rPr>
        <w:t>50%</w:t>
      </w:r>
      <w:r w:rsidRPr="00826237">
        <w:rPr>
          <w:spacing w:val="-6"/>
          <w:sz w:val="15"/>
          <w:szCs w:val="15"/>
        </w:rPr>
        <w:t xml:space="preserve"> </w:t>
      </w:r>
      <w:proofErr w:type="spellStart"/>
      <w:r w:rsidRPr="00826237">
        <w:rPr>
          <w:sz w:val="15"/>
          <w:szCs w:val="15"/>
        </w:rPr>
        <w:t>daripada</w:t>
      </w:r>
      <w:proofErr w:type="spellEnd"/>
      <w:r w:rsidRPr="00826237">
        <w:rPr>
          <w:spacing w:val="-6"/>
          <w:sz w:val="15"/>
          <w:szCs w:val="15"/>
        </w:rPr>
        <w:t xml:space="preserve"> </w:t>
      </w:r>
      <w:proofErr w:type="spellStart"/>
      <w:r w:rsidRPr="00826237">
        <w:rPr>
          <w:sz w:val="15"/>
          <w:szCs w:val="15"/>
        </w:rPr>
        <w:t>harga</w:t>
      </w:r>
      <w:proofErr w:type="spellEnd"/>
      <w:r w:rsidRPr="00826237">
        <w:rPr>
          <w:spacing w:val="-6"/>
          <w:sz w:val="15"/>
          <w:szCs w:val="15"/>
        </w:rPr>
        <w:t xml:space="preserve"> </w:t>
      </w:r>
      <w:proofErr w:type="spellStart"/>
      <w:r w:rsidRPr="00826237">
        <w:rPr>
          <w:sz w:val="15"/>
          <w:szCs w:val="15"/>
        </w:rPr>
        <w:t>rizab</w:t>
      </w:r>
      <w:proofErr w:type="spellEnd"/>
      <w:r w:rsidRPr="00826237">
        <w:rPr>
          <w:spacing w:val="-6"/>
          <w:sz w:val="15"/>
          <w:szCs w:val="15"/>
        </w:rPr>
        <w:t xml:space="preserve"> </w:t>
      </w:r>
      <w:proofErr w:type="spellStart"/>
      <w:r w:rsidRPr="00826237">
        <w:rPr>
          <w:sz w:val="15"/>
          <w:szCs w:val="15"/>
        </w:rPr>
        <w:t>hartanah</w:t>
      </w:r>
      <w:proofErr w:type="spellEnd"/>
      <w:r w:rsidRPr="00826237">
        <w:rPr>
          <w:spacing w:val="-4"/>
          <w:sz w:val="15"/>
          <w:szCs w:val="15"/>
        </w:rPr>
        <w:t xml:space="preserve"> </w:t>
      </w:r>
      <w:proofErr w:type="spellStart"/>
      <w:r w:rsidRPr="00826237">
        <w:rPr>
          <w:spacing w:val="-2"/>
          <w:sz w:val="15"/>
          <w:szCs w:val="15"/>
        </w:rPr>
        <w:t>komersil</w:t>
      </w:r>
      <w:proofErr w:type="spellEnd"/>
    </w:p>
    <w:p w:rsidR="002174DB" w:rsidRPr="00826237" w:rsidRDefault="003B6CC5" w:rsidP="001F21CD">
      <w:pPr>
        <w:pStyle w:val="ListParagraph"/>
        <w:numPr>
          <w:ilvl w:val="0"/>
          <w:numId w:val="11"/>
        </w:numPr>
        <w:tabs>
          <w:tab w:val="left" w:pos="900"/>
        </w:tabs>
        <w:spacing w:before="37"/>
        <w:jc w:val="both"/>
        <w:rPr>
          <w:rFonts w:ascii="Arial" w:hAnsi="Arial"/>
          <w:b/>
          <w:sz w:val="15"/>
          <w:szCs w:val="15"/>
        </w:rPr>
      </w:pPr>
      <w:r w:rsidRPr="00826237">
        <w:rPr>
          <w:rFonts w:ascii="Arial" w:hAnsi="Arial"/>
          <w:b/>
          <w:sz w:val="15"/>
          <w:szCs w:val="15"/>
        </w:rPr>
        <w:t>100%</w:t>
      </w:r>
      <w:r w:rsidRPr="00826237">
        <w:rPr>
          <w:rFonts w:ascii="Arial" w:hAnsi="Arial"/>
          <w:b/>
          <w:spacing w:val="-6"/>
          <w:sz w:val="15"/>
          <w:szCs w:val="15"/>
        </w:rPr>
        <w:t xml:space="preserve"> </w:t>
      </w:r>
      <w:proofErr w:type="spellStart"/>
      <w:r w:rsidRPr="00826237">
        <w:rPr>
          <w:rFonts w:ascii="Arial" w:hAnsi="Arial"/>
          <w:b/>
          <w:sz w:val="15"/>
          <w:szCs w:val="15"/>
        </w:rPr>
        <w:t>daripada</w:t>
      </w:r>
      <w:proofErr w:type="spellEnd"/>
      <w:r w:rsidRPr="00826237">
        <w:rPr>
          <w:rFonts w:ascii="Arial" w:hAnsi="Arial"/>
          <w:b/>
          <w:spacing w:val="-7"/>
          <w:sz w:val="15"/>
          <w:szCs w:val="15"/>
        </w:rPr>
        <w:t xml:space="preserve"> </w:t>
      </w:r>
      <w:proofErr w:type="spellStart"/>
      <w:r w:rsidRPr="00826237">
        <w:rPr>
          <w:rFonts w:ascii="Arial" w:hAnsi="Arial"/>
          <w:b/>
          <w:sz w:val="15"/>
          <w:szCs w:val="15"/>
        </w:rPr>
        <w:t>harga</w:t>
      </w:r>
      <w:proofErr w:type="spellEnd"/>
      <w:r w:rsidRPr="00826237">
        <w:rPr>
          <w:rFonts w:ascii="Arial" w:hAnsi="Arial"/>
          <w:b/>
          <w:spacing w:val="-6"/>
          <w:sz w:val="15"/>
          <w:szCs w:val="15"/>
        </w:rPr>
        <w:t xml:space="preserve"> </w:t>
      </w:r>
      <w:proofErr w:type="spellStart"/>
      <w:r w:rsidRPr="00826237">
        <w:rPr>
          <w:rFonts w:ascii="Arial" w:hAnsi="Arial"/>
          <w:b/>
          <w:sz w:val="15"/>
          <w:szCs w:val="15"/>
        </w:rPr>
        <w:t>rizab</w:t>
      </w:r>
      <w:proofErr w:type="spellEnd"/>
      <w:r w:rsidRPr="00826237">
        <w:rPr>
          <w:rFonts w:ascii="Arial" w:hAnsi="Arial"/>
          <w:b/>
          <w:spacing w:val="-6"/>
          <w:sz w:val="15"/>
          <w:szCs w:val="15"/>
        </w:rPr>
        <w:t xml:space="preserve"> </w:t>
      </w:r>
      <w:proofErr w:type="spellStart"/>
      <w:r w:rsidRPr="00826237">
        <w:rPr>
          <w:rFonts w:ascii="Arial" w:hAnsi="Arial"/>
          <w:b/>
          <w:sz w:val="15"/>
          <w:szCs w:val="15"/>
        </w:rPr>
        <w:t>hartanah</w:t>
      </w:r>
      <w:proofErr w:type="spellEnd"/>
      <w:r w:rsidRPr="00826237">
        <w:rPr>
          <w:rFonts w:ascii="Arial" w:hAnsi="Arial"/>
          <w:b/>
          <w:spacing w:val="-4"/>
          <w:sz w:val="15"/>
          <w:szCs w:val="15"/>
        </w:rPr>
        <w:t xml:space="preserve"> </w:t>
      </w:r>
      <w:proofErr w:type="spellStart"/>
      <w:r w:rsidRPr="00826237">
        <w:rPr>
          <w:rFonts w:ascii="Arial" w:hAnsi="Arial"/>
          <w:b/>
          <w:spacing w:val="-2"/>
          <w:sz w:val="15"/>
          <w:szCs w:val="15"/>
        </w:rPr>
        <w:t>kediaman</w:t>
      </w:r>
      <w:proofErr w:type="spellEnd"/>
    </w:p>
    <w:p w:rsidR="002174DB" w:rsidRDefault="003B6CC5" w:rsidP="001F21CD">
      <w:pPr>
        <w:pStyle w:val="BodyText"/>
        <w:spacing w:before="58"/>
        <w:ind w:left="180" w:right="353"/>
        <w:jc w:val="both"/>
      </w:pPr>
      <w:proofErr w:type="spellStart"/>
      <w:r>
        <w:t>Pembeli</w:t>
      </w:r>
      <w:proofErr w:type="spellEnd"/>
      <w:r>
        <w:t xml:space="preserve"> yang </w:t>
      </w:r>
      <w:proofErr w:type="spellStart"/>
      <w:r>
        <w:t>berjaya</w:t>
      </w:r>
      <w:proofErr w:type="spellEnd"/>
      <w:r>
        <w:t xml:space="preserve"> </w:t>
      </w:r>
      <w:proofErr w:type="spellStart"/>
      <w:r>
        <w:t>hendaklah</w:t>
      </w:r>
      <w:proofErr w:type="spellEnd"/>
      <w:r>
        <w:t xml:space="preserve"> </w:t>
      </w:r>
      <w:proofErr w:type="spellStart"/>
      <w:r>
        <w:t>mengemukakan</w:t>
      </w:r>
      <w:proofErr w:type="spellEnd"/>
      <w:r>
        <w:t xml:space="preserve"> </w:t>
      </w:r>
      <w:proofErr w:type="spellStart"/>
      <w:r>
        <w:t>bukti</w:t>
      </w:r>
      <w:proofErr w:type="spellEnd"/>
      <w:r>
        <w:t xml:space="preserve"> </w:t>
      </w:r>
      <w:proofErr w:type="spellStart"/>
      <w:r>
        <w:t>bayaran</w:t>
      </w:r>
      <w:proofErr w:type="spellEnd"/>
      <w:r>
        <w:t xml:space="preserve"> yang </w:t>
      </w:r>
      <w:proofErr w:type="spellStart"/>
      <w:r>
        <w:t>berkaitan</w:t>
      </w:r>
      <w:proofErr w:type="spellEnd"/>
      <w:r>
        <w:t xml:space="preserve"> </w:t>
      </w:r>
      <w:proofErr w:type="spellStart"/>
      <w:r>
        <w:t>berkenaan</w:t>
      </w:r>
      <w:proofErr w:type="spellEnd"/>
      <w:r w:rsidR="00FB5ADD">
        <w:t xml:space="preserve"> </w:t>
      </w:r>
      <w:proofErr w:type="spellStart"/>
      <w:r w:rsidR="00FB5ADD">
        <w:t>dengan</w:t>
      </w:r>
      <w:proofErr w:type="spellEnd"/>
      <w:r w:rsidR="00FB5ADD">
        <w:t xml:space="preserve"> </w:t>
      </w:r>
      <w:proofErr w:type="spellStart"/>
      <w:r w:rsidR="00FB5ADD">
        <w:t>caj</w:t>
      </w:r>
      <w:proofErr w:type="spellEnd"/>
      <w:r w:rsidR="00FB5ADD">
        <w:t xml:space="preserve"> </w:t>
      </w:r>
      <w:proofErr w:type="spellStart"/>
      <w:r w:rsidR="00FB5ADD">
        <w:t>penyelenggaraan,caj</w:t>
      </w:r>
      <w:proofErr w:type="spellEnd"/>
      <w:r w:rsidR="00FB5ADD">
        <w:t xml:space="preserve"> </w:t>
      </w:r>
      <w:proofErr w:type="spellStart"/>
      <w:r>
        <w:t>penalti</w:t>
      </w:r>
      <w:proofErr w:type="spellEnd"/>
      <w:r>
        <w:t xml:space="preserve"> </w:t>
      </w:r>
      <w:proofErr w:type="spellStart"/>
      <w:r>
        <w:t>lewat,dana</w:t>
      </w:r>
      <w:proofErr w:type="spellEnd"/>
      <w:r>
        <w:rPr>
          <w:spacing w:val="40"/>
        </w:rPr>
        <w:t xml:space="preserve"> </w:t>
      </w:r>
      <w:proofErr w:type="spellStart"/>
      <w:r>
        <w:t>terikat,cukai</w:t>
      </w:r>
      <w:proofErr w:type="spellEnd"/>
      <w:r>
        <w:t xml:space="preserve"> </w:t>
      </w:r>
      <w:proofErr w:type="spellStart"/>
      <w:r>
        <w:t>tanah</w:t>
      </w:r>
      <w:proofErr w:type="spellEnd"/>
      <w:r>
        <w:t xml:space="preserve"> </w:t>
      </w:r>
      <w:proofErr w:type="spellStart"/>
      <w:r>
        <w:t>dan</w:t>
      </w:r>
      <w:proofErr w:type="spellEnd"/>
      <w:r>
        <w:t xml:space="preserve"> </w:t>
      </w:r>
      <w:proofErr w:type="spellStart"/>
      <w:r>
        <w:t>cukai</w:t>
      </w:r>
      <w:proofErr w:type="spellEnd"/>
      <w:r>
        <w:t xml:space="preserve"> </w:t>
      </w:r>
      <w:proofErr w:type="spellStart"/>
      <w:r>
        <w:t>taksiran</w:t>
      </w:r>
      <w:proofErr w:type="spellEnd"/>
      <w:r>
        <w:rPr>
          <w:spacing w:val="40"/>
        </w:rPr>
        <w:t xml:space="preserve"> </w:t>
      </w:r>
      <w:proofErr w:type="spellStart"/>
      <w:r>
        <w:t>dengan</w:t>
      </w:r>
      <w:proofErr w:type="spellEnd"/>
      <w:r>
        <w:t xml:space="preserve"> </w:t>
      </w:r>
      <w:proofErr w:type="spellStart"/>
      <w:r>
        <w:t>cara</w:t>
      </w:r>
      <w:proofErr w:type="spellEnd"/>
      <w:r>
        <w:t xml:space="preserve"> </w:t>
      </w:r>
      <w:proofErr w:type="spellStart"/>
      <w:r>
        <w:t>resit</w:t>
      </w:r>
      <w:proofErr w:type="spellEnd"/>
      <w:r>
        <w:t xml:space="preserve"> </w:t>
      </w:r>
      <w:proofErr w:type="spellStart"/>
      <w:r>
        <w:t>asal</w:t>
      </w:r>
      <w:proofErr w:type="spellEnd"/>
      <w:r>
        <w:t xml:space="preserve"> </w:t>
      </w:r>
      <w:proofErr w:type="spellStart"/>
      <w:r>
        <w:t>dan</w:t>
      </w:r>
      <w:proofErr w:type="spellEnd"/>
      <w:r>
        <w:t xml:space="preserve"> / </w:t>
      </w:r>
      <w:proofErr w:type="spellStart"/>
      <w:r>
        <w:t>atau</w:t>
      </w:r>
      <w:proofErr w:type="spellEnd"/>
      <w:r>
        <w:t xml:space="preserve"> </w:t>
      </w:r>
      <w:proofErr w:type="spellStart"/>
      <w:r>
        <w:t>salinan</w:t>
      </w:r>
      <w:proofErr w:type="spellEnd"/>
      <w:r>
        <w:t xml:space="preserve"> </w:t>
      </w:r>
      <w:proofErr w:type="spellStart"/>
      <w:r>
        <w:t>resit</w:t>
      </w:r>
      <w:proofErr w:type="spellEnd"/>
      <w:r>
        <w:t xml:space="preserve"> </w:t>
      </w:r>
      <w:proofErr w:type="spellStart"/>
      <w:r>
        <w:t>asal</w:t>
      </w:r>
      <w:proofErr w:type="spellEnd"/>
      <w:r>
        <w:t xml:space="preserve"> yang </w:t>
      </w:r>
      <w:proofErr w:type="spellStart"/>
      <w:r>
        <w:t>diperakui</w:t>
      </w:r>
      <w:proofErr w:type="spellEnd"/>
      <w:r>
        <w:t xml:space="preserve"> </w:t>
      </w:r>
      <w:proofErr w:type="spellStart"/>
      <w:r>
        <w:t>dengan</w:t>
      </w:r>
      <w:proofErr w:type="spellEnd"/>
      <w:r>
        <w:t xml:space="preserve"> </w:t>
      </w:r>
      <w:proofErr w:type="spellStart"/>
      <w:r>
        <w:t>sewajarnya</w:t>
      </w:r>
      <w:proofErr w:type="spellEnd"/>
      <w:r>
        <w:t xml:space="preserve"> </w:t>
      </w:r>
      <w:proofErr w:type="spellStart"/>
      <w:r>
        <w:t>oleh</w:t>
      </w:r>
      <w:proofErr w:type="spellEnd"/>
      <w:r>
        <w:t xml:space="preserve"> </w:t>
      </w:r>
      <w:proofErr w:type="spellStart"/>
      <w:r>
        <w:t>penerbit</w:t>
      </w:r>
      <w:proofErr w:type="spellEnd"/>
      <w:r>
        <w:t xml:space="preserve"> </w:t>
      </w:r>
      <w:proofErr w:type="spellStart"/>
      <w:r>
        <w:t>resit</w:t>
      </w:r>
      <w:proofErr w:type="spellEnd"/>
      <w:r>
        <w:rPr>
          <w:spacing w:val="40"/>
        </w:rPr>
        <w:t xml:space="preserve"> </w:t>
      </w:r>
      <w:proofErr w:type="spellStart"/>
      <w:r>
        <w:t>dan</w:t>
      </w:r>
      <w:proofErr w:type="spellEnd"/>
      <w:r>
        <w:t xml:space="preserve"> </w:t>
      </w:r>
      <w:proofErr w:type="spellStart"/>
      <w:r>
        <w:t>bil</w:t>
      </w:r>
      <w:proofErr w:type="spellEnd"/>
      <w:r>
        <w:t xml:space="preserve"> </w:t>
      </w:r>
      <w:proofErr w:type="spellStart"/>
      <w:r>
        <w:t>terperinci</w:t>
      </w:r>
      <w:proofErr w:type="spellEnd"/>
      <w:r>
        <w:t xml:space="preserve"> </w:t>
      </w:r>
      <w:proofErr w:type="spellStart"/>
      <w:r>
        <w:t>daripada</w:t>
      </w:r>
      <w:proofErr w:type="spellEnd"/>
      <w:r>
        <w:t xml:space="preserve"> </w:t>
      </w:r>
      <w:proofErr w:type="spellStart"/>
      <w:r>
        <w:t>caj</w:t>
      </w:r>
      <w:proofErr w:type="spellEnd"/>
      <w:r>
        <w:t xml:space="preserve"> </w:t>
      </w:r>
      <w:proofErr w:type="spellStart"/>
      <w:r>
        <w:t>masing-masing</w:t>
      </w:r>
      <w:proofErr w:type="spellEnd"/>
      <w:r>
        <w:t xml:space="preserve"> </w:t>
      </w:r>
      <w:proofErr w:type="spellStart"/>
      <w:r>
        <w:t>kepada</w:t>
      </w:r>
      <w:proofErr w:type="spellEnd"/>
      <w:r>
        <w:t xml:space="preserve"> </w:t>
      </w:r>
      <w:proofErr w:type="spellStart"/>
      <w:r>
        <w:t>Pemegang</w:t>
      </w:r>
      <w:proofErr w:type="spellEnd"/>
      <w:r>
        <w:t xml:space="preserve"> </w:t>
      </w:r>
      <w:proofErr w:type="spellStart"/>
      <w:r>
        <w:t>Serah</w:t>
      </w:r>
      <w:proofErr w:type="spellEnd"/>
      <w:r>
        <w:t xml:space="preserve"> </w:t>
      </w:r>
      <w:proofErr w:type="spellStart"/>
      <w:r>
        <w:t>Hak</w:t>
      </w:r>
      <w:proofErr w:type="spellEnd"/>
      <w:r>
        <w:t xml:space="preserve"> / </w:t>
      </w:r>
      <w:proofErr w:type="spellStart"/>
      <w:r>
        <w:t>Pihak</w:t>
      </w:r>
      <w:proofErr w:type="spellEnd"/>
      <w:r>
        <w:t xml:space="preserve"> Bank </w:t>
      </w:r>
      <w:proofErr w:type="spellStart"/>
      <w:r>
        <w:t>dalam</w:t>
      </w:r>
      <w:proofErr w:type="spellEnd"/>
      <w:r>
        <w:t xml:space="preserve"> </w:t>
      </w:r>
      <w:proofErr w:type="spellStart"/>
      <w:r>
        <w:t>tempoh</w:t>
      </w:r>
      <w:proofErr w:type="spellEnd"/>
      <w:r>
        <w:t xml:space="preserve"> Sembilan </w:t>
      </w:r>
      <w:proofErr w:type="spellStart"/>
      <w:r>
        <w:t>puluh</w:t>
      </w:r>
      <w:proofErr w:type="spellEnd"/>
      <w:r>
        <w:t xml:space="preserve"> (90) </w:t>
      </w:r>
      <w:proofErr w:type="spellStart"/>
      <w:r>
        <w:t>hari</w:t>
      </w:r>
      <w:proofErr w:type="spellEnd"/>
      <w:r>
        <w:t xml:space="preserve"> </w:t>
      </w:r>
      <w:proofErr w:type="spellStart"/>
      <w:r>
        <w:t>dari</w:t>
      </w:r>
      <w:proofErr w:type="spellEnd"/>
      <w:r>
        <w:t xml:space="preserve"> </w:t>
      </w:r>
      <w:proofErr w:type="spellStart"/>
      <w:r>
        <w:t>tarikh</w:t>
      </w:r>
      <w:proofErr w:type="spellEnd"/>
      <w:r>
        <w:t xml:space="preserve"> </w:t>
      </w:r>
      <w:proofErr w:type="spellStart"/>
      <w:r>
        <w:t>lelong</w:t>
      </w:r>
      <w:proofErr w:type="spellEnd"/>
      <w:r>
        <w:t>.</w:t>
      </w:r>
      <w:r w:rsidR="000A3995">
        <w:t xml:space="preserve"> </w:t>
      </w:r>
      <w:proofErr w:type="spellStart"/>
      <w:r>
        <w:t>Semua</w:t>
      </w:r>
      <w:proofErr w:type="spellEnd"/>
      <w:r>
        <w:t xml:space="preserve"> </w:t>
      </w:r>
      <w:proofErr w:type="spellStart"/>
      <w:r>
        <w:t>caj</w:t>
      </w:r>
      <w:proofErr w:type="spellEnd"/>
      <w:r>
        <w:t xml:space="preserve"> </w:t>
      </w:r>
      <w:proofErr w:type="spellStart"/>
      <w:r>
        <w:t>tertunggak</w:t>
      </w:r>
      <w:proofErr w:type="spellEnd"/>
      <w:r>
        <w:t xml:space="preserve"> yang </w:t>
      </w:r>
      <w:proofErr w:type="spellStart"/>
      <w:r>
        <w:t>ditanggung</w:t>
      </w:r>
      <w:proofErr w:type="spellEnd"/>
      <w:r>
        <w:t xml:space="preserve"> </w:t>
      </w:r>
      <w:proofErr w:type="spellStart"/>
      <w:r>
        <w:t>selepas</w:t>
      </w:r>
      <w:proofErr w:type="spellEnd"/>
      <w:r>
        <w:t xml:space="preserve"> </w:t>
      </w:r>
      <w:proofErr w:type="spellStart"/>
      <w:r>
        <w:t>tarikh</w:t>
      </w:r>
      <w:proofErr w:type="spellEnd"/>
      <w:r>
        <w:t xml:space="preserve"> </w:t>
      </w:r>
      <w:proofErr w:type="spellStart"/>
      <w:r>
        <w:t>lelongan</w:t>
      </w:r>
      <w:proofErr w:type="spellEnd"/>
      <w:r>
        <w:t xml:space="preserve"> yang Berjaya </w:t>
      </w:r>
      <w:proofErr w:type="spellStart"/>
      <w:proofErr w:type="gramStart"/>
      <w:r>
        <w:t>akan</w:t>
      </w:r>
      <w:proofErr w:type="spellEnd"/>
      <w:proofErr w:type="gramEnd"/>
      <w:r>
        <w:t xml:space="preserve"> </w:t>
      </w:r>
      <w:proofErr w:type="spellStart"/>
      <w:r>
        <w:t>ditanggung</w:t>
      </w:r>
      <w:proofErr w:type="spellEnd"/>
      <w:r>
        <w:t xml:space="preserve"> </w:t>
      </w:r>
      <w:proofErr w:type="spellStart"/>
      <w:r>
        <w:t>oleh</w:t>
      </w:r>
      <w:proofErr w:type="spellEnd"/>
      <w:r>
        <w:t xml:space="preserve"> </w:t>
      </w:r>
      <w:proofErr w:type="spellStart"/>
      <w:r>
        <w:t>Pembeli</w:t>
      </w:r>
      <w:proofErr w:type="spellEnd"/>
      <w:r>
        <w:t xml:space="preserve"> yang Berjaya. </w:t>
      </w:r>
      <w:proofErr w:type="spellStart"/>
      <w:r>
        <w:t>Bagi</w:t>
      </w:r>
      <w:proofErr w:type="spellEnd"/>
      <w:r>
        <w:t xml:space="preserve"> </w:t>
      </w:r>
      <w:proofErr w:type="spellStart"/>
      <w:r>
        <w:t>mengelakkan</w:t>
      </w:r>
      <w:proofErr w:type="spellEnd"/>
      <w:r>
        <w:t xml:space="preserve"> </w:t>
      </w:r>
      <w:proofErr w:type="spellStart"/>
      <w:r>
        <w:t>keraguan</w:t>
      </w:r>
      <w:proofErr w:type="spellEnd"/>
      <w:r>
        <w:t xml:space="preserve">, </w:t>
      </w:r>
      <w:proofErr w:type="spellStart"/>
      <w:r>
        <w:t>sekiranya</w:t>
      </w:r>
      <w:proofErr w:type="spellEnd"/>
      <w:r>
        <w:t xml:space="preserve"> </w:t>
      </w:r>
      <w:proofErr w:type="spellStart"/>
      <w:r>
        <w:t>penerimaan</w:t>
      </w:r>
      <w:proofErr w:type="spellEnd"/>
      <w:r>
        <w:t xml:space="preserve"> </w:t>
      </w:r>
      <w:proofErr w:type="spellStart"/>
      <w:r>
        <w:t>itu</w:t>
      </w:r>
      <w:proofErr w:type="spellEnd"/>
      <w:r>
        <w:t xml:space="preserve"> </w:t>
      </w:r>
      <w:proofErr w:type="spellStart"/>
      <w:r>
        <w:t>dan</w:t>
      </w:r>
      <w:proofErr w:type="spellEnd"/>
      <w:r>
        <w:t xml:space="preserve"> </w:t>
      </w:r>
      <w:proofErr w:type="spellStart"/>
      <w:r>
        <w:t>bil</w:t>
      </w:r>
      <w:proofErr w:type="spellEnd"/>
      <w:r>
        <w:t xml:space="preserve"> </w:t>
      </w:r>
      <w:proofErr w:type="spellStart"/>
      <w:r>
        <w:t>terperinci</w:t>
      </w:r>
      <w:proofErr w:type="spellEnd"/>
      <w:r>
        <w:t xml:space="preserve"> </w:t>
      </w:r>
      <w:proofErr w:type="spellStart"/>
      <w:r>
        <w:t>tidak</w:t>
      </w:r>
      <w:proofErr w:type="spellEnd"/>
      <w:r>
        <w:t xml:space="preserve"> </w:t>
      </w:r>
      <w:proofErr w:type="spellStart"/>
      <w:r>
        <w:t>diberikan</w:t>
      </w:r>
      <w:proofErr w:type="spellEnd"/>
      <w:r>
        <w:t xml:space="preserve">, </w:t>
      </w:r>
      <w:proofErr w:type="spellStart"/>
      <w:r>
        <w:t>apa-apa</w:t>
      </w:r>
      <w:proofErr w:type="spellEnd"/>
      <w:r>
        <w:t xml:space="preserve"> </w:t>
      </w:r>
      <w:proofErr w:type="spellStart"/>
      <w:r>
        <w:t>tuntutan</w:t>
      </w:r>
      <w:proofErr w:type="spellEnd"/>
      <w:r>
        <w:t xml:space="preserve"> </w:t>
      </w:r>
      <w:proofErr w:type="spellStart"/>
      <w:r>
        <w:t>berikutnya</w:t>
      </w:r>
      <w:proofErr w:type="spellEnd"/>
      <w:r>
        <w:t xml:space="preserve"> yang </w:t>
      </w:r>
      <w:proofErr w:type="spellStart"/>
      <w:r>
        <w:t>dibuat</w:t>
      </w:r>
      <w:proofErr w:type="spellEnd"/>
      <w:r>
        <w:t xml:space="preserve"> di </w:t>
      </w:r>
      <w:proofErr w:type="spellStart"/>
      <w:r>
        <w:t>bawahnya</w:t>
      </w:r>
      <w:proofErr w:type="spellEnd"/>
      <w:r>
        <w:t xml:space="preserve"> </w:t>
      </w:r>
      <w:proofErr w:type="spellStart"/>
      <w:r>
        <w:t>tidak</w:t>
      </w:r>
      <w:proofErr w:type="spellEnd"/>
      <w:r>
        <w:t xml:space="preserve"> </w:t>
      </w:r>
      <w:proofErr w:type="spellStart"/>
      <w:proofErr w:type="gramStart"/>
      <w:r>
        <w:t>akan</w:t>
      </w:r>
      <w:proofErr w:type="spellEnd"/>
      <w:proofErr w:type="gramEnd"/>
      <w:r>
        <w:t xml:space="preserve"> </w:t>
      </w:r>
      <w:proofErr w:type="spellStart"/>
      <w:r>
        <w:t>dilayan</w:t>
      </w:r>
      <w:proofErr w:type="spellEnd"/>
      <w:r>
        <w:t xml:space="preserve"> </w:t>
      </w:r>
      <w:proofErr w:type="spellStart"/>
      <w:r>
        <w:t>oleh</w:t>
      </w:r>
      <w:proofErr w:type="spellEnd"/>
      <w:r>
        <w:t xml:space="preserve"> </w:t>
      </w:r>
      <w:proofErr w:type="spellStart"/>
      <w:r>
        <w:t>Pemegang</w:t>
      </w:r>
      <w:proofErr w:type="spellEnd"/>
      <w:r>
        <w:t xml:space="preserve"> </w:t>
      </w:r>
      <w:proofErr w:type="spellStart"/>
      <w:r>
        <w:t>Serah</w:t>
      </w:r>
      <w:proofErr w:type="spellEnd"/>
      <w:r>
        <w:t xml:space="preserve"> </w:t>
      </w:r>
      <w:proofErr w:type="spellStart"/>
      <w:r>
        <w:t>Hak</w:t>
      </w:r>
      <w:proofErr w:type="spellEnd"/>
      <w:r>
        <w:t xml:space="preserve"> / </w:t>
      </w:r>
      <w:proofErr w:type="spellStart"/>
      <w:r>
        <w:t>Pihak</w:t>
      </w:r>
      <w:proofErr w:type="spellEnd"/>
      <w:r>
        <w:t xml:space="preserve"> Bank.</w:t>
      </w:r>
    </w:p>
    <w:p w:rsidR="002174DB" w:rsidRPr="00826237" w:rsidRDefault="003B6CC5">
      <w:pPr>
        <w:pStyle w:val="BodyText"/>
        <w:spacing w:before="120"/>
        <w:ind w:left="180" w:right="361"/>
        <w:jc w:val="both"/>
        <w:rPr>
          <w:sz w:val="15"/>
          <w:szCs w:val="15"/>
        </w:rPr>
      </w:pPr>
      <w:proofErr w:type="spellStart"/>
      <w:r w:rsidRPr="00826237">
        <w:rPr>
          <w:sz w:val="15"/>
          <w:szCs w:val="15"/>
        </w:rPr>
        <w:t>Penyelesaian</w:t>
      </w:r>
      <w:proofErr w:type="spellEnd"/>
      <w:r w:rsidRPr="00826237">
        <w:rPr>
          <w:sz w:val="15"/>
          <w:szCs w:val="15"/>
        </w:rPr>
        <w:t xml:space="preserve"> </w:t>
      </w:r>
      <w:proofErr w:type="spellStart"/>
      <w:r w:rsidRPr="00826237">
        <w:rPr>
          <w:sz w:val="15"/>
          <w:szCs w:val="15"/>
        </w:rPr>
        <w:t>baki</w:t>
      </w:r>
      <w:proofErr w:type="spellEnd"/>
      <w:r w:rsidRPr="00826237">
        <w:rPr>
          <w:sz w:val="15"/>
          <w:szCs w:val="15"/>
        </w:rPr>
        <w:t xml:space="preserve"> </w:t>
      </w:r>
      <w:proofErr w:type="spellStart"/>
      <w:r w:rsidRPr="00826237">
        <w:rPr>
          <w:sz w:val="15"/>
          <w:szCs w:val="15"/>
        </w:rPr>
        <w:t>harga</w:t>
      </w:r>
      <w:proofErr w:type="spellEnd"/>
      <w:r w:rsidRPr="00826237">
        <w:rPr>
          <w:sz w:val="15"/>
          <w:szCs w:val="15"/>
        </w:rPr>
        <w:t xml:space="preserve"> </w:t>
      </w:r>
      <w:proofErr w:type="spellStart"/>
      <w:r w:rsidRPr="00826237">
        <w:rPr>
          <w:sz w:val="15"/>
          <w:szCs w:val="15"/>
        </w:rPr>
        <w:t>belian</w:t>
      </w:r>
      <w:proofErr w:type="spellEnd"/>
      <w:r w:rsidRPr="00826237">
        <w:rPr>
          <w:sz w:val="15"/>
          <w:szCs w:val="15"/>
        </w:rPr>
        <w:t xml:space="preserve">: </w:t>
      </w:r>
      <w:proofErr w:type="spellStart"/>
      <w:r w:rsidRPr="00826237">
        <w:rPr>
          <w:sz w:val="15"/>
          <w:szCs w:val="15"/>
        </w:rPr>
        <w:t>Baki</w:t>
      </w:r>
      <w:proofErr w:type="spellEnd"/>
      <w:r w:rsidRPr="00826237">
        <w:rPr>
          <w:sz w:val="15"/>
          <w:szCs w:val="15"/>
        </w:rPr>
        <w:t xml:space="preserve"> </w:t>
      </w:r>
      <w:proofErr w:type="spellStart"/>
      <w:r w:rsidRPr="00826237">
        <w:rPr>
          <w:sz w:val="15"/>
          <w:szCs w:val="15"/>
        </w:rPr>
        <w:t>harga</w:t>
      </w:r>
      <w:proofErr w:type="spellEnd"/>
      <w:r w:rsidRPr="00826237">
        <w:rPr>
          <w:sz w:val="15"/>
          <w:szCs w:val="15"/>
        </w:rPr>
        <w:t xml:space="preserve"> </w:t>
      </w:r>
      <w:proofErr w:type="spellStart"/>
      <w:r w:rsidRPr="00826237">
        <w:rPr>
          <w:sz w:val="15"/>
          <w:szCs w:val="15"/>
        </w:rPr>
        <w:t>belian</w:t>
      </w:r>
      <w:proofErr w:type="spellEnd"/>
      <w:r w:rsidRPr="00826237">
        <w:rPr>
          <w:sz w:val="15"/>
          <w:szCs w:val="15"/>
        </w:rPr>
        <w:t xml:space="preserve"> </w:t>
      </w:r>
      <w:proofErr w:type="spellStart"/>
      <w:r w:rsidRPr="00826237">
        <w:rPr>
          <w:sz w:val="15"/>
          <w:szCs w:val="15"/>
        </w:rPr>
        <w:t>hendaklah</w:t>
      </w:r>
      <w:proofErr w:type="spellEnd"/>
      <w:r w:rsidRPr="00826237">
        <w:rPr>
          <w:sz w:val="15"/>
          <w:szCs w:val="15"/>
        </w:rPr>
        <w:t xml:space="preserve"> </w:t>
      </w:r>
      <w:proofErr w:type="spellStart"/>
      <w:r w:rsidRPr="00826237">
        <w:rPr>
          <w:sz w:val="15"/>
          <w:szCs w:val="15"/>
        </w:rPr>
        <w:t>dibayar</w:t>
      </w:r>
      <w:proofErr w:type="spellEnd"/>
      <w:r w:rsidRPr="00826237">
        <w:rPr>
          <w:sz w:val="15"/>
          <w:szCs w:val="15"/>
        </w:rPr>
        <w:t xml:space="preserve"> </w:t>
      </w:r>
      <w:proofErr w:type="spellStart"/>
      <w:r w:rsidRPr="00826237">
        <w:rPr>
          <w:sz w:val="15"/>
          <w:szCs w:val="15"/>
        </w:rPr>
        <w:t>dalam</w:t>
      </w:r>
      <w:proofErr w:type="spellEnd"/>
      <w:r w:rsidRPr="00826237">
        <w:rPr>
          <w:sz w:val="15"/>
          <w:szCs w:val="15"/>
        </w:rPr>
        <w:t xml:space="preserve"> </w:t>
      </w:r>
      <w:proofErr w:type="spellStart"/>
      <w:r w:rsidRPr="00826237">
        <w:rPr>
          <w:sz w:val="15"/>
          <w:szCs w:val="15"/>
        </w:rPr>
        <w:t>tempoh</w:t>
      </w:r>
      <w:proofErr w:type="spellEnd"/>
      <w:r w:rsidRPr="00826237">
        <w:rPr>
          <w:sz w:val="15"/>
          <w:szCs w:val="15"/>
        </w:rPr>
        <w:t xml:space="preserve"> </w:t>
      </w:r>
      <w:proofErr w:type="spellStart"/>
      <w:r w:rsidRPr="00826237">
        <w:rPr>
          <w:sz w:val="15"/>
          <w:szCs w:val="15"/>
        </w:rPr>
        <w:t>sembilan</w:t>
      </w:r>
      <w:proofErr w:type="spellEnd"/>
      <w:r w:rsidRPr="00826237">
        <w:rPr>
          <w:spacing w:val="40"/>
          <w:sz w:val="15"/>
          <w:szCs w:val="15"/>
        </w:rPr>
        <w:t xml:space="preserve"> </w:t>
      </w:r>
      <w:proofErr w:type="spellStart"/>
      <w:r w:rsidRPr="00826237">
        <w:rPr>
          <w:sz w:val="15"/>
          <w:szCs w:val="15"/>
        </w:rPr>
        <w:t>puluh</w:t>
      </w:r>
      <w:proofErr w:type="spellEnd"/>
      <w:r w:rsidRPr="00826237">
        <w:rPr>
          <w:sz w:val="15"/>
          <w:szCs w:val="15"/>
        </w:rPr>
        <w:t xml:space="preserve"> (90) </w:t>
      </w:r>
      <w:proofErr w:type="spellStart"/>
      <w:r w:rsidRPr="00826237">
        <w:rPr>
          <w:sz w:val="15"/>
          <w:szCs w:val="15"/>
        </w:rPr>
        <w:t>hari</w:t>
      </w:r>
      <w:proofErr w:type="spellEnd"/>
      <w:r w:rsidRPr="00826237">
        <w:rPr>
          <w:sz w:val="15"/>
          <w:szCs w:val="15"/>
        </w:rPr>
        <w:t xml:space="preserve"> </w:t>
      </w:r>
      <w:proofErr w:type="spellStart"/>
      <w:r w:rsidRPr="00826237">
        <w:rPr>
          <w:sz w:val="15"/>
          <w:szCs w:val="15"/>
        </w:rPr>
        <w:t>dari</w:t>
      </w:r>
      <w:proofErr w:type="spellEnd"/>
      <w:r w:rsidRPr="00826237">
        <w:rPr>
          <w:sz w:val="15"/>
          <w:szCs w:val="15"/>
        </w:rPr>
        <w:t xml:space="preserve"> </w:t>
      </w:r>
      <w:proofErr w:type="spellStart"/>
      <w:r w:rsidRPr="00826237">
        <w:rPr>
          <w:sz w:val="15"/>
          <w:szCs w:val="15"/>
        </w:rPr>
        <w:t>tarikh</w:t>
      </w:r>
      <w:proofErr w:type="spellEnd"/>
      <w:r w:rsidRPr="00826237">
        <w:rPr>
          <w:sz w:val="15"/>
          <w:szCs w:val="15"/>
        </w:rPr>
        <w:t xml:space="preserve"> </w:t>
      </w:r>
      <w:proofErr w:type="spellStart"/>
      <w:r w:rsidRPr="00826237">
        <w:rPr>
          <w:sz w:val="15"/>
          <w:szCs w:val="15"/>
        </w:rPr>
        <w:t>lelongan</w:t>
      </w:r>
      <w:proofErr w:type="spellEnd"/>
      <w:r w:rsidRPr="00826237">
        <w:rPr>
          <w:sz w:val="15"/>
          <w:szCs w:val="15"/>
        </w:rPr>
        <w:t xml:space="preserve"> </w:t>
      </w:r>
      <w:proofErr w:type="spellStart"/>
      <w:r w:rsidRPr="00826237">
        <w:rPr>
          <w:sz w:val="15"/>
          <w:szCs w:val="15"/>
        </w:rPr>
        <w:t>awam</w:t>
      </w:r>
      <w:proofErr w:type="spellEnd"/>
      <w:r w:rsidRPr="00826237">
        <w:rPr>
          <w:sz w:val="15"/>
          <w:szCs w:val="15"/>
        </w:rPr>
        <w:t xml:space="preserve"> </w:t>
      </w:r>
      <w:proofErr w:type="spellStart"/>
      <w:r w:rsidRPr="00826237">
        <w:rPr>
          <w:sz w:val="15"/>
          <w:szCs w:val="15"/>
        </w:rPr>
        <w:t>melalui</w:t>
      </w:r>
      <w:proofErr w:type="spellEnd"/>
      <w:r w:rsidRPr="00826237">
        <w:rPr>
          <w:sz w:val="15"/>
          <w:szCs w:val="15"/>
        </w:rPr>
        <w:t xml:space="preserve"> Bank </w:t>
      </w:r>
      <w:proofErr w:type="spellStart"/>
      <w:r w:rsidRPr="00826237">
        <w:rPr>
          <w:sz w:val="15"/>
          <w:szCs w:val="15"/>
        </w:rPr>
        <w:t>Deraf</w:t>
      </w:r>
      <w:proofErr w:type="spellEnd"/>
      <w:r w:rsidRPr="00826237">
        <w:rPr>
          <w:sz w:val="15"/>
          <w:szCs w:val="15"/>
        </w:rPr>
        <w:t xml:space="preserve"> </w:t>
      </w:r>
      <w:proofErr w:type="spellStart"/>
      <w:r w:rsidRPr="00826237">
        <w:rPr>
          <w:sz w:val="15"/>
          <w:szCs w:val="15"/>
        </w:rPr>
        <w:t>atau</w:t>
      </w:r>
      <w:proofErr w:type="spellEnd"/>
      <w:r w:rsidRPr="00826237">
        <w:rPr>
          <w:sz w:val="15"/>
          <w:szCs w:val="15"/>
        </w:rPr>
        <w:t xml:space="preserve"> </w:t>
      </w:r>
      <w:proofErr w:type="spellStart"/>
      <w:r w:rsidRPr="00826237">
        <w:rPr>
          <w:sz w:val="15"/>
          <w:szCs w:val="15"/>
        </w:rPr>
        <w:t>Kasyier</w:t>
      </w:r>
      <w:proofErr w:type="spellEnd"/>
      <w:r w:rsidRPr="00826237">
        <w:rPr>
          <w:sz w:val="15"/>
          <w:szCs w:val="15"/>
        </w:rPr>
        <w:t xml:space="preserve"> Order </w:t>
      </w:r>
      <w:proofErr w:type="spellStart"/>
      <w:r w:rsidRPr="00826237">
        <w:rPr>
          <w:sz w:val="15"/>
          <w:szCs w:val="15"/>
        </w:rPr>
        <w:t>atas</w:t>
      </w:r>
      <w:proofErr w:type="spellEnd"/>
      <w:r w:rsidRPr="00826237">
        <w:rPr>
          <w:sz w:val="15"/>
          <w:szCs w:val="15"/>
        </w:rPr>
        <w:t xml:space="preserve"> </w:t>
      </w:r>
      <w:proofErr w:type="spellStart"/>
      <w:proofErr w:type="gramStart"/>
      <w:r w:rsidRPr="00826237">
        <w:rPr>
          <w:sz w:val="15"/>
          <w:szCs w:val="15"/>
        </w:rPr>
        <w:t>nama</w:t>
      </w:r>
      <w:proofErr w:type="spellEnd"/>
      <w:proofErr w:type="gramEnd"/>
      <w:r w:rsidRPr="00826237">
        <w:rPr>
          <w:sz w:val="15"/>
          <w:szCs w:val="15"/>
        </w:rPr>
        <w:t xml:space="preserve"> Malayan Banking </w:t>
      </w:r>
      <w:proofErr w:type="spellStart"/>
      <w:r w:rsidRPr="00826237">
        <w:rPr>
          <w:sz w:val="15"/>
          <w:szCs w:val="15"/>
        </w:rPr>
        <w:t>Berhad</w:t>
      </w:r>
      <w:proofErr w:type="spellEnd"/>
      <w:r w:rsidRPr="00826237">
        <w:rPr>
          <w:sz w:val="15"/>
          <w:szCs w:val="15"/>
        </w:rPr>
        <w:t xml:space="preserve"> </w:t>
      </w:r>
      <w:proofErr w:type="spellStart"/>
      <w:r w:rsidRPr="00826237">
        <w:rPr>
          <w:sz w:val="15"/>
          <w:szCs w:val="15"/>
        </w:rPr>
        <w:t>atau</w:t>
      </w:r>
      <w:proofErr w:type="spellEnd"/>
      <w:r w:rsidRPr="00826237">
        <w:rPr>
          <w:sz w:val="15"/>
          <w:szCs w:val="15"/>
        </w:rPr>
        <w:t xml:space="preserve"> </w:t>
      </w:r>
      <w:proofErr w:type="spellStart"/>
      <w:r w:rsidRPr="00826237">
        <w:rPr>
          <w:sz w:val="15"/>
          <w:szCs w:val="15"/>
        </w:rPr>
        <w:t>dengan</w:t>
      </w:r>
      <w:proofErr w:type="spellEnd"/>
      <w:r w:rsidRPr="00826237">
        <w:rPr>
          <w:sz w:val="15"/>
          <w:szCs w:val="15"/>
        </w:rPr>
        <w:t xml:space="preserve"> </w:t>
      </w:r>
      <w:proofErr w:type="spellStart"/>
      <w:r w:rsidRPr="00826237">
        <w:rPr>
          <w:sz w:val="15"/>
          <w:szCs w:val="15"/>
        </w:rPr>
        <w:t>cara</w:t>
      </w:r>
      <w:proofErr w:type="spellEnd"/>
      <w:r w:rsidRPr="00826237">
        <w:rPr>
          <w:sz w:val="15"/>
          <w:szCs w:val="15"/>
        </w:rPr>
        <w:t xml:space="preserve"> RENTAS </w:t>
      </w:r>
      <w:proofErr w:type="spellStart"/>
      <w:r w:rsidRPr="00826237">
        <w:rPr>
          <w:sz w:val="15"/>
          <w:szCs w:val="15"/>
        </w:rPr>
        <w:t>terus</w:t>
      </w:r>
      <w:proofErr w:type="spellEnd"/>
      <w:r w:rsidRPr="00826237">
        <w:rPr>
          <w:sz w:val="15"/>
          <w:szCs w:val="15"/>
        </w:rPr>
        <w:t xml:space="preserve"> </w:t>
      </w:r>
      <w:proofErr w:type="spellStart"/>
      <w:r w:rsidRPr="00826237">
        <w:rPr>
          <w:sz w:val="15"/>
          <w:szCs w:val="15"/>
        </w:rPr>
        <w:t>kepada</w:t>
      </w:r>
      <w:proofErr w:type="spellEnd"/>
      <w:r w:rsidRPr="00826237">
        <w:rPr>
          <w:sz w:val="15"/>
          <w:szCs w:val="15"/>
        </w:rPr>
        <w:t xml:space="preserve"> </w:t>
      </w:r>
      <w:proofErr w:type="spellStart"/>
      <w:r w:rsidRPr="00826237">
        <w:rPr>
          <w:sz w:val="15"/>
          <w:szCs w:val="15"/>
        </w:rPr>
        <w:t>akaun</w:t>
      </w:r>
      <w:proofErr w:type="spellEnd"/>
      <w:r w:rsidRPr="00826237">
        <w:rPr>
          <w:sz w:val="15"/>
          <w:szCs w:val="15"/>
        </w:rPr>
        <w:t xml:space="preserve"> Malayan Banking </w:t>
      </w:r>
      <w:proofErr w:type="spellStart"/>
      <w:r w:rsidRPr="00826237">
        <w:rPr>
          <w:sz w:val="15"/>
          <w:szCs w:val="15"/>
        </w:rPr>
        <w:t>Berhad</w:t>
      </w:r>
      <w:proofErr w:type="spellEnd"/>
    </w:p>
    <w:p w:rsidR="002174DB" w:rsidRDefault="003B6CC5">
      <w:pPr>
        <w:pStyle w:val="BodyText"/>
        <w:spacing w:before="122"/>
        <w:ind w:left="180" w:right="749"/>
      </w:pPr>
      <w:proofErr w:type="spellStart"/>
      <w:r>
        <w:t>Untuk</w:t>
      </w:r>
      <w:proofErr w:type="spellEnd"/>
      <w:r>
        <w:t xml:space="preserve"> </w:t>
      </w:r>
      <w:proofErr w:type="spellStart"/>
      <w:r>
        <w:t>butir-butir</w:t>
      </w:r>
      <w:proofErr w:type="spellEnd"/>
      <w:r>
        <w:rPr>
          <w:spacing w:val="-4"/>
        </w:rPr>
        <w:t xml:space="preserve"> </w:t>
      </w:r>
      <w:proofErr w:type="spellStart"/>
      <w:r>
        <w:t>selanjutnya</w:t>
      </w:r>
      <w:proofErr w:type="spellEnd"/>
      <w:r>
        <w:t>,</w:t>
      </w:r>
      <w:r>
        <w:rPr>
          <w:spacing w:val="-5"/>
        </w:rPr>
        <w:t xml:space="preserve"> </w:t>
      </w:r>
      <w:proofErr w:type="spellStart"/>
      <w:r>
        <w:t>sila</w:t>
      </w:r>
      <w:proofErr w:type="spellEnd"/>
      <w:r>
        <w:rPr>
          <w:spacing w:val="-2"/>
        </w:rPr>
        <w:t xml:space="preserve"> </w:t>
      </w:r>
      <w:proofErr w:type="spellStart"/>
      <w:r>
        <w:t>berhubung</w:t>
      </w:r>
      <w:proofErr w:type="spellEnd"/>
      <w:r>
        <w:rPr>
          <w:spacing w:val="-2"/>
        </w:rPr>
        <w:t xml:space="preserve"> </w:t>
      </w:r>
      <w:proofErr w:type="spellStart"/>
      <w:r>
        <w:t>dengan</w:t>
      </w:r>
      <w:proofErr w:type="spellEnd"/>
      <w:r>
        <w:t xml:space="preserve"> </w:t>
      </w:r>
      <w:r>
        <w:rPr>
          <w:rFonts w:ascii="Arial"/>
          <w:b/>
        </w:rPr>
        <w:t>TETUAN</w:t>
      </w:r>
      <w:r>
        <w:rPr>
          <w:rFonts w:ascii="Arial"/>
          <w:b/>
          <w:spacing w:val="-2"/>
        </w:rPr>
        <w:t xml:space="preserve"> </w:t>
      </w:r>
      <w:r>
        <w:rPr>
          <w:rFonts w:ascii="Arial"/>
          <w:b/>
        </w:rPr>
        <w:t>WONG</w:t>
      </w:r>
      <w:r>
        <w:rPr>
          <w:rFonts w:ascii="Arial"/>
          <w:b/>
          <w:spacing w:val="-2"/>
        </w:rPr>
        <w:t xml:space="preserve"> </w:t>
      </w:r>
      <w:r>
        <w:rPr>
          <w:rFonts w:ascii="Arial"/>
          <w:b/>
        </w:rPr>
        <w:t>&amp;</w:t>
      </w:r>
      <w:r>
        <w:rPr>
          <w:rFonts w:ascii="Arial"/>
          <w:b/>
          <w:spacing w:val="-2"/>
        </w:rPr>
        <w:t xml:space="preserve"> </w:t>
      </w:r>
      <w:r>
        <w:rPr>
          <w:rFonts w:ascii="Arial"/>
          <w:b/>
        </w:rPr>
        <w:t>PARTNERS</w:t>
      </w:r>
      <w:r>
        <w:rPr>
          <w:rFonts w:ascii="Arial"/>
          <w:b/>
          <w:spacing w:val="-2"/>
        </w:rPr>
        <w:t xml:space="preserve"> </w:t>
      </w:r>
      <w:proofErr w:type="spellStart"/>
      <w:r>
        <w:t>Peguamcara</w:t>
      </w:r>
      <w:proofErr w:type="spellEnd"/>
      <w:r>
        <w:rPr>
          <w:spacing w:val="-2"/>
        </w:rPr>
        <w:t xml:space="preserve"> </w:t>
      </w:r>
      <w:proofErr w:type="spellStart"/>
      <w:r>
        <w:t>bagi</w:t>
      </w:r>
      <w:proofErr w:type="spellEnd"/>
      <w:r>
        <w:rPr>
          <w:spacing w:val="-1"/>
        </w:rPr>
        <w:t xml:space="preserve"> </w:t>
      </w:r>
      <w:proofErr w:type="spellStart"/>
      <w:r>
        <w:t>Pihak</w:t>
      </w:r>
      <w:proofErr w:type="spellEnd"/>
      <w:r>
        <w:rPr>
          <w:spacing w:val="-3"/>
        </w:rPr>
        <w:t xml:space="preserve"> </w:t>
      </w:r>
      <w:proofErr w:type="spellStart"/>
      <w:r>
        <w:t>Pemegang</w:t>
      </w:r>
      <w:proofErr w:type="spellEnd"/>
      <w:r>
        <w:rPr>
          <w:spacing w:val="-4"/>
        </w:rPr>
        <w:t xml:space="preserve"> </w:t>
      </w:r>
      <w:proofErr w:type="spellStart"/>
      <w:r>
        <w:t>Serahhak</w:t>
      </w:r>
      <w:proofErr w:type="spellEnd"/>
      <w:r>
        <w:t>/</w:t>
      </w:r>
      <w:proofErr w:type="spellStart"/>
      <w:r>
        <w:t>Pihak</w:t>
      </w:r>
      <w:proofErr w:type="spellEnd"/>
      <w:r>
        <w:rPr>
          <w:spacing w:val="-3"/>
        </w:rPr>
        <w:t xml:space="preserve"> </w:t>
      </w:r>
      <w:r>
        <w:t>Bank</w:t>
      </w:r>
      <w:r>
        <w:rPr>
          <w:spacing w:val="-3"/>
        </w:rPr>
        <w:t xml:space="preserve"> </w:t>
      </w:r>
      <w:r>
        <w:t xml:space="preserve">yang </w:t>
      </w:r>
      <w:proofErr w:type="spellStart"/>
      <w:r>
        <w:t>beralamat</w:t>
      </w:r>
      <w:proofErr w:type="spellEnd"/>
      <w:r>
        <w:t xml:space="preserve"> di Level 21,</w:t>
      </w:r>
      <w:r w:rsidR="001F21CD">
        <w:t xml:space="preserve"> </w:t>
      </w:r>
      <w:r>
        <w:t>The</w:t>
      </w:r>
      <w:r>
        <w:rPr>
          <w:spacing w:val="-1"/>
        </w:rPr>
        <w:t xml:space="preserve"> </w:t>
      </w:r>
      <w:r>
        <w:t>Gardens South Tower,</w:t>
      </w:r>
      <w:r w:rsidR="00FB5ADD">
        <w:t xml:space="preserve"> </w:t>
      </w:r>
      <w:r>
        <w:t>Mid</w:t>
      </w:r>
      <w:r>
        <w:rPr>
          <w:spacing w:val="-1"/>
        </w:rPr>
        <w:t xml:space="preserve"> </w:t>
      </w:r>
      <w:r w:rsidR="0078030A">
        <w:t xml:space="preserve">Valley City </w:t>
      </w:r>
      <w:proofErr w:type="spellStart"/>
      <w:r>
        <w:t>Lingkaran</w:t>
      </w:r>
      <w:proofErr w:type="spellEnd"/>
      <w:r w:rsidR="001F21CD">
        <w:t xml:space="preserve">, </w:t>
      </w:r>
      <w:r>
        <w:t>59200 Wilayah Persekutuan</w:t>
      </w:r>
      <w:r w:rsidR="001F21CD" w:rsidRPr="001F21CD">
        <w:t xml:space="preserve"> </w:t>
      </w:r>
      <w:r w:rsidR="001F21CD">
        <w:t>Kuala Lumpur</w:t>
      </w:r>
      <w:r>
        <w:t>. Tel:</w:t>
      </w:r>
      <w:r w:rsidR="001F21CD">
        <w:t xml:space="preserve"> </w:t>
      </w:r>
      <w:r>
        <w:t>03-22987888 Fax</w:t>
      </w:r>
      <w:proofErr w:type="gramStart"/>
      <w:r>
        <w:t>:03</w:t>
      </w:r>
      <w:proofErr w:type="gramEnd"/>
      <w:r>
        <w:t xml:space="preserve">-22822669 </w:t>
      </w:r>
      <w:r>
        <w:rPr>
          <w:sz w:val="18"/>
        </w:rPr>
        <w:t>(</w:t>
      </w:r>
      <w:proofErr w:type="spellStart"/>
      <w:r w:rsidR="001F21CD">
        <w:t>Rujukan</w:t>
      </w:r>
      <w:proofErr w:type="spellEnd"/>
      <w:r w:rsidR="001F21CD">
        <w:t>: ECH/NMZ/</w:t>
      </w:r>
      <w:r>
        <w:t xml:space="preserve">78284271-280053) </w:t>
      </w:r>
      <w:proofErr w:type="spellStart"/>
      <w:r>
        <w:t>atau</w:t>
      </w:r>
      <w:proofErr w:type="spellEnd"/>
      <w:r>
        <w:t xml:space="preserve"> </w:t>
      </w:r>
      <w:proofErr w:type="spellStart"/>
      <w:r>
        <w:t>Pelelong</w:t>
      </w:r>
      <w:proofErr w:type="spellEnd"/>
      <w:r>
        <w:t xml:space="preserve"> yang </w:t>
      </w:r>
      <w:proofErr w:type="spellStart"/>
      <w:r>
        <w:t>tersebut</w:t>
      </w:r>
      <w:proofErr w:type="spellEnd"/>
      <w:r>
        <w:t xml:space="preserve"> di </w:t>
      </w:r>
      <w:proofErr w:type="spellStart"/>
      <w:r>
        <w:t>bawah</w:t>
      </w:r>
      <w:proofErr w:type="spellEnd"/>
      <w:r>
        <w:t>.</w:t>
      </w:r>
    </w:p>
    <w:p w:rsidR="002174DB" w:rsidRDefault="003B6CC5">
      <w:pPr>
        <w:pStyle w:val="Heading5"/>
        <w:spacing w:before="177" w:line="180" w:lineRule="exact"/>
      </w:pPr>
      <w:r>
        <w:t>SEJAHTERA</w:t>
      </w:r>
      <w:r>
        <w:rPr>
          <w:spacing w:val="-9"/>
        </w:rPr>
        <w:t xml:space="preserve"> </w:t>
      </w:r>
      <w:r>
        <w:t>AUCTIONEERS</w:t>
      </w:r>
      <w:r>
        <w:rPr>
          <w:spacing w:val="33"/>
        </w:rPr>
        <w:t xml:space="preserve"> </w:t>
      </w:r>
      <w:r>
        <w:t>(Co.</w:t>
      </w:r>
      <w:r>
        <w:rPr>
          <w:spacing w:val="-4"/>
        </w:rPr>
        <w:t xml:space="preserve"> </w:t>
      </w:r>
      <w:r>
        <w:t>No.</w:t>
      </w:r>
      <w:r>
        <w:rPr>
          <w:spacing w:val="-5"/>
        </w:rPr>
        <w:t xml:space="preserve"> </w:t>
      </w:r>
      <w:r>
        <w:t>000955243-</w:t>
      </w:r>
      <w:r>
        <w:rPr>
          <w:spacing w:val="-5"/>
        </w:rPr>
        <w:t>K)</w:t>
      </w:r>
    </w:p>
    <w:p w:rsidR="002174DB" w:rsidRDefault="003B6CC5">
      <w:pPr>
        <w:tabs>
          <w:tab w:val="left" w:pos="7849"/>
        </w:tabs>
        <w:spacing w:line="175" w:lineRule="exact"/>
        <w:ind w:left="180"/>
        <w:rPr>
          <w:rFonts w:ascii="Arial"/>
          <w:b/>
          <w:sz w:val="16"/>
        </w:rPr>
      </w:pPr>
      <w:r>
        <w:rPr>
          <w:sz w:val="16"/>
        </w:rPr>
        <w:t>No.15-21,</w:t>
      </w:r>
      <w:r w:rsidR="009E39A1">
        <w:rPr>
          <w:sz w:val="16"/>
        </w:rPr>
        <w:t xml:space="preserve"> </w:t>
      </w:r>
      <w:proofErr w:type="spellStart"/>
      <w:r>
        <w:rPr>
          <w:sz w:val="16"/>
        </w:rPr>
        <w:t>Menara</w:t>
      </w:r>
      <w:proofErr w:type="spellEnd"/>
      <w:r>
        <w:rPr>
          <w:spacing w:val="-8"/>
          <w:sz w:val="16"/>
        </w:rPr>
        <w:t xml:space="preserve"> </w:t>
      </w:r>
      <w:proofErr w:type="spellStart"/>
      <w:r>
        <w:rPr>
          <w:sz w:val="16"/>
        </w:rPr>
        <w:t>Mutiara</w:t>
      </w:r>
      <w:proofErr w:type="spellEnd"/>
      <w:r>
        <w:rPr>
          <w:spacing w:val="-7"/>
          <w:sz w:val="16"/>
        </w:rPr>
        <w:t xml:space="preserve"> </w:t>
      </w:r>
      <w:proofErr w:type="spellStart"/>
      <w:r>
        <w:rPr>
          <w:spacing w:val="-2"/>
          <w:sz w:val="16"/>
        </w:rPr>
        <w:t>Sentral</w:t>
      </w:r>
      <w:proofErr w:type="spellEnd"/>
      <w:r>
        <w:rPr>
          <w:spacing w:val="-2"/>
          <w:sz w:val="16"/>
        </w:rPr>
        <w:t>,</w:t>
      </w:r>
      <w:r w:rsidR="009E39A1">
        <w:rPr>
          <w:spacing w:val="-2"/>
          <w:sz w:val="16"/>
        </w:rPr>
        <w:t xml:space="preserve"> No.2,</w:t>
      </w:r>
      <w:r>
        <w:rPr>
          <w:sz w:val="16"/>
        </w:rPr>
        <w:tab/>
      </w:r>
      <w:r>
        <w:rPr>
          <w:rFonts w:ascii="Arial"/>
          <w:b/>
          <w:sz w:val="16"/>
        </w:rPr>
        <w:t>ZAINULABUDEEN</w:t>
      </w:r>
      <w:r>
        <w:rPr>
          <w:rFonts w:ascii="Arial"/>
          <w:b/>
          <w:spacing w:val="-7"/>
          <w:sz w:val="16"/>
        </w:rPr>
        <w:t xml:space="preserve"> </w:t>
      </w:r>
      <w:r>
        <w:rPr>
          <w:rFonts w:ascii="Arial"/>
          <w:b/>
          <w:sz w:val="16"/>
        </w:rPr>
        <w:t>BIN</w:t>
      </w:r>
      <w:r>
        <w:rPr>
          <w:rFonts w:ascii="Arial"/>
          <w:b/>
          <w:spacing w:val="-5"/>
          <w:sz w:val="16"/>
        </w:rPr>
        <w:t xml:space="preserve"> </w:t>
      </w:r>
      <w:r>
        <w:rPr>
          <w:rFonts w:ascii="Arial"/>
          <w:b/>
          <w:sz w:val="16"/>
        </w:rPr>
        <w:t>ABD</w:t>
      </w:r>
      <w:r>
        <w:rPr>
          <w:rFonts w:ascii="Arial"/>
          <w:b/>
          <w:spacing w:val="-5"/>
          <w:sz w:val="16"/>
        </w:rPr>
        <w:t xml:space="preserve"> </w:t>
      </w:r>
      <w:r>
        <w:rPr>
          <w:rFonts w:ascii="Arial"/>
          <w:b/>
          <w:spacing w:val="-2"/>
          <w:sz w:val="16"/>
        </w:rPr>
        <w:t>SALAM</w:t>
      </w:r>
    </w:p>
    <w:p w:rsidR="002174DB" w:rsidRDefault="003B6CC5">
      <w:pPr>
        <w:pStyle w:val="BodyText"/>
        <w:tabs>
          <w:tab w:val="left" w:pos="8538"/>
        </w:tabs>
        <w:spacing w:before="3" w:line="228" w:lineRule="auto"/>
        <w:ind w:left="180" w:right="1575"/>
      </w:pPr>
      <w:proofErr w:type="spellStart"/>
      <w:r>
        <w:t>Jalan</w:t>
      </w:r>
      <w:proofErr w:type="spellEnd"/>
      <w:r>
        <w:t xml:space="preserve"> </w:t>
      </w:r>
      <w:proofErr w:type="spellStart"/>
      <w:r>
        <w:t>Desa</w:t>
      </w:r>
      <w:proofErr w:type="spellEnd"/>
      <w:r>
        <w:t xml:space="preserve"> </w:t>
      </w:r>
      <w:proofErr w:type="spellStart"/>
      <w:r>
        <w:t>Aman</w:t>
      </w:r>
      <w:proofErr w:type="spellEnd"/>
      <w:r>
        <w:t xml:space="preserve"> 1,</w:t>
      </w:r>
      <w:r w:rsidR="009E39A1">
        <w:t xml:space="preserve"> </w:t>
      </w:r>
      <w:proofErr w:type="spellStart"/>
      <w:r>
        <w:t>Cheras</w:t>
      </w:r>
      <w:proofErr w:type="spellEnd"/>
      <w:r>
        <w:t xml:space="preserve"> Business Centre</w:t>
      </w:r>
      <w:r>
        <w:tab/>
        <w:t>(</w:t>
      </w:r>
      <w:proofErr w:type="spellStart"/>
      <w:r>
        <w:t>Pelelong</w:t>
      </w:r>
      <w:proofErr w:type="spellEnd"/>
      <w:r>
        <w:rPr>
          <w:spacing w:val="-12"/>
        </w:rPr>
        <w:t xml:space="preserve"> </w:t>
      </w:r>
      <w:proofErr w:type="spellStart"/>
      <w:r w:rsidR="009E39A1">
        <w:t>Berlesen</w:t>
      </w:r>
      <w:proofErr w:type="spellEnd"/>
      <w:r w:rsidR="009E39A1">
        <w:t xml:space="preserve">) 56000 </w:t>
      </w:r>
      <w:proofErr w:type="spellStart"/>
      <w:r w:rsidR="009E39A1">
        <w:t>Cheras</w:t>
      </w:r>
      <w:proofErr w:type="spellEnd"/>
      <w:r w:rsidR="009E39A1">
        <w:t xml:space="preserve">, </w:t>
      </w:r>
      <w:r>
        <w:t>Kuala Lumpur</w:t>
      </w:r>
    </w:p>
    <w:p w:rsidR="002174DB" w:rsidRDefault="003B6CC5">
      <w:pPr>
        <w:pStyle w:val="BodyText"/>
        <w:spacing w:line="171" w:lineRule="exact"/>
        <w:ind w:left="180"/>
      </w:pPr>
      <w:r>
        <w:t>Tel</w:t>
      </w:r>
      <w:r>
        <w:rPr>
          <w:spacing w:val="-5"/>
        </w:rPr>
        <w:t xml:space="preserve"> </w:t>
      </w:r>
      <w:r>
        <w:t>No.:</w:t>
      </w:r>
      <w:r>
        <w:rPr>
          <w:spacing w:val="-4"/>
        </w:rPr>
        <w:t xml:space="preserve"> </w:t>
      </w:r>
      <w:r>
        <w:t>03-92816076</w:t>
      </w:r>
      <w:r>
        <w:rPr>
          <w:spacing w:val="-4"/>
        </w:rPr>
        <w:t xml:space="preserve"> </w:t>
      </w:r>
      <w:r>
        <w:t>/</w:t>
      </w:r>
      <w:r>
        <w:rPr>
          <w:spacing w:val="-4"/>
        </w:rPr>
        <w:t xml:space="preserve"> </w:t>
      </w:r>
      <w:r>
        <w:t>016-</w:t>
      </w:r>
      <w:r>
        <w:rPr>
          <w:spacing w:val="-2"/>
        </w:rPr>
        <w:t>2375027</w:t>
      </w:r>
    </w:p>
    <w:p w:rsidR="002174DB" w:rsidRDefault="003B6CC5">
      <w:pPr>
        <w:pStyle w:val="Heading5"/>
        <w:spacing w:line="175" w:lineRule="exact"/>
      </w:pPr>
      <w:r>
        <w:t>Reference:</w:t>
      </w:r>
      <w:r>
        <w:rPr>
          <w:spacing w:val="-9"/>
        </w:rPr>
        <w:t xml:space="preserve"> </w:t>
      </w:r>
      <w:r>
        <w:rPr>
          <w:spacing w:val="-2"/>
        </w:rPr>
        <w:t>SEJA/</w:t>
      </w:r>
      <w:r w:rsidR="009E39A1">
        <w:rPr>
          <w:spacing w:val="-2"/>
        </w:rPr>
        <w:t>MBB/2402-2025/FF</w:t>
      </w:r>
    </w:p>
    <w:p w:rsidR="002174DB" w:rsidRDefault="003B6CC5">
      <w:pPr>
        <w:pStyle w:val="BodyText"/>
        <w:spacing w:line="175" w:lineRule="exact"/>
        <w:ind w:left="180"/>
      </w:pPr>
      <w:r>
        <w:t>E-mail:</w:t>
      </w:r>
      <w:r>
        <w:rPr>
          <w:spacing w:val="-7"/>
        </w:rPr>
        <w:t xml:space="preserve"> </w:t>
      </w:r>
      <w:hyperlink r:id="rId15">
        <w:r>
          <w:rPr>
            <w:color w:val="0D0D0D"/>
            <w:spacing w:val="-2"/>
          </w:rPr>
          <w:t>sejahtera4u@gmail.com</w:t>
        </w:r>
      </w:hyperlink>
    </w:p>
    <w:p w:rsidR="002174DB" w:rsidRDefault="003B6CC5" w:rsidP="009E39A1">
      <w:pPr>
        <w:pStyle w:val="BodyText"/>
        <w:spacing w:line="180" w:lineRule="exact"/>
        <w:ind w:left="180"/>
        <w:sectPr w:rsidR="002174DB">
          <w:pgSz w:w="12240" w:h="15840"/>
          <w:pgMar w:top="120" w:right="0" w:bottom="280" w:left="720" w:header="720" w:footer="720" w:gutter="0"/>
          <w:cols w:space="720"/>
        </w:sectPr>
      </w:pPr>
      <w:r>
        <w:rPr>
          <w:spacing w:val="-2"/>
        </w:rPr>
        <w:t>Website:</w:t>
      </w:r>
      <w:r>
        <w:rPr>
          <w:spacing w:val="28"/>
        </w:rPr>
        <w:t xml:space="preserve"> </w:t>
      </w:r>
      <w:hyperlink r:id="rId16" w:history="1">
        <w:r w:rsidR="009E39A1" w:rsidRPr="00BE4233">
          <w:rPr>
            <w:rStyle w:val="Hyperlink"/>
            <w:spacing w:val="-2"/>
          </w:rPr>
          <w:t>www.auctioneers-sejahtera.com</w:t>
        </w:r>
      </w:hyperlink>
    </w:p>
    <w:p w:rsidR="002174DB" w:rsidRDefault="003B6CC5" w:rsidP="006A6728">
      <w:pPr>
        <w:pStyle w:val="Heading2"/>
        <w:rPr>
          <w:u w:val="none"/>
        </w:rPr>
      </w:pPr>
      <w:r>
        <w:lastRenderedPageBreak/>
        <w:t>CONDITIONS</w:t>
      </w:r>
      <w:r>
        <w:rPr>
          <w:spacing w:val="17"/>
        </w:rPr>
        <w:t xml:space="preserve"> </w:t>
      </w:r>
      <w:r>
        <w:t>OF</w:t>
      </w:r>
      <w:r>
        <w:rPr>
          <w:spacing w:val="16"/>
        </w:rPr>
        <w:t xml:space="preserve"> </w:t>
      </w:r>
      <w:r>
        <w:rPr>
          <w:spacing w:val="-4"/>
        </w:rPr>
        <w:t>SALE</w:t>
      </w:r>
    </w:p>
    <w:p w:rsidR="002174DB" w:rsidRDefault="002174DB">
      <w:pPr>
        <w:pStyle w:val="BodyText"/>
        <w:spacing w:before="70"/>
        <w:rPr>
          <w:rFonts w:ascii="Arial"/>
          <w:b/>
        </w:rPr>
      </w:pPr>
    </w:p>
    <w:p w:rsidR="002174DB" w:rsidRDefault="003B6CC5">
      <w:pPr>
        <w:pStyle w:val="ListParagraph"/>
        <w:numPr>
          <w:ilvl w:val="0"/>
          <w:numId w:val="10"/>
        </w:numPr>
        <w:tabs>
          <w:tab w:val="left" w:pos="538"/>
          <w:tab w:val="left" w:pos="540"/>
        </w:tabs>
        <w:ind w:right="355"/>
        <w:jc w:val="both"/>
        <w:rPr>
          <w:sz w:val="16"/>
        </w:rPr>
      </w:pPr>
      <w:r>
        <w:rPr>
          <w:sz w:val="16"/>
        </w:rPr>
        <w:t>This</w:t>
      </w:r>
      <w:r>
        <w:rPr>
          <w:spacing w:val="-2"/>
          <w:sz w:val="16"/>
        </w:rPr>
        <w:t xml:space="preserve"> </w:t>
      </w:r>
      <w:r>
        <w:rPr>
          <w:sz w:val="16"/>
        </w:rPr>
        <w:t>sale by Public Auction</w:t>
      </w:r>
      <w:r>
        <w:rPr>
          <w:spacing w:val="-2"/>
          <w:sz w:val="16"/>
        </w:rPr>
        <w:t xml:space="preserve"> </w:t>
      </w:r>
      <w:r>
        <w:rPr>
          <w:sz w:val="16"/>
        </w:rPr>
        <w:t>is</w:t>
      </w:r>
      <w:r>
        <w:rPr>
          <w:spacing w:val="-2"/>
          <w:sz w:val="16"/>
        </w:rPr>
        <w:t xml:space="preserve"> </w:t>
      </w:r>
      <w:r>
        <w:rPr>
          <w:sz w:val="16"/>
        </w:rPr>
        <w:t>made by</w:t>
      </w:r>
      <w:r>
        <w:rPr>
          <w:spacing w:val="-1"/>
          <w:sz w:val="16"/>
        </w:rPr>
        <w:t xml:space="preserve"> </w:t>
      </w:r>
      <w:r>
        <w:rPr>
          <w:rFonts w:ascii="Arial" w:hAnsi="Arial"/>
          <w:b/>
          <w:sz w:val="16"/>
        </w:rPr>
        <w:t>Malayan</w:t>
      </w:r>
      <w:r>
        <w:rPr>
          <w:rFonts w:ascii="Arial" w:hAnsi="Arial"/>
          <w:b/>
          <w:spacing w:val="-1"/>
          <w:sz w:val="16"/>
        </w:rPr>
        <w:t xml:space="preserve"> </w:t>
      </w:r>
      <w:r>
        <w:rPr>
          <w:rFonts w:ascii="Arial" w:hAnsi="Arial"/>
          <w:b/>
          <w:sz w:val="16"/>
        </w:rPr>
        <w:t>Banking</w:t>
      </w:r>
      <w:r>
        <w:rPr>
          <w:rFonts w:ascii="Arial" w:hAnsi="Arial"/>
          <w:b/>
          <w:spacing w:val="-1"/>
          <w:sz w:val="16"/>
        </w:rPr>
        <w:t xml:space="preserve"> </w:t>
      </w:r>
      <w:proofErr w:type="spellStart"/>
      <w:r>
        <w:rPr>
          <w:rFonts w:ascii="Arial" w:hAnsi="Arial"/>
          <w:b/>
          <w:sz w:val="16"/>
        </w:rPr>
        <w:t>Berhad</w:t>
      </w:r>
      <w:proofErr w:type="spellEnd"/>
      <w:r>
        <w:rPr>
          <w:rFonts w:ascii="Arial" w:hAnsi="Arial"/>
          <w:b/>
          <w:sz w:val="16"/>
        </w:rPr>
        <w:t xml:space="preserve"> </w:t>
      </w:r>
      <w:r>
        <w:rPr>
          <w:sz w:val="16"/>
        </w:rPr>
        <w:t>in</w:t>
      </w:r>
      <w:r>
        <w:rPr>
          <w:spacing w:val="-2"/>
          <w:sz w:val="16"/>
        </w:rPr>
        <w:t xml:space="preserve"> </w:t>
      </w:r>
      <w:r>
        <w:rPr>
          <w:sz w:val="16"/>
        </w:rPr>
        <w:t>exercise of the</w:t>
      </w:r>
      <w:r>
        <w:rPr>
          <w:spacing w:val="-2"/>
          <w:sz w:val="16"/>
        </w:rPr>
        <w:t xml:space="preserve"> </w:t>
      </w:r>
      <w:r>
        <w:rPr>
          <w:sz w:val="16"/>
        </w:rPr>
        <w:t>rights and</w:t>
      </w:r>
      <w:r>
        <w:rPr>
          <w:spacing w:val="-2"/>
          <w:sz w:val="16"/>
        </w:rPr>
        <w:t xml:space="preserve"> </w:t>
      </w:r>
      <w:r>
        <w:rPr>
          <w:sz w:val="16"/>
        </w:rPr>
        <w:t>powers</w:t>
      </w:r>
      <w:r>
        <w:rPr>
          <w:spacing w:val="-2"/>
          <w:sz w:val="16"/>
        </w:rPr>
        <w:t xml:space="preserve"> </w:t>
      </w:r>
      <w:r>
        <w:rPr>
          <w:sz w:val="16"/>
        </w:rPr>
        <w:t>conferred upon</w:t>
      </w:r>
      <w:r>
        <w:rPr>
          <w:spacing w:val="-2"/>
          <w:sz w:val="16"/>
        </w:rPr>
        <w:t xml:space="preserve"> </w:t>
      </w:r>
      <w:r>
        <w:rPr>
          <w:sz w:val="16"/>
        </w:rPr>
        <w:t>the</w:t>
      </w:r>
      <w:r>
        <w:rPr>
          <w:spacing w:val="-2"/>
          <w:sz w:val="16"/>
        </w:rPr>
        <w:t xml:space="preserve"> </w:t>
      </w:r>
      <w:r>
        <w:rPr>
          <w:sz w:val="16"/>
        </w:rPr>
        <w:t xml:space="preserve">Assignee/Bank pursuant to the Facility </w:t>
      </w:r>
      <w:proofErr w:type="spellStart"/>
      <w:r>
        <w:rPr>
          <w:sz w:val="16"/>
        </w:rPr>
        <w:t>Agreement,Deed</w:t>
      </w:r>
      <w:proofErr w:type="spellEnd"/>
      <w:r>
        <w:rPr>
          <w:sz w:val="16"/>
        </w:rPr>
        <w:t xml:space="preserve"> Of Assignment and</w:t>
      </w:r>
      <w:r>
        <w:rPr>
          <w:spacing w:val="-1"/>
          <w:sz w:val="16"/>
        </w:rPr>
        <w:t xml:space="preserve"> </w:t>
      </w:r>
      <w:r>
        <w:rPr>
          <w:sz w:val="16"/>
        </w:rPr>
        <w:t>Power of</w:t>
      </w:r>
      <w:r>
        <w:rPr>
          <w:spacing w:val="-1"/>
          <w:sz w:val="16"/>
        </w:rPr>
        <w:t xml:space="preserve"> </w:t>
      </w:r>
      <w:r>
        <w:rPr>
          <w:sz w:val="16"/>
        </w:rPr>
        <w:t>Attorney and such other documents and executed by “the</w:t>
      </w:r>
      <w:r>
        <w:rPr>
          <w:spacing w:val="-2"/>
          <w:sz w:val="16"/>
        </w:rPr>
        <w:t xml:space="preserve"> </w:t>
      </w:r>
      <w:r>
        <w:rPr>
          <w:sz w:val="16"/>
        </w:rPr>
        <w:t xml:space="preserve">Assignor/Borrower” as stipulated in the Proclamation of Sale and Contract of Sale in </w:t>
      </w:r>
      <w:proofErr w:type="spellStart"/>
      <w:r>
        <w:rPr>
          <w:sz w:val="16"/>
        </w:rPr>
        <w:t>favour</w:t>
      </w:r>
      <w:proofErr w:type="spellEnd"/>
      <w:r>
        <w:rPr>
          <w:sz w:val="16"/>
        </w:rPr>
        <w:t xml:space="preserve"> of the Assignee/Bank and is made subject to all conditions and category of land use, express or implied or imposed upon or relating to or affecting the property.</w:t>
      </w:r>
    </w:p>
    <w:p w:rsidR="002174DB" w:rsidRDefault="002174DB">
      <w:pPr>
        <w:pStyle w:val="BodyText"/>
      </w:pPr>
    </w:p>
    <w:p w:rsidR="002174DB" w:rsidRDefault="003B6CC5">
      <w:pPr>
        <w:pStyle w:val="ListParagraph"/>
        <w:numPr>
          <w:ilvl w:val="0"/>
          <w:numId w:val="10"/>
        </w:numPr>
        <w:tabs>
          <w:tab w:val="left" w:pos="538"/>
          <w:tab w:val="left" w:pos="540"/>
        </w:tabs>
        <w:ind w:right="352"/>
        <w:jc w:val="both"/>
        <w:rPr>
          <w:sz w:val="16"/>
        </w:rPr>
      </w:pPr>
      <w:r>
        <w:rPr>
          <w:sz w:val="16"/>
        </w:rPr>
        <w:t>All intending bidders</w:t>
      </w:r>
      <w:r>
        <w:rPr>
          <w:spacing w:val="9"/>
          <w:sz w:val="16"/>
        </w:rPr>
        <w:t xml:space="preserve"> </w:t>
      </w:r>
      <w:r>
        <w:rPr>
          <w:sz w:val="16"/>
        </w:rPr>
        <w:t>(with the exception of the Assignee/Bank)</w:t>
      </w:r>
      <w:r>
        <w:rPr>
          <w:spacing w:val="10"/>
          <w:sz w:val="16"/>
        </w:rPr>
        <w:t xml:space="preserve"> </w:t>
      </w:r>
      <w:r>
        <w:rPr>
          <w:sz w:val="16"/>
        </w:rPr>
        <w:t>are required to deposit with the Auctioneer the sum as stipulated in the</w:t>
      </w:r>
      <w:r>
        <w:rPr>
          <w:spacing w:val="10"/>
          <w:sz w:val="16"/>
        </w:rPr>
        <w:t xml:space="preserve"> </w:t>
      </w:r>
      <w:r>
        <w:rPr>
          <w:sz w:val="16"/>
        </w:rPr>
        <w:t>Proclamation</w:t>
      </w:r>
      <w:r>
        <w:rPr>
          <w:spacing w:val="40"/>
          <w:sz w:val="16"/>
        </w:rPr>
        <w:t xml:space="preserve"> </w:t>
      </w:r>
      <w:r>
        <w:rPr>
          <w:sz w:val="16"/>
        </w:rPr>
        <w:t xml:space="preserve">of Sale (POS) for the property by bank draft or cashier’s order only made in </w:t>
      </w:r>
      <w:proofErr w:type="spellStart"/>
      <w:r>
        <w:rPr>
          <w:sz w:val="16"/>
        </w:rPr>
        <w:t>favour</w:t>
      </w:r>
      <w:proofErr w:type="spellEnd"/>
      <w:r>
        <w:rPr>
          <w:sz w:val="16"/>
        </w:rPr>
        <w:t xml:space="preserve"> of</w:t>
      </w:r>
      <w:r>
        <w:rPr>
          <w:spacing w:val="40"/>
          <w:sz w:val="16"/>
        </w:rPr>
        <w:t xml:space="preserve"> </w:t>
      </w:r>
      <w:r>
        <w:rPr>
          <w:rFonts w:ascii="Arial" w:hAnsi="Arial"/>
          <w:b/>
          <w:sz w:val="16"/>
        </w:rPr>
        <w:t xml:space="preserve">Malayan Banking </w:t>
      </w:r>
      <w:proofErr w:type="spellStart"/>
      <w:r>
        <w:rPr>
          <w:rFonts w:ascii="Arial" w:hAnsi="Arial"/>
          <w:b/>
          <w:sz w:val="16"/>
        </w:rPr>
        <w:t>Berhad</w:t>
      </w:r>
      <w:proofErr w:type="spellEnd"/>
      <w:r>
        <w:rPr>
          <w:rFonts w:ascii="Arial" w:hAnsi="Arial"/>
          <w:b/>
          <w:sz w:val="16"/>
        </w:rPr>
        <w:t xml:space="preserve"> </w:t>
      </w:r>
      <w:r>
        <w:rPr>
          <w:sz w:val="16"/>
        </w:rPr>
        <w:t xml:space="preserve">or remit the same though online banking transfer ,one(1) working date before action date. Please refer to the Terms &amp; Condition on </w:t>
      </w:r>
      <w:hyperlink r:id="rId17">
        <w:r>
          <w:rPr>
            <w:color w:val="0000FF"/>
            <w:sz w:val="16"/>
            <w:u w:val="single" w:color="0000FF"/>
          </w:rPr>
          <w:t>www.auctioneers-sejahtera.com</w:t>
        </w:r>
      </w:hyperlink>
    </w:p>
    <w:p w:rsidR="002174DB" w:rsidRDefault="002174DB">
      <w:pPr>
        <w:pStyle w:val="BodyText"/>
        <w:spacing w:before="1"/>
      </w:pPr>
    </w:p>
    <w:p w:rsidR="002174DB" w:rsidRDefault="003B6CC5">
      <w:pPr>
        <w:pStyle w:val="ListParagraph"/>
        <w:numPr>
          <w:ilvl w:val="0"/>
          <w:numId w:val="10"/>
        </w:numPr>
        <w:tabs>
          <w:tab w:val="left" w:pos="540"/>
          <w:tab w:val="left" w:pos="618"/>
        </w:tabs>
        <w:ind w:right="357"/>
        <w:jc w:val="both"/>
        <w:rPr>
          <w:sz w:val="16"/>
        </w:rPr>
      </w:pPr>
      <w:r>
        <w:rPr>
          <w:sz w:val="16"/>
        </w:rPr>
        <w:t>Each bid will be called for 3 times “first calling,</w:t>
      </w:r>
      <w:r w:rsidR="00757E0C">
        <w:rPr>
          <w:sz w:val="16"/>
        </w:rPr>
        <w:t xml:space="preserve"> </w:t>
      </w:r>
      <w:r>
        <w:rPr>
          <w:sz w:val="16"/>
        </w:rPr>
        <w:t>second calling,</w:t>
      </w:r>
      <w:r w:rsidR="00757E0C">
        <w:rPr>
          <w:sz w:val="16"/>
        </w:rPr>
        <w:t xml:space="preserve"> </w:t>
      </w:r>
      <w:r>
        <w:rPr>
          <w:sz w:val="16"/>
        </w:rPr>
        <w:t>third calling and</w:t>
      </w:r>
      <w:r>
        <w:rPr>
          <w:spacing w:val="40"/>
          <w:sz w:val="16"/>
        </w:rPr>
        <w:t xml:space="preserve"> </w:t>
      </w:r>
      <w:r w:rsidR="006A6728">
        <w:rPr>
          <w:sz w:val="16"/>
        </w:rPr>
        <w:t xml:space="preserve">final calling. </w:t>
      </w:r>
      <w:r>
        <w:rPr>
          <w:sz w:val="16"/>
        </w:rPr>
        <w:t xml:space="preserve">Bidder may submit their bid at any of these stages of </w:t>
      </w:r>
      <w:r>
        <w:rPr>
          <w:spacing w:val="-2"/>
          <w:sz w:val="16"/>
        </w:rPr>
        <w:t>biddings.</w:t>
      </w:r>
    </w:p>
    <w:p w:rsidR="002174DB" w:rsidRDefault="002174DB">
      <w:pPr>
        <w:pStyle w:val="BodyText"/>
      </w:pPr>
    </w:p>
    <w:p w:rsidR="002174DB" w:rsidRDefault="003B6CC5">
      <w:pPr>
        <w:pStyle w:val="ListParagraph"/>
        <w:numPr>
          <w:ilvl w:val="0"/>
          <w:numId w:val="10"/>
        </w:numPr>
        <w:tabs>
          <w:tab w:val="left" w:pos="492"/>
        </w:tabs>
        <w:ind w:left="492" w:hanging="312"/>
        <w:jc w:val="left"/>
        <w:rPr>
          <w:sz w:val="16"/>
        </w:rPr>
      </w:pPr>
      <w:r>
        <w:rPr>
          <w:sz w:val="16"/>
        </w:rPr>
        <w:t>When</w:t>
      </w:r>
      <w:r>
        <w:rPr>
          <w:spacing w:val="-9"/>
          <w:sz w:val="16"/>
        </w:rPr>
        <w:t xml:space="preserve"> </w:t>
      </w:r>
      <w:r>
        <w:rPr>
          <w:sz w:val="16"/>
        </w:rPr>
        <w:t>system</w:t>
      </w:r>
      <w:r>
        <w:rPr>
          <w:spacing w:val="-5"/>
          <w:sz w:val="16"/>
        </w:rPr>
        <w:t xml:space="preserve"> </w:t>
      </w:r>
      <w:r>
        <w:rPr>
          <w:sz w:val="16"/>
        </w:rPr>
        <w:t>display</w:t>
      </w:r>
      <w:r>
        <w:rPr>
          <w:spacing w:val="-5"/>
          <w:sz w:val="16"/>
        </w:rPr>
        <w:t xml:space="preserve"> </w:t>
      </w:r>
      <w:r>
        <w:rPr>
          <w:sz w:val="16"/>
        </w:rPr>
        <w:t>‘no</w:t>
      </w:r>
      <w:r>
        <w:rPr>
          <w:spacing w:val="-7"/>
          <w:sz w:val="16"/>
        </w:rPr>
        <w:t xml:space="preserve"> </w:t>
      </w:r>
      <w:r>
        <w:rPr>
          <w:sz w:val="16"/>
        </w:rPr>
        <w:t>more</w:t>
      </w:r>
      <w:r>
        <w:rPr>
          <w:spacing w:val="-4"/>
          <w:sz w:val="16"/>
        </w:rPr>
        <w:t xml:space="preserve"> </w:t>
      </w:r>
      <w:proofErr w:type="spellStart"/>
      <w:r>
        <w:rPr>
          <w:sz w:val="16"/>
        </w:rPr>
        <w:t>Bids’,no</w:t>
      </w:r>
      <w:proofErr w:type="spellEnd"/>
      <w:r>
        <w:rPr>
          <w:spacing w:val="-7"/>
          <w:sz w:val="16"/>
        </w:rPr>
        <w:t xml:space="preserve"> </w:t>
      </w:r>
      <w:proofErr w:type="spellStart"/>
      <w:r>
        <w:rPr>
          <w:sz w:val="16"/>
        </w:rPr>
        <w:t>futher</w:t>
      </w:r>
      <w:proofErr w:type="spellEnd"/>
      <w:r>
        <w:rPr>
          <w:spacing w:val="-4"/>
          <w:sz w:val="16"/>
        </w:rPr>
        <w:t xml:space="preserve"> </w:t>
      </w:r>
      <w:r>
        <w:rPr>
          <w:sz w:val="16"/>
        </w:rPr>
        <w:t>bids</w:t>
      </w:r>
      <w:r>
        <w:rPr>
          <w:spacing w:val="-5"/>
          <w:sz w:val="16"/>
        </w:rPr>
        <w:t xml:space="preserve"> </w:t>
      </w:r>
      <w:r>
        <w:rPr>
          <w:sz w:val="16"/>
        </w:rPr>
        <w:t>will</w:t>
      </w:r>
      <w:r>
        <w:rPr>
          <w:spacing w:val="-6"/>
          <w:sz w:val="16"/>
        </w:rPr>
        <w:t xml:space="preserve"> </w:t>
      </w:r>
      <w:r>
        <w:rPr>
          <w:sz w:val="16"/>
        </w:rPr>
        <w:t>be</w:t>
      </w:r>
      <w:r>
        <w:rPr>
          <w:spacing w:val="-4"/>
          <w:sz w:val="16"/>
        </w:rPr>
        <w:t xml:space="preserve"> </w:t>
      </w:r>
      <w:r>
        <w:rPr>
          <w:sz w:val="16"/>
        </w:rPr>
        <w:t>accepted</w:t>
      </w:r>
      <w:r>
        <w:rPr>
          <w:spacing w:val="-4"/>
          <w:sz w:val="16"/>
        </w:rPr>
        <w:t xml:space="preserve"> </w:t>
      </w:r>
      <w:r>
        <w:rPr>
          <w:sz w:val="16"/>
        </w:rPr>
        <w:t>by</w:t>
      </w:r>
      <w:r>
        <w:rPr>
          <w:spacing w:val="-5"/>
          <w:sz w:val="16"/>
        </w:rPr>
        <w:t xml:space="preserve"> </w:t>
      </w:r>
      <w:r>
        <w:rPr>
          <w:sz w:val="16"/>
        </w:rPr>
        <w:t>the</w:t>
      </w:r>
      <w:r>
        <w:rPr>
          <w:spacing w:val="-7"/>
          <w:sz w:val="16"/>
        </w:rPr>
        <w:t xml:space="preserve"> </w:t>
      </w:r>
      <w:proofErr w:type="spellStart"/>
      <w:r>
        <w:rPr>
          <w:sz w:val="16"/>
        </w:rPr>
        <w:t>Auctioneers,whether</w:t>
      </w:r>
      <w:proofErr w:type="spellEnd"/>
      <w:r>
        <w:rPr>
          <w:spacing w:val="-4"/>
          <w:sz w:val="16"/>
        </w:rPr>
        <w:t xml:space="preserve"> </w:t>
      </w:r>
      <w:r>
        <w:rPr>
          <w:sz w:val="16"/>
        </w:rPr>
        <w:t>on-site</w:t>
      </w:r>
      <w:r>
        <w:rPr>
          <w:spacing w:val="-7"/>
          <w:sz w:val="16"/>
        </w:rPr>
        <w:t xml:space="preserve"> </w:t>
      </w:r>
      <w:r>
        <w:rPr>
          <w:sz w:val="16"/>
        </w:rPr>
        <w:t>or</w:t>
      </w:r>
      <w:r>
        <w:rPr>
          <w:spacing w:val="-4"/>
          <w:sz w:val="16"/>
        </w:rPr>
        <w:t xml:space="preserve"> </w:t>
      </w:r>
      <w:r>
        <w:rPr>
          <w:sz w:val="16"/>
        </w:rPr>
        <w:t>though</w:t>
      </w:r>
      <w:r>
        <w:rPr>
          <w:spacing w:val="-6"/>
          <w:sz w:val="16"/>
        </w:rPr>
        <w:t xml:space="preserve"> </w:t>
      </w:r>
      <w:r>
        <w:rPr>
          <w:sz w:val="16"/>
        </w:rPr>
        <w:t>the</w:t>
      </w:r>
      <w:r>
        <w:rPr>
          <w:spacing w:val="-5"/>
          <w:sz w:val="16"/>
        </w:rPr>
        <w:t xml:space="preserve"> </w:t>
      </w:r>
      <w:r>
        <w:rPr>
          <w:sz w:val="16"/>
        </w:rPr>
        <w:t>Auctioneer’s</w:t>
      </w:r>
      <w:r>
        <w:rPr>
          <w:spacing w:val="-4"/>
          <w:sz w:val="16"/>
        </w:rPr>
        <w:t xml:space="preserve"> </w:t>
      </w:r>
      <w:r>
        <w:rPr>
          <w:spacing w:val="-2"/>
          <w:sz w:val="16"/>
        </w:rPr>
        <w:t>website</w:t>
      </w:r>
    </w:p>
    <w:p w:rsidR="002174DB" w:rsidRDefault="003B6CC5">
      <w:pPr>
        <w:pStyle w:val="ListParagraph"/>
        <w:numPr>
          <w:ilvl w:val="0"/>
          <w:numId w:val="10"/>
        </w:numPr>
        <w:tabs>
          <w:tab w:val="left" w:pos="447"/>
        </w:tabs>
        <w:spacing w:before="183"/>
        <w:ind w:left="447" w:hanging="267"/>
        <w:jc w:val="left"/>
        <w:rPr>
          <w:sz w:val="16"/>
        </w:rPr>
      </w:pPr>
      <w:r>
        <w:rPr>
          <w:sz w:val="16"/>
        </w:rPr>
        <w:t>The</w:t>
      </w:r>
      <w:r>
        <w:rPr>
          <w:spacing w:val="-7"/>
          <w:sz w:val="16"/>
        </w:rPr>
        <w:t xml:space="preserve"> </w:t>
      </w:r>
      <w:r>
        <w:rPr>
          <w:sz w:val="16"/>
        </w:rPr>
        <w:t>bidder</w:t>
      </w:r>
      <w:r>
        <w:rPr>
          <w:spacing w:val="-4"/>
          <w:sz w:val="16"/>
        </w:rPr>
        <w:t xml:space="preserve"> </w:t>
      </w:r>
      <w:r>
        <w:rPr>
          <w:sz w:val="16"/>
        </w:rPr>
        <w:t>with</w:t>
      </w:r>
      <w:r>
        <w:rPr>
          <w:spacing w:val="-6"/>
          <w:sz w:val="16"/>
        </w:rPr>
        <w:t xml:space="preserve"> </w:t>
      </w:r>
      <w:r>
        <w:rPr>
          <w:sz w:val="16"/>
        </w:rPr>
        <w:t>the</w:t>
      </w:r>
      <w:r>
        <w:rPr>
          <w:spacing w:val="-4"/>
          <w:sz w:val="16"/>
        </w:rPr>
        <w:t xml:space="preserve"> </w:t>
      </w:r>
      <w:r>
        <w:rPr>
          <w:sz w:val="16"/>
        </w:rPr>
        <w:t>highest</w:t>
      </w:r>
      <w:r>
        <w:rPr>
          <w:spacing w:val="-5"/>
          <w:sz w:val="16"/>
        </w:rPr>
        <w:t xml:space="preserve"> </w:t>
      </w:r>
      <w:r>
        <w:rPr>
          <w:sz w:val="16"/>
        </w:rPr>
        <w:t>bid</w:t>
      </w:r>
      <w:r>
        <w:rPr>
          <w:spacing w:val="-6"/>
          <w:sz w:val="16"/>
        </w:rPr>
        <w:t xml:space="preserve"> </w:t>
      </w:r>
      <w:r>
        <w:rPr>
          <w:sz w:val="16"/>
        </w:rPr>
        <w:t>shall</w:t>
      </w:r>
      <w:r>
        <w:rPr>
          <w:spacing w:val="-5"/>
          <w:sz w:val="16"/>
        </w:rPr>
        <w:t xml:space="preserve"> </w:t>
      </w:r>
      <w:r>
        <w:rPr>
          <w:sz w:val="16"/>
        </w:rPr>
        <w:t>be</w:t>
      </w:r>
      <w:r>
        <w:rPr>
          <w:spacing w:val="-4"/>
          <w:sz w:val="16"/>
        </w:rPr>
        <w:t xml:space="preserve"> </w:t>
      </w:r>
      <w:r>
        <w:rPr>
          <w:sz w:val="16"/>
        </w:rPr>
        <w:t>declared</w:t>
      </w:r>
      <w:r>
        <w:rPr>
          <w:spacing w:val="-4"/>
          <w:sz w:val="16"/>
        </w:rPr>
        <w:t xml:space="preserve"> </w:t>
      </w:r>
      <w:r>
        <w:rPr>
          <w:sz w:val="16"/>
        </w:rPr>
        <w:t>as</w:t>
      </w:r>
      <w:r>
        <w:rPr>
          <w:spacing w:val="-6"/>
          <w:sz w:val="16"/>
        </w:rPr>
        <w:t xml:space="preserve"> </w:t>
      </w:r>
      <w:r>
        <w:rPr>
          <w:sz w:val="16"/>
        </w:rPr>
        <w:t>successful</w:t>
      </w:r>
      <w:r>
        <w:rPr>
          <w:spacing w:val="-3"/>
          <w:sz w:val="16"/>
        </w:rPr>
        <w:t xml:space="preserve"> </w:t>
      </w:r>
      <w:r>
        <w:rPr>
          <w:sz w:val="16"/>
        </w:rPr>
        <w:t>bidder</w:t>
      </w:r>
      <w:r>
        <w:rPr>
          <w:spacing w:val="-4"/>
          <w:sz w:val="16"/>
        </w:rPr>
        <w:t xml:space="preserve"> </w:t>
      </w:r>
      <w:r>
        <w:rPr>
          <w:sz w:val="16"/>
        </w:rPr>
        <w:t>upon</w:t>
      </w:r>
      <w:r>
        <w:rPr>
          <w:spacing w:val="-4"/>
          <w:sz w:val="16"/>
        </w:rPr>
        <w:t xml:space="preserve"> </w:t>
      </w:r>
      <w:r>
        <w:rPr>
          <w:sz w:val="16"/>
        </w:rPr>
        <w:t>the</w:t>
      </w:r>
      <w:r>
        <w:rPr>
          <w:spacing w:val="-4"/>
          <w:sz w:val="16"/>
        </w:rPr>
        <w:t xml:space="preserve"> </w:t>
      </w:r>
      <w:r>
        <w:rPr>
          <w:sz w:val="16"/>
        </w:rPr>
        <w:t>fall</w:t>
      </w:r>
      <w:r>
        <w:rPr>
          <w:spacing w:val="-3"/>
          <w:sz w:val="16"/>
        </w:rPr>
        <w:t xml:space="preserve"> </w:t>
      </w:r>
      <w:r>
        <w:rPr>
          <w:sz w:val="16"/>
        </w:rPr>
        <w:t>of</w:t>
      </w:r>
      <w:r>
        <w:rPr>
          <w:spacing w:val="-3"/>
          <w:sz w:val="16"/>
        </w:rPr>
        <w:t xml:space="preserve"> </w:t>
      </w:r>
      <w:r>
        <w:rPr>
          <w:spacing w:val="-2"/>
          <w:sz w:val="16"/>
        </w:rPr>
        <w:t>hammer</w:t>
      </w:r>
    </w:p>
    <w:p w:rsidR="002174DB" w:rsidRDefault="002174DB">
      <w:pPr>
        <w:pStyle w:val="BodyText"/>
        <w:spacing w:before="2"/>
      </w:pPr>
    </w:p>
    <w:p w:rsidR="002174DB" w:rsidRDefault="003B6CC5">
      <w:pPr>
        <w:pStyle w:val="ListParagraph"/>
        <w:numPr>
          <w:ilvl w:val="0"/>
          <w:numId w:val="10"/>
        </w:numPr>
        <w:tabs>
          <w:tab w:val="left" w:pos="538"/>
          <w:tab w:val="left" w:pos="540"/>
        </w:tabs>
        <w:ind w:right="353"/>
        <w:jc w:val="both"/>
        <w:rPr>
          <w:rFonts w:ascii="Arial" w:hAnsi="Arial"/>
          <w:b/>
          <w:sz w:val="16"/>
        </w:rPr>
      </w:pPr>
      <w:r>
        <w:rPr>
          <w:sz w:val="16"/>
        </w:rPr>
        <w:t xml:space="preserve">Immediately after the fall of the hammer, the Purchaser </w:t>
      </w:r>
      <w:r>
        <w:rPr>
          <w:rFonts w:ascii="Arial" w:hAnsi="Arial"/>
          <w:b/>
          <w:sz w:val="16"/>
        </w:rPr>
        <w:t xml:space="preserve">(other than the Assignee/Bank if it is the Purchaser) </w:t>
      </w:r>
      <w:r>
        <w:rPr>
          <w:sz w:val="16"/>
        </w:rPr>
        <w:t>shall pay to</w:t>
      </w:r>
      <w:r>
        <w:rPr>
          <w:spacing w:val="-2"/>
          <w:sz w:val="16"/>
        </w:rPr>
        <w:t xml:space="preserve"> </w:t>
      </w:r>
      <w:r>
        <w:rPr>
          <w:sz w:val="16"/>
        </w:rPr>
        <w:t xml:space="preserve">the Assignee/Bank, the difference between the deposit pursuant to Clause 2 above and the sum equivalent to </w:t>
      </w:r>
      <w:r>
        <w:rPr>
          <w:rFonts w:ascii="Arial" w:hAnsi="Arial"/>
          <w:b/>
          <w:sz w:val="16"/>
        </w:rPr>
        <w:t xml:space="preserve">the deposit percentage (as stipulated in the POS) of the successful bid </w:t>
      </w:r>
      <w:r>
        <w:rPr>
          <w:sz w:val="16"/>
        </w:rPr>
        <w:t xml:space="preserve">either in CASHIER’S ORDER or BANK DRAFT in </w:t>
      </w:r>
      <w:proofErr w:type="spellStart"/>
      <w:r>
        <w:rPr>
          <w:sz w:val="16"/>
        </w:rPr>
        <w:t>favour</w:t>
      </w:r>
      <w:proofErr w:type="spellEnd"/>
      <w:r>
        <w:rPr>
          <w:sz w:val="16"/>
        </w:rPr>
        <w:t xml:space="preserve"> of </w:t>
      </w:r>
      <w:r>
        <w:rPr>
          <w:rFonts w:ascii="Arial" w:hAnsi="Arial"/>
          <w:b/>
          <w:sz w:val="16"/>
        </w:rPr>
        <w:t xml:space="preserve">Malayan Banking </w:t>
      </w:r>
      <w:proofErr w:type="spellStart"/>
      <w:r>
        <w:rPr>
          <w:rFonts w:ascii="Arial" w:hAnsi="Arial"/>
          <w:b/>
          <w:sz w:val="16"/>
        </w:rPr>
        <w:t>Berhad</w:t>
      </w:r>
      <w:proofErr w:type="spellEnd"/>
      <w:r>
        <w:rPr>
          <w:rFonts w:ascii="Arial" w:hAnsi="Arial"/>
          <w:b/>
          <w:sz w:val="16"/>
        </w:rPr>
        <w:t xml:space="preserve"> or remit the same through online banking transfer </w:t>
      </w:r>
      <w:r>
        <w:rPr>
          <w:sz w:val="16"/>
        </w:rPr>
        <w:t>and shall sign the Memorandum at the foot of these conditions. The sums paid</w:t>
      </w:r>
      <w:r>
        <w:rPr>
          <w:spacing w:val="40"/>
          <w:sz w:val="16"/>
        </w:rPr>
        <w:t xml:space="preserve"> </w:t>
      </w:r>
      <w:r>
        <w:rPr>
          <w:sz w:val="16"/>
        </w:rPr>
        <w:t xml:space="preserve">by the Purchaser under Clause 2 and this Clause shall be payment of deposit and towards part payment of the purchase price and will be held by the Assignee/Bank subject to the provisions of Clauses 2, 14 and 19 </w:t>
      </w:r>
      <w:r>
        <w:rPr>
          <w:rFonts w:ascii="Arial" w:hAnsi="Arial"/>
          <w:b/>
          <w:sz w:val="16"/>
        </w:rPr>
        <w:t xml:space="preserve">Please refer to the Terms &amp; Condition on </w:t>
      </w:r>
      <w:hyperlink r:id="rId18">
        <w:r>
          <w:rPr>
            <w:rFonts w:ascii="Arial" w:hAnsi="Arial"/>
            <w:b/>
            <w:color w:val="0000FF"/>
            <w:sz w:val="16"/>
            <w:u w:val="single" w:color="0000FF"/>
          </w:rPr>
          <w:t>www.auctioneers-sejahtera.com</w:t>
        </w:r>
        <w:r>
          <w:rPr>
            <w:rFonts w:ascii="Arial" w:hAnsi="Arial"/>
            <w:b/>
            <w:sz w:val="16"/>
          </w:rPr>
          <w:t>.</w:t>
        </w:r>
      </w:hyperlink>
    </w:p>
    <w:p w:rsidR="002174DB" w:rsidRDefault="003B6CC5">
      <w:pPr>
        <w:pStyle w:val="ListParagraph"/>
        <w:numPr>
          <w:ilvl w:val="0"/>
          <w:numId w:val="10"/>
        </w:numPr>
        <w:tabs>
          <w:tab w:val="left" w:pos="538"/>
          <w:tab w:val="left" w:pos="540"/>
        </w:tabs>
        <w:spacing w:before="183"/>
        <w:ind w:right="351"/>
        <w:jc w:val="both"/>
        <w:rPr>
          <w:sz w:val="16"/>
        </w:rPr>
      </w:pPr>
      <w:r>
        <w:rPr>
          <w:sz w:val="16"/>
        </w:rPr>
        <w:t>a) The balance of the purchase price shall be paid in full by the Purchaser to the Assignee/Bank or to the Solicitor within</w:t>
      </w:r>
      <w:r>
        <w:rPr>
          <w:spacing w:val="40"/>
          <w:sz w:val="16"/>
        </w:rPr>
        <w:t xml:space="preserve"> </w:t>
      </w:r>
      <w:r>
        <w:rPr>
          <w:rFonts w:ascii="Arial" w:hAnsi="Arial"/>
          <w:b/>
          <w:sz w:val="16"/>
        </w:rPr>
        <w:t xml:space="preserve">the time frame as stipulated in the POS </w:t>
      </w:r>
      <w:r>
        <w:rPr>
          <w:sz w:val="16"/>
        </w:rPr>
        <w:t xml:space="preserve">from the date of the auction sale (“the Completion Date”) by </w:t>
      </w:r>
      <w:r>
        <w:rPr>
          <w:rFonts w:ascii="Arial" w:hAnsi="Arial"/>
          <w:b/>
          <w:sz w:val="16"/>
        </w:rPr>
        <w:t xml:space="preserve">bank draft or cashier’s order </w:t>
      </w:r>
      <w:r>
        <w:rPr>
          <w:sz w:val="16"/>
        </w:rPr>
        <w:t xml:space="preserve">only drawn in </w:t>
      </w:r>
      <w:proofErr w:type="spellStart"/>
      <w:r>
        <w:rPr>
          <w:sz w:val="16"/>
        </w:rPr>
        <w:t>favour</w:t>
      </w:r>
      <w:proofErr w:type="spellEnd"/>
      <w:r>
        <w:rPr>
          <w:sz w:val="16"/>
        </w:rPr>
        <w:t xml:space="preserve"> of</w:t>
      </w:r>
      <w:r>
        <w:rPr>
          <w:spacing w:val="40"/>
          <w:sz w:val="16"/>
        </w:rPr>
        <w:t xml:space="preserve"> </w:t>
      </w:r>
      <w:r>
        <w:rPr>
          <w:rFonts w:ascii="Arial" w:hAnsi="Arial"/>
          <w:b/>
          <w:sz w:val="16"/>
        </w:rPr>
        <w:t xml:space="preserve">Malayan Banking </w:t>
      </w:r>
      <w:proofErr w:type="spellStart"/>
      <w:r>
        <w:rPr>
          <w:rFonts w:ascii="Arial" w:hAnsi="Arial"/>
          <w:b/>
          <w:sz w:val="16"/>
        </w:rPr>
        <w:t>Berhad</w:t>
      </w:r>
      <w:proofErr w:type="spellEnd"/>
      <w:r>
        <w:rPr>
          <w:rFonts w:ascii="Arial" w:hAnsi="Arial"/>
          <w:b/>
          <w:sz w:val="16"/>
        </w:rPr>
        <w:t xml:space="preserve">. </w:t>
      </w:r>
      <w:r>
        <w:rPr>
          <w:sz w:val="16"/>
        </w:rPr>
        <w:t>(b) The Assignee/Bank upon written request from the Purchaser, to be received at least twenty-one (21) days before the</w:t>
      </w:r>
      <w:r>
        <w:rPr>
          <w:spacing w:val="40"/>
          <w:sz w:val="16"/>
        </w:rPr>
        <w:t xml:space="preserve"> </w:t>
      </w:r>
      <w:r>
        <w:rPr>
          <w:sz w:val="16"/>
        </w:rPr>
        <w:t>Completion Date (</w:t>
      </w:r>
      <w:r>
        <w:rPr>
          <w:rFonts w:ascii="Arial" w:hAnsi="Arial"/>
          <w:b/>
          <w:sz w:val="16"/>
        </w:rPr>
        <w:t>“the said period”</w:t>
      </w:r>
      <w:r>
        <w:rPr>
          <w:sz w:val="16"/>
        </w:rPr>
        <w:t>), may at</w:t>
      </w:r>
      <w:r>
        <w:rPr>
          <w:spacing w:val="-1"/>
          <w:sz w:val="16"/>
        </w:rPr>
        <w:t xml:space="preserve"> </w:t>
      </w:r>
      <w:r>
        <w:rPr>
          <w:sz w:val="16"/>
        </w:rPr>
        <w:t>the</w:t>
      </w:r>
      <w:r>
        <w:rPr>
          <w:spacing w:val="-2"/>
          <w:sz w:val="16"/>
        </w:rPr>
        <w:t xml:space="preserve"> </w:t>
      </w:r>
      <w:r>
        <w:rPr>
          <w:sz w:val="16"/>
        </w:rPr>
        <w:t>Assignee/Bank’s sole and absolute discretion extend the Completion</w:t>
      </w:r>
      <w:r>
        <w:rPr>
          <w:spacing w:val="-2"/>
          <w:sz w:val="16"/>
        </w:rPr>
        <w:t xml:space="preserve"> </w:t>
      </w:r>
      <w:r>
        <w:rPr>
          <w:sz w:val="16"/>
        </w:rPr>
        <w:t>Date. Without prejudice</w:t>
      </w:r>
      <w:r>
        <w:rPr>
          <w:spacing w:val="-2"/>
          <w:sz w:val="16"/>
        </w:rPr>
        <w:t xml:space="preserve"> </w:t>
      </w:r>
      <w:r>
        <w:rPr>
          <w:sz w:val="16"/>
        </w:rPr>
        <w:t>to and notwithstanding</w:t>
      </w:r>
      <w:r>
        <w:rPr>
          <w:spacing w:val="-1"/>
          <w:sz w:val="16"/>
        </w:rPr>
        <w:t xml:space="preserve"> </w:t>
      </w:r>
      <w:r>
        <w:rPr>
          <w:sz w:val="16"/>
        </w:rPr>
        <w:t>the</w:t>
      </w:r>
      <w:r>
        <w:rPr>
          <w:spacing w:val="-1"/>
          <w:sz w:val="16"/>
        </w:rPr>
        <w:t xml:space="preserve"> </w:t>
      </w:r>
      <w:r>
        <w:rPr>
          <w:sz w:val="16"/>
        </w:rPr>
        <w:t>foregoing, the</w:t>
      </w:r>
      <w:r>
        <w:rPr>
          <w:spacing w:val="-4"/>
          <w:sz w:val="16"/>
        </w:rPr>
        <w:t xml:space="preserve"> </w:t>
      </w:r>
      <w:r>
        <w:rPr>
          <w:sz w:val="16"/>
        </w:rPr>
        <w:t>Assignee/Bank reserves</w:t>
      </w:r>
      <w:r>
        <w:rPr>
          <w:spacing w:val="-2"/>
          <w:sz w:val="16"/>
        </w:rPr>
        <w:t xml:space="preserve"> </w:t>
      </w:r>
      <w:r>
        <w:rPr>
          <w:sz w:val="16"/>
        </w:rPr>
        <w:t>the right</w:t>
      </w:r>
      <w:r>
        <w:rPr>
          <w:spacing w:val="-1"/>
          <w:sz w:val="16"/>
        </w:rPr>
        <w:t xml:space="preserve"> </w:t>
      </w:r>
      <w:r>
        <w:rPr>
          <w:sz w:val="16"/>
        </w:rPr>
        <w:t>to and</w:t>
      </w:r>
      <w:r>
        <w:rPr>
          <w:spacing w:val="-1"/>
          <w:sz w:val="16"/>
        </w:rPr>
        <w:t xml:space="preserve"> </w:t>
      </w:r>
      <w:r>
        <w:rPr>
          <w:sz w:val="16"/>
        </w:rPr>
        <w:t>may at its sole</w:t>
      </w:r>
      <w:r>
        <w:rPr>
          <w:spacing w:val="-1"/>
          <w:sz w:val="16"/>
        </w:rPr>
        <w:t xml:space="preserve"> </w:t>
      </w:r>
      <w:r>
        <w:rPr>
          <w:sz w:val="16"/>
        </w:rPr>
        <w:t>and absolute</w:t>
      </w:r>
      <w:r>
        <w:rPr>
          <w:spacing w:val="-1"/>
          <w:sz w:val="16"/>
        </w:rPr>
        <w:t xml:space="preserve"> </w:t>
      </w:r>
      <w:r>
        <w:rPr>
          <w:sz w:val="16"/>
        </w:rPr>
        <w:t>discretion extend</w:t>
      </w:r>
      <w:r>
        <w:rPr>
          <w:spacing w:val="-1"/>
          <w:sz w:val="16"/>
        </w:rPr>
        <w:t xml:space="preserve"> </w:t>
      </w:r>
      <w:r>
        <w:rPr>
          <w:sz w:val="16"/>
        </w:rPr>
        <w:t>the Completion</w:t>
      </w:r>
      <w:r>
        <w:rPr>
          <w:spacing w:val="-4"/>
          <w:sz w:val="16"/>
        </w:rPr>
        <w:t xml:space="preserve"> </w:t>
      </w:r>
      <w:r>
        <w:rPr>
          <w:sz w:val="16"/>
        </w:rPr>
        <w:t>Date even if the written request is made to and/or received by the Assignee/Bank only after the said period or after the expiration of the Completion Date. For avoidance</w:t>
      </w:r>
      <w:r>
        <w:rPr>
          <w:spacing w:val="-1"/>
          <w:sz w:val="16"/>
        </w:rPr>
        <w:t xml:space="preserve"> </w:t>
      </w:r>
      <w:r>
        <w:rPr>
          <w:sz w:val="16"/>
        </w:rPr>
        <w:t>of doubt, the</w:t>
      </w:r>
      <w:r>
        <w:rPr>
          <w:spacing w:val="-1"/>
          <w:sz w:val="16"/>
        </w:rPr>
        <w:t xml:space="preserve"> </w:t>
      </w:r>
      <w:r>
        <w:rPr>
          <w:sz w:val="16"/>
        </w:rPr>
        <w:t>Assignee/Bank shall have</w:t>
      </w:r>
      <w:r>
        <w:rPr>
          <w:spacing w:val="-1"/>
          <w:sz w:val="16"/>
        </w:rPr>
        <w:t xml:space="preserve"> </w:t>
      </w:r>
      <w:r>
        <w:rPr>
          <w:sz w:val="16"/>
        </w:rPr>
        <w:t>absolute and unfettered right and discretion whether or not to grant to</w:t>
      </w:r>
      <w:r>
        <w:rPr>
          <w:spacing w:val="-1"/>
          <w:sz w:val="16"/>
        </w:rPr>
        <w:t xml:space="preserve"> </w:t>
      </w:r>
      <w:r>
        <w:rPr>
          <w:sz w:val="16"/>
        </w:rPr>
        <w:t>the Purchaser any extension of time. In the event extension of time is refused by the Assignee/Bank, there is no obligation on the Assignee/Bank to provide any reason for its decision whether or not the request was made before or after the said period or before or after the expiration of the Completion Date. (</w:t>
      </w:r>
      <w:proofErr w:type="gramStart"/>
      <w:r>
        <w:rPr>
          <w:sz w:val="16"/>
        </w:rPr>
        <w:t>c )</w:t>
      </w:r>
      <w:proofErr w:type="gramEnd"/>
      <w:r>
        <w:rPr>
          <w:sz w:val="16"/>
        </w:rPr>
        <w:t xml:space="preserve"> In amplification thereto, the Assignee/Bank in extending the Completion Date may impose such further condition(s) as the Assignee/Bank deems fit at</w:t>
      </w:r>
      <w:r>
        <w:rPr>
          <w:spacing w:val="40"/>
          <w:sz w:val="16"/>
        </w:rPr>
        <w:t xml:space="preserve"> </w:t>
      </w:r>
      <w:r>
        <w:rPr>
          <w:sz w:val="16"/>
        </w:rPr>
        <w:t>the Assignee/Bank’s absolute discretion (including and not limited to payment of interest).</w:t>
      </w:r>
    </w:p>
    <w:p w:rsidR="002174DB" w:rsidRDefault="002174DB">
      <w:pPr>
        <w:pStyle w:val="BodyText"/>
      </w:pPr>
    </w:p>
    <w:p w:rsidR="002174DB" w:rsidRDefault="003B6CC5">
      <w:pPr>
        <w:pStyle w:val="Heading5"/>
        <w:numPr>
          <w:ilvl w:val="0"/>
          <w:numId w:val="10"/>
        </w:numPr>
        <w:tabs>
          <w:tab w:val="left" w:pos="538"/>
          <w:tab w:val="left" w:pos="540"/>
        </w:tabs>
        <w:spacing w:before="1"/>
        <w:ind w:right="354"/>
        <w:jc w:val="both"/>
      </w:pPr>
      <w:r>
        <w:t>The Purchaser shall bear and pay all other charges and/or outgoings not specified in the POS whether in arrears, current or contingent, including</w:t>
      </w:r>
      <w:r>
        <w:rPr>
          <w:spacing w:val="-1"/>
        </w:rPr>
        <w:t xml:space="preserve"> </w:t>
      </w:r>
      <w:r>
        <w:t>and</w:t>
      </w:r>
      <w:r>
        <w:rPr>
          <w:spacing w:val="-1"/>
        </w:rPr>
        <w:t xml:space="preserve"> </w:t>
      </w:r>
      <w:r>
        <w:t>not</w:t>
      </w:r>
      <w:r>
        <w:rPr>
          <w:spacing w:val="-2"/>
        </w:rPr>
        <w:t xml:space="preserve"> </w:t>
      </w:r>
      <w:r>
        <w:t>limited</w:t>
      </w:r>
      <w:r>
        <w:rPr>
          <w:spacing w:val="-1"/>
        </w:rPr>
        <w:t xml:space="preserve"> </w:t>
      </w:r>
      <w:r>
        <w:t>to</w:t>
      </w:r>
      <w:r>
        <w:rPr>
          <w:spacing w:val="-4"/>
        </w:rPr>
        <w:t xml:space="preserve"> </w:t>
      </w:r>
      <w:r>
        <w:t>the</w:t>
      </w:r>
      <w:r>
        <w:rPr>
          <w:spacing w:val="-4"/>
        </w:rPr>
        <w:t xml:space="preserve"> </w:t>
      </w:r>
      <w:r>
        <w:t>charges</w:t>
      </w:r>
      <w:r>
        <w:rPr>
          <w:spacing w:val="-3"/>
        </w:rPr>
        <w:t xml:space="preserve"> </w:t>
      </w:r>
      <w:r>
        <w:t>for</w:t>
      </w:r>
      <w:r>
        <w:rPr>
          <w:spacing w:val="-1"/>
        </w:rPr>
        <w:t xml:space="preserve"> </w:t>
      </w:r>
      <w:r>
        <w:t>water,</w:t>
      </w:r>
      <w:r>
        <w:rPr>
          <w:spacing w:val="-3"/>
        </w:rPr>
        <w:t xml:space="preserve"> </w:t>
      </w:r>
      <w:r>
        <w:t>electricity,</w:t>
      </w:r>
      <w:r>
        <w:rPr>
          <w:spacing w:val="-3"/>
        </w:rPr>
        <w:t xml:space="preserve"> </w:t>
      </w:r>
      <w:r>
        <w:t>gas,</w:t>
      </w:r>
      <w:r>
        <w:rPr>
          <w:spacing w:val="-1"/>
        </w:rPr>
        <w:t xml:space="preserve"> </w:t>
      </w:r>
      <w:r>
        <w:t>sewerage,</w:t>
      </w:r>
      <w:r>
        <w:rPr>
          <w:spacing w:val="-3"/>
        </w:rPr>
        <w:t xml:space="preserve"> </w:t>
      </w:r>
      <w:r>
        <w:t>insurance</w:t>
      </w:r>
      <w:r>
        <w:rPr>
          <w:spacing w:val="-3"/>
        </w:rPr>
        <w:t xml:space="preserve"> </w:t>
      </w:r>
      <w:r>
        <w:t>premiums,</w:t>
      </w:r>
      <w:r>
        <w:rPr>
          <w:spacing w:val="-3"/>
        </w:rPr>
        <w:t xml:space="preserve"> </w:t>
      </w:r>
      <w:r>
        <w:t>sinking</w:t>
      </w:r>
      <w:r>
        <w:rPr>
          <w:spacing w:val="-4"/>
        </w:rPr>
        <w:t xml:space="preserve"> </w:t>
      </w:r>
      <w:r>
        <w:t>funds,</w:t>
      </w:r>
      <w:r>
        <w:rPr>
          <w:spacing w:val="-1"/>
        </w:rPr>
        <w:t xml:space="preserve"> </w:t>
      </w:r>
      <w:r>
        <w:t>quit</w:t>
      </w:r>
      <w:r>
        <w:rPr>
          <w:spacing w:val="-2"/>
        </w:rPr>
        <w:t xml:space="preserve"> </w:t>
      </w:r>
      <w:r>
        <w:t>rent, assessment</w:t>
      </w:r>
      <w:r>
        <w:rPr>
          <w:spacing w:val="-2"/>
        </w:rPr>
        <w:t xml:space="preserve"> </w:t>
      </w:r>
      <w:r>
        <w:t>and interest which might be due to any relevant authorities and/or bodies or the Developer.</w:t>
      </w:r>
    </w:p>
    <w:p w:rsidR="002174DB" w:rsidRDefault="002174DB">
      <w:pPr>
        <w:pStyle w:val="BodyText"/>
        <w:rPr>
          <w:rFonts w:ascii="Arial"/>
          <w:b/>
        </w:rPr>
      </w:pPr>
    </w:p>
    <w:p w:rsidR="002174DB" w:rsidRDefault="003B6CC5">
      <w:pPr>
        <w:pStyle w:val="ListParagraph"/>
        <w:numPr>
          <w:ilvl w:val="0"/>
          <w:numId w:val="10"/>
        </w:numPr>
        <w:tabs>
          <w:tab w:val="left" w:pos="538"/>
          <w:tab w:val="left" w:pos="540"/>
        </w:tabs>
        <w:ind w:right="351"/>
        <w:jc w:val="both"/>
        <w:rPr>
          <w:sz w:val="16"/>
        </w:rPr>
      </w:pPr>
      <w:r>
        <w:rPr>
          <w:sz w:val="16"/>
        </w:rPr>
        <w:t>The Purchaser shall within the time frame as stipulated in the POS from the date of the auction sale, if prior confirmation and/or consent as the case may be of the Developer and/or the relevant authorities or bodies for the</w:t>
      </w:r>
      <w:r>
        <w:rPr>
          <w:spacing w:val="-1"/>
          <w:sz w:val="16"/>
        </w:rPr>
        <w:t xml:space="preserve"> </w:t>
      </w:r>
      <w:r>
        <w:rPr>
          <w:sz w:val="16"/>
        </w:rPr>
        <w:t>sale and purchase, the assignment and/or the transfer of the Property to the Purchaser is applicable and necessary, apply to and obtain the said confirmation and/or consent as the case may be from the Developer and/or the relevant authorities or bodies. It shall be the sole and absolute responsibility of the Purchaser to apply for, to obtain and</w:t>
      </w:r>
      <w:r>
        <w:rPr>
          <w:spacing w:val="40"/>
          <w:sz w:val="16"/>
        </w:rPr>
        <w:t xml:space="preserve"> </w:t>
      </w:r>
      <w:r>
        <w:rPr>
          <w:sz w:val="16"/>
        </w:rPr>
        <w:t>to comply with the confirmation</w:t>
      </w:r>
      <w:r>
        <w:rPr>
          <w:spacing w:val="-1"/>
          <w:sz w:val="16"/>
        </w:rPr>
        <w:t xml:space="preserve"> </w:t>
      </w:r>
      <w:r>
        <w:rPr>
          <w:sz w:val="16"/>
        </w:rPr>
        <w:t>and/or</w:t>
      </w:r>
      <w:r>
        <w:rPr>
          <w:spacing w:val="-1"/>
          <w:sz w:val="16"/>
        </w:rPr>
        <w:t xml:space="preserve"> </w:t>
      </w:r>
      <w:r>
        <w:rPr>
          <w:sz w:val="16"/>
        </w:rPr>
        <w:t>consent</w:t>
      </w:r>
      <w:r>
        <w:rPr>
          <w:spacing w:val="-2"/>
          <w:sz w:val="16"/>
        </w:rPr>
        <w:t xml:space="preserve"> </w:t>
      </w:r>
      <w:r>
        <w:rPr>
          <w:sz w:val="16"/>
        </w:rPr>
        <w:t>at</w:t>
      </w:r>
      <w:r>
        <w:rPr>
          <w:spacing w:val="-2"/>
          <w:sz w:val="16"/>
        </w:rPr>
        <w:t xml:space="preserve"> </w:t>
      </w:r>
      <w:r>
        <w:rPr>
          <w:sz w:val="16"/>
        </w:rPr>
        <w:t>the</w:t>
      </w:r>
      <w:r>
        <w:rPr>
          <w:spacing w:val="-4"/>
          <w:sz w:val="16"/>
        </w:rPr>
        <w:t xml:space="preserve"> </w:t>
      </w:r>
      <w:r>
        <w:rPr>
          <w:sz w:val="16"/>
        </w:rPr>
        <w:t>Purchaser’s</w:t>
      </w:r>
      <w:r>
        <w:rPr>
          <w:spacing w:val="-4"/>
          <w:sz w:val="16"/>
        </w:rPr>
        <w:t xml:space="preserve"> </w:t>
      </w:r>
      <w:r>
        <w:rPr>
          <w:sz w:val="16"/>
        </w:rPr>
        <w:t>sole</w:t>
      </w:r>
      <w:r>
        <w:rPr>
          <w:spacing w:val="-3"/>
          <w:sz w:val="16"/>
        </w:rPr>
        <w:t xml:space="preserve"> </w:t>
      </w:r>
      <w:r>
        <w:rPr>
          <w:sz w:val="16"/>
        </w:rPr>
        <w:t>costs</w:t>
      </w:r>
      <w:r>
        <w:rPr>
          <w:spacing w:val="-2"/>
          <w:sz w:val="16"/>
        </w:rPr>
        <w:t xml:space="preserve"> </w:t>
      </w:r>
      <w:r>
        <w:rPr>
          <w:sz w:val="16"/>
        </w:rPr>
        <w:t>and</w:t>
      </w:r>
      <w:r>
        <w:rPr>
          <w:spacing w:val="-1"/>
          <w:sz w:val="16"/>
        </w:rPr>
        <w:t xml:space="preserve"> </w:t>
      </w:r>
      <w:r>
        <w:rPr>
          <w:sz w:val="16"/>
        </w:rPr>
        <w:t>expense.</w:t>
      </w:r>
      <w:r>
        <w:rPr>
          <w:spacing w:val="-2"/>
          <w:sz w:val="16"/>
        </w:rPr>
        <w:t xml:space="preserve"> </w:t>
      </w:r>
      <w:r>
        <w:rPr>
          <w:sz w:val="16"/>
        </w:rPr>
        <w:t>The</w:t>
      </w:r>
      <w:r>
        <w:rPr>
          <w:spacing w:val="-4"/>
          <w:sz w:val="16"/>
        </w:rPr>
        <w:t xml:space="preserve"> </w:t>
      </w:r>
      <w:r>
        <w:rPr>
          <w:sz w:val="16"/>
        </w:rPr>
        <w:t>Assignee/Bank</w:t>
      </w:r>
      <w:r>
        <w:rPr>
          <w:spacing w:val="-2"/>
          <w:sz w:val="16"/>
        </w:rPr>
        <w:t xml:space="preserve"> </w:t>
      </w:r>
      <w:r>
        <w:rPr>
          <w:sz w:val="16"/>
        </w:rPr>
        <w:t>shall not</w:t>
      </w:r>
      <w:r>
        <w:rPr>
          <w:spacing w:val="-2"/>
          <w:sz w:val="16"/>
        </w:rPr>
        <w:t xml:space="preserve"> </w:t>
      </w:r>
      <w:r>
        <w:rPr>
          <w:sz w:val="16"/>
        </w:rPr>
        <w:t>in</w:t>
      </w:r>
      <w:r>
        <w:rPr>
          <w:spacing w:val="-3"/>
          <w:sz w:val="16"/>
        </w:rPr>
        <w:t xml:space="preserve"> </w:t>
      </w:r>
      <w:r>
        <w:rPr>
          <w:sz w:val="16"/>
        </w:rPr>
        <w:t>any way be</w:t>
      </w:r>
      <w:r>
        <w:rPr>
          <w:spacing w:val="-4"/>
          <w:sz w:val="16"/>
        </w:rPr>
        <w:t xml:space="preserve"> </w:t>
      </w:r>
      <w:r>
        <w:rPr>
          <w:sz w:val="16"/>
        </w:rPr>
        <w:t>responsible or</w:t>
      </w:r>
      <w:r>
        <w:rPr>
          <w:spacing w:val="-3"/>
          <w:sz w:val="16"/>
        </w:rPr>
        <w:t xml:space="preserve"> </w:t>
      </w:r>
      <w:r>
        <w:rPr>
          <w:sz w:val="16"/>
        </w:rPr>
        <w:t>liable</w:t>
      </w:r>
      <w:r>
        <w:rPr>
          <w:spacing w:val="-1"/>
          <w:sz w:val="16"/>
        </w:rPr>
        <w:t xml:space="preserve"> </w:t>
      </w:r>
      <w:r>
        <w:rPr>
          <w:sz w:val="16"/>
        </w:rPr>
        <w:t>in</w:t>
      </w:r>
      <w:r>
        <w:rPr>
          <w:spacing w:val="-1"/>
          <w:sz w:val="16"/>
        </w:rPr>
        <w:t xml:space="preserve"> </w:t>
      </w:r>
      <w:r>
        <w:rPr>
          <w:sz w:val="16"/>
        </w:rPr>
        <w:t>connection with any of the aforesaid. The Purchaser shall comply with all the terms and conditions that may be imposed by the Developer and/or the relevant authorities or bodies as the case may be in granting and/or in</w:t>
      </w:r>
      <w:r>
        <w:rPr>
          <w:spacing w:val="40"/>
          <w:sz w:val="16"/>
        </w:rPr>
        <w:t xml:space="preserve"> </w:t>
      </w:r>
      <w:r>
        <w:rPr>
          <w:sz w:val="16"/>
        </w:rPr>
        <w:t xml:space="preserve">the said confirmation and/or consent to the sale and purchase, the assignment and/or the transfer to the Purchaser within whichever is the shorter of the said </w:t>
      </w:r>
      <w:r>
        <w:rPr>
          <w:sz w:val="16"/>
          <w:u w:val="single"/>
        </w:rPr>
        <w:t xml:space="preserve">time frame as stipulated in the POS </w:t>
      </w:r>
      <w:r>
        <w:rPr>
          <w:sz w:val="16"/>
        </w:rPr>
        <w:t>from the date of the auction sale or such period as may be specified by the Developer and/or relevant authorities or bodies and shall keep the Assignee/Bank and the Assignee/Bank’s solicitors informed</w:t>
      </w:r>
      <w:r>
        <w:rPr>
          <w:spacing w:val="-1"/>
          <w:sz w:val="16"/>
        </w:rPr>
        <w:t xml:space="preserve"> </w:t>
      </w:r>
      <w:r>
        <w:rPr>
          <w:sz w:val="16"/>
        </w:rPr>
        <w:t>at all</w:t>
      </w:r>
      <w:r>
        <w:rPr>
          <w:spacing w:val="-2"/>
          <w:sz w:val="16"/>
        </w:rPr>
        <w:t xml:space="preserve"> </w:t>
      </w:r>
      <w:r>
        <w:rPr>
          <w:sz w:val="16"/>
        </w:rPr>
        <w:t>times of</w:t>
      </w:r>
      <w:r>
        <w:rPr>
          <w:spacing w:val="-2"/>
          <w:sz w:val="16"/>
        </w:rPr>
        <w:t xml:space="preserve"> </w:t>
      </w:r>
      <w:r>
        <w:rPr>
          <w:sz w:val="16"/>
        </w:rPr>
        <w:t>the</w:t>
      </w:r>
      <w:r>
        <w:rPr>
          <w:spacing w:val="-1"/>
          <w:sz w:val="16"/>
        </w:rPr>
        <w:t xml:space="preserve"> </w:t>
      </w:r>
      <w:r>
        <w:rPr>
          <w:sz w:val="16"/>
        </w:rPr>
        <w:t>development in</w:t>
      </w:r>
      <w:r>
        <w:rPr>
          <w:spacing w:val="-3"/>
          <w:sz w:val="16"/>
        </w:rPr>
        <w:t xml:space="preserve"> </w:t>
      </w:r>
      <w:r>
        <w:rPr>
          <w:sz w:val="16"/>
        </w:rPr>
        <w:t>that</w:t>
      </w:r>
      <w:r>
        <w:rPr>
          <w:spacing w:val="-2"/>
          <w:sz w:val="16"/>
        </w:rPr>
        <w:t xml:space="preserve"> </w:t>
      </w:r>
      <w:r>
        <w:rPr>
          <w:sz w:val="16"/>
        </w:rPr>
        <w:t>respect.</w:t>
      </w:r>
      <w:r>
        <w:rPr>
          <w:spacing w:val="-2"/>
          <w:sz w:val="16"/>
        </w:rPr>
        <w:t xml:space="preserve"> </w:t>
      </w:r>
      <w:r>
        <w:rPr>
          <w:sz w:val="16"/>
        </w:rPr>
        <w:t>All</w:t>
      </w:r>
      <w:r>
        <w:rPr>
          <w:spacing w:val="-2"/>
          <w:sz w:val="16"/>
        </w:rPr>
        <w:t xml:space="preserve"> </w:t>
      </w:r>
      <w:r>
        <w:rPr>
          <w:sz w:val="16"/>
        </w:rPr>
        <w:t>fees,</w:t>
      </w:r>
      <w:r>
        <w:rPr>
          <w:spacing w:val="-2"/>
          <w:sz w:val="16"/>
        </w:rPr>
        <w:t xml:space="preserve"> </w:t>
      </w:r>
      <w:r>
        <w:rPr>
          <w:sz w:val="16"/>
        </w:rPr>
        <w:t>charges</w:t>
      </w:r>
      <w:r>
        <w:rPr>
          <w:spacing w:val="-2"/>
          <w:sz w:val="16"/>
        </w:rPr>
        <w:t xml:space="preserve"> </w:t>
      </w:r>
      <w:r>
        <w:rPr>
          <w:sz w:val="16"/>
        </w:rPr>
        <w:t>and</w:t>
      </w:r>
      <w:r>
        <w:rPr>
          <w:spacing w:val="-1"/>
          <w:sz w:val="16"/>
        </w:rPr>
        <w:t xml:space="preserve"> </w:t>
      </w:r>
      <w:r>
        <w:rPr>
          <w:sz w:val="16"/>
        </w:rPr>
        <w:t>expenses in</w:t>
      </w:r>
      <w:r>
        <w:rPr>
          <w:spacing w:val="-3"/>
          <w:sz w:val="16"/>
        </w:rPr>
        <w:t xml:space="preserve"> </w:t>
      </w:r>
      <w:r>
        <w:rPr>
          <w:sz w:val="16"/>
        </w:rPr>
        <w:t>connection</w:t>
      </w:r>
      <w:r>
        <w:rPr>
          <w:spacing w:val="-1"/>
          <w:sz w:val="16"/>
        </w:rPr>
        <w:t xml:space="preserve"> </w:t>
      </w:r>
      <w:r>
        <w:rPr>
          <w:sz w:val="16"/>
        </w:rPr>
        <w:t>with</w:t>
      </w:r>
      <w:r>
        <w:rPr>
          <w:spacing w:val="-1"/>
          <w:sz w:val="16"/>
        </w:rPr>
        <w:t xml:space="preserve"> </w:t>
      </w:r>
      <w:r>
        <w:rPr>
          <w:sz w:val="16"/>
        </w:rPr>
        <w:t>or</w:t>
      </w:r>
      <w:r>
        <w:rPr>
          <w:spacing w:val="-4"/>
          <w:sz w:val="16"/>
        </w:rPr>
        <w:t xml:space="preserve"> </w:t>
      </w:r>
      <w:r>
        <w:rPr>
          <w:sz w:val="16"/>
        </w:rPr>
        <w:t>incidental</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application</w:t>
      </w:r>
      <w:r>
        <w:rPr>
          <w:spacing w:val="-1"/>
          <w:sz w:val="16"/>
        </w:rPr>
        <w:t xml:space="preserve"> </w:t>
      </w:r>
      <w:r>
        <w:rPr>
          <w:sz w:val="16"/>
        </w:rPr>
        <w:t>for, the attainment of and the compliance with the terms and conditions of the said confirmation and/or consent shall be borne by the Purchaser.</w:t>
      </w:r>
    </w:p>
    <w:p w:rsidR="002174DB" w:rsidRDefault="002174DB">
      <w:pPr>
        <w:pStyle w:val="BodyText"/>
        <w:spacing w:before="1"/>
      </w:pPr>
    </w:p>
    <w:p w:rsidR="002174DB" w:rsidRDefault="003B6CC5">
      <w:pPr>
        <w:pStyle w:val="ListParagraph"/>
        <w:numPr>
          <w:ilvl w:val="0"/>
          <w:numId w:val="10"/>
        </w:numPr>
        <w:tabs>
          <w:tab w:val="left" w:pos="537"/>
          <w:tab w:val="left" w:pos="540"/>
        </w:tabs>
        <w:ind w:right="351"/>
        <w:jc w:val="both"/>
        <w:rPr>
          <w:sz w:val="16"/>
        </w:rPr>
      </w:pPr>
      <w:r>
        <w:rPr>
          <w:sz w:val="16"/>
        </w:rPr>
        <w:t>Any intending bidder who intends to bid on behalf of another person, body corporate or firm is required to deposit with the Auctioneer prior to the auction</w:t>
      </w:r>
      <w:r>
        <w:rPr>
          <w:spacing w:val="-4"/>
          <w:sz w:val="16"/>
        </w:rPr>
        <w:t xml:space="preserve"> </w:t>
      </w:r>
      <w:r>
        <w:rPr>
          <w:sz w:val="16"/>
        </w:rPr>
        <w:t>sale</w:t>
      </w:r>
      <w:r>
        <w:rPr>
          <w:spacing w:val="-1"/>
          <w:sz w:val="16"/>
        </w:rPr>
        <w:t xml:space="preserve"> </w:t>
      </w:r>
      <w:r>
        <w:rPr>
          <w:sz w:val="16"/>
        </w:rPr>
        <w:t>an</w:t>
      </w:r>
      <w:r>
        <w:rPr>
          <w:spacing w:val="-1"/>
          <w:sz w:val="16"/>
        </w:rPr>
        <w:t xml:space="preserve"> </w:t>
      </w:r>
      <w:r>
        <w:rPr>
          <w:sz w:val="16"/>
        </w:rPr>
        <w:t>authority</w:t>
      </w:r>
      <w:r>
        <w:rPr>
          <w:spacing w:val="-2"/>
          <w:sz w:val="16"/>
        </w:rPr>
        <w:t xml:space="preserve"> </w:t>
      </w:r>
      <w:r>
        <w:rPr>
          <w:sz w:val="16"/>
        </w:rPr>
        <w:t>letter</w:t>
      </w:r>
      <w:r>
        <w:rPr>
          <w:spacing w:val="-1"/>
          <w:sz w:val="16"/>
        </w:rPr>
        <w:t xml:space="preserve"> </w:t>
      </w:r>
      <w:r>
        <w:rPr>
          <w:sz w:val="16"/>
        </w:rPr>
        <w:t>to</w:t>
      </w:r>
      <w:r>
        <w:rPr>
          <w:spacing w:val="-3"/>
          <w:sz w:val="16"/>
        </w:rPr>
        <w:t xml:space="preserve"> </w:t>
      </w:r>
      <w:r>
        <w:rPr>
          <w:sz w:val="16"/>
        </w:rPr>
        <w:t>state</w:t>
      </w:r>
      <w:r>
        <w:rPr>
          <w:spacing w:val="-1"/>
          <w:sz w:val="16"/>
        </w:rPr>
        <w:t xml:space="preserve"> </w:t>
      </w:r>
      <w:r>
        <w:rPr>
          <w:sz w:val="16"/>
        </w:rPr>
        <w:t>that he/she</w:t>
      </w:r>
      <w:r>
        <w:rPr>
          <w:spacing w:val="-1"/>
          <w:sz w:val="16"/>
        </w:rPr>
        <w:t xml:space="preserve"> </w:t>
      </w:r>
      <w:r>
        <w:rPr>
          <w:sz w:val="16"/>
        </w:rPr>
        <w:t>is acting</w:t>
      </w:r>
      <w:r>
        <w:rPr>
          <w:spacing w:val="-1"/>
          <w:sz w:val="16"/>
        </w:rPr>
        <w:t xml:space="preserve"> </w:t>
      </w:r>
      <w:r>
        <w:rPr>
          <w:sz w:val="16"/>
        </w:rPr>
        <w:t>on</w:t>
      </w:r>
      <w:r>
        <w:rPr>
          <w:spacing w:val="-1"/>
          <w:sz w:val="16"/>
        </w:rPr>
        <w:t xml:space="preserve"> </w:t>
      </w:r>
      <w:r>
        <w:rPr>
          <w:sz w:val="16"/>
        </w:rPr>
        <w:t>behalf</w:t>
      </w:r>
      <w:r>
        <w:rPr>
          <w:spacing w:val="-2"/>
          <w:sz w:val="16"/>
        </w:rPr>
        <w:t xml:space="preserve"> </w:t>
      </w:r>
      <w:r>
        <w:rPr>
          <w:sz w:val="16"/>
        </w:rPr>
        <w:t>of another</w:t>
      </w:r>
      <w:r>
        <w:rPr>
          <w:spacing w:val="-1"/>
          <w:sz w:val="16"/>
        </w:rPr>
        <w:t xml:space="preserve"> </w:t>
      </w:r>
      <w:r>
        <w:rPr>
          <w:sz w:val="16"/>
        </w:rPr>
        <w:t>person,</w:t>
      </w:r>
      <w:r>
        <w:rPr>
          <w:spacing w:val="-2"/>
          <w:sz w:val="16"/>
        </w:rPr>
        <w:t xml:space="preserve"> </w:t>
      </w:r>
      <w:r>
        <w:rPr>
          <w:sz w:val="16"/>
        </w:rPr>
        <w:t>body</w:t>
      </w:r>
      <w:r>
        <w:rPr>
          <w:spacing w:val="-2"/>
          <w:sz w:val="16"/>
        </w:rPr>
        <w:t xml:space="preserve"> </w:t>
      </w:r>
      <w:r>
        <w:rPr>
          <w:sz w:val="16"/>
        </w:rPr>
        <w:t>corporate</w:t>
      </w:r>
      <w:r>
        <w:rPr>
          <w:spacing w:val="-1"/>
          <w:sz w:val="16"/>
        </w:rPr>
        <w:t xml:space="preserve"> </w:t>
      </w:r>
      <w:r>
        <w:rPr>
          <w:sz w:val="16"/>
        </w:rPr>
        <w:t>or</w:t>
      </w:r>
      <w:r>
        <w:rPr>
          <w:spacing w:val="-1"/>
          <w:sz w:val="16"/>
        </w:rPr>
        <w:t xml:space="preserve"> </w:t>
      </w:r>
      <w:r>
        <w:rPr>
          <w:sz w:val="16"/>
        </w:rPr>
        <w:t>firm and</w:t>
      </w:r>
      <w:r>
        <w:rPr>
          <w:spacing w:val="-1"/>
          <w:sz w:val="16"/>
        </w:rPr>
        <w:t xml:space="preserve"> </w:t>
      </w:r>
      <w:r>
        <w:rPr>
          <w:sz w:val="16"/>
        </w:rPr>
        <w:t>he/she</w:t>
      </w:r>
      <w:r>
        <w:rPr>
          <w:spacing w:val="-1"/>
          <w:sz w:val="16"/>
        </w:rPr>
        <w:t xml:space="preserve"> </w:t>
      </w:r>
      <w:r>
        <w:rPr>
          <w:sz w:val="16"/>
        </w:rPr>
        <w:t xml:space="preserve">is </w:t>
      </w:r>
      <w:proofErr w:type="spellStart"/>
      <w:r>
        <w:rPr>
          <w:sz w:val="16"/>
        </w:rPr>
        <w:t>authorised</w:t>
      </w:r>
      <w:proofErr w:type="spellEnd"/>
      <w:r>
        <w:rPr>
          <w:spacing w:val="-3"/>
          <w:sz w:val="16"/>
        </w:rPr>
        <w:t xml:space="preserve"> </w:t>
      </w:r>
      <w:r>
        <w:rPr>
          <w:sz w:val="16"/>
        </w:rPr>
        <w:t>to</w:t>
      </w:r>
      <w:r>
        <w:rPr>
          <w:spacing w:val="-1"/>
          <w:sz w:val="16"/>
        </w:rPr>
        <w:t xml:space="preserve"> </w:t>
      </w:r>
      <w:r>
        <w:rPr>
          <w:sz w:val="16"/>
        </w:rPr>
        <w:t>sign</w:t>
      </w:r>
      <w:r>
        <w:rPr>
          <w:spacing w:val="-1"/>
          <w:sz w:val="16"/>
        </w:rPr>
        <w:t xml:space="preserve"> </w:t>
      </w:r>
      <w:r>
        <w:rPr>
          <w:sz w:val="16"/>
        </w:rPr>
        <w:t>all the necessary documents</w:t>
      </w:r>
      <w:r>
        <w:rPr>
          <w:spacing w:val="-1"/>
          <w:sz w:val="16"/>
        </w:rPr>
        <w:t xml:space="preserve"> </w:t>
      </w:r>
      <w:r>
        <w:rPr>
          <w:sz w:val="16"/>
          <w:u w:val="single"/>
        </w:rPr>
        <w:t>including</w:t>
      </w:r>
      <w:r>
        <w:rPr>
          <w:spacing w:val="-2"/>
          <w:sz w:val="16"/>
          <w:u w:val="single"/>
        </w:rPr>
        <w:t xml:space="preserve"> </w:t>
      </w:r>
      <w:r>
        <w:rPr>
          <w:sz w:val="16"/>
          <w:u w:val="single"/>
        </w:rPr>
        <w:t>the</w:t>
      </w:r>
      <w:r>
        <w:rPr>
          <w:spacing w:val="-2"/>
          <w:sz w:val="16"/>
          <w:u w:val="single"/>
        </w:rPr>
        <w:t xml:space="preserve"> </w:t>
      </w:r>
      <w:r>
        <w:rPr>
          <w:sz w:val="16"/>
          <w:u w:val="single"/>
        </w:rPr>
        <w:t>Memorandum</w:t>
      </w:r>
      <w:r>
        <w:rPr>
          <w:spacing w:val="-1"/>
          <w:sz w:val="16"/>
          <w:u w:val="single"/>
        </w:rPr>
        <w:t xml:space="preserve"> </w:t>
      </w:r>
      <w:r>
        <w:rPr>
          <w:sz w:val="16"/>
          <w:u w:val="single"/>
        </w:rPr>
        <w:t>of</w:t>
      </w:r>
      <w:r>
        <w:rPr>
          <w:spacing w:val="-1"/>
          <w:sz w:val="16"/>
          <w:u w:val="single"/>
        </w:rPr>
        <w:t xml:space="preserve"> </w:t>
      </w:r>
      <w:r>
        <w:rPr>
          <w:sz w:val="16"/>
          <w:u w:val="single"/>
        </w:rPr>
        <w:t>Sale</w:t>
      </w:r>
      <w:r>
        <w:rPr>
          <w:sz w:val="16"/>
        </w:rPr>
        <w:t>.</w:t>
      </w:r>
      <w:r>
        <w:rPr>
          <w:spacing w:val="-3"/>
          <w:sz w:val="16"/>
        </w:rPr>
        <w:t xml:space="preserve"> </w:t>
      </w:r>
      <w:r>
        <w:rPr>
          <w:sz w:val="16"/>
        </w:rPr>
        <w:t>All</w:t>
      </w:r>
      <w:r>
        <w:rPr>
          <w:spacing w:val="-3"/>
          <w:sz w:val="16"/>
        </w:rPr>
        <w:t xml:space="preserve"> </w:t>
      </w:r>
      <w:r>
        <w:rPr>
          <w:sz w:val="16"/>
        </w:rPr>
        <w:t>intending</w:t>
      </w:r>
      <w:r>
        <w:rPr>
          <w:spacing w:val="-2"/>
          <w:sz w:val="16"/>
        </w:rPr>
        <w:t xml:space="preserve"> </w:t>
      </w:r>
      <w:r>
        <w:rPr>
          <w:sz w:val="16"/>
        </w:rPr>
        <w:t>bidders shall</w:t>
      </w:r>
      <w:r>
        <w:rPr>
          <w:spacing w:val="-1"/>
          <w:sz w:val="16"/>
        </w:rPr>
        <w:t xml:space="preserve"> </w:t>
      </w:r>
      <w:r>
        <w:rPr>
          <w:sz w:val="16"/>
        </w:rPr>
        <w:t>be</w:t>
      </w:r>
      <w:r>
        <w:rPr>
          <w:spacing w:val="-2"/>
          <w:sz w:val="16"/>
        </w:rPr>
        <w:t xml:space="preserve"> </w:t>
      </w:r>
      <w:r>
        <w:rPr>
          <w:sz w:val="16"/>
        </w:rPr>
        <w:t>required</w:t>
      </w:r>
      <w:r>
        <w:rPr>
          <w:spacing w:val="-2"/>
          <w:sz w:val="16"/>
        </w:rPr>
        <w:t xml:space="preserve"> </w:t>
      </w:r>
      <w:r>
        <w:rPr>
          <w:sz w:val="16"/>
        </w:rPr>
        <w:t>to</w:t>
      </w:r>
      <w:r>
        <w:rPr>
          <w:spacing w:val="-4"/>
          <w:sz w:val="16"/>
        </w:rPr>
        <w:t xml:space="preserve"> </w:t>
      </w:r>
      <w:r>
        <w:rPr>
          <w:sz w:val="16"/>
        </w:rPr>
        <w:t>verify</w:t>
      </w:r>
      <w:r>
        <w:rPr>
          <w:spacing w:val="-3"/>
          <w:sz w:val="16"/>
        </w:rPr>
        <w:t xml:space="preserve"> </w:t>
      </w:r>
      <w:r>
        <w:rPr>
          <w:sz w:val="16"/>
        </w:rPr>
        <w:t>their</w:t>
      </w:r>
      <w:r>
        <w:rPr>
          <w:spacing w:val="-2"/>
          <w:sz w:val="16"/>
        </w:rPr>
        <w:t xml:space="preserve"> </w:t>
      </w:r>
      <w:r>
        <w:rPr>
          <w:sz w:val="16"/>
        </w:rPr>
        <w:t>identities by</w:t>
      </w:r>
      <w:r>
        <w:rPr>
          <w:spacing w:val="-3"/>
          <w:sz w:val="16"/>
        </w:rPr>
        <w:t xml:space="preserve"> </w:t>
      </w:r>
      <w:r>
        <w:rPr>
          <w:sz w:val="16"/>
        </w:rPr>
        <w:t>showing</w:t>
      </w:r>
      <w:r>
        <w:rPr>
          <w:spacing w:val="40"/>
          <w:sz w:val="16"/>
        </w:rPr>
        <w:t xml:space="preserve"> </w:t>
      </w:r>
      <w:r>
        <w:rPr>
          <w:sz w:val="16"/>
        </w:rPr>
        <w:t>to</w:t>
      </w:r>
      <w:r>
        <w:rPr>
          <w:spacing w:val="-4"/>
          <w:sz w:val="16"/>
        </w:rPr>
        <w:t xml:space="preserve"> </w:t>
      </w:r>
      <w:r>
        <w:rPr>
          <w:sz w:val="16"/>
        </w:rPr>
        <w:t>the</w:t>
      </w:r>
      <w:r>
        <w:rPr>
          <w:spacing w:val="-2"/>
          <w:sz w:val="16"/>
        </w:rPr>
        <w:t xml:space="preserve"> </w:t>
      </w:r>
      <w:r>
        <w:rPr>
          <w:sz w:val="16"/>
        </w:rPr>
        <w:t xml:space="preserve">Auctioneer their identity cards prior to the commencement of the </w:t>
      </w:r>
      <w:proofErr w:type="spellStart"/>
      <w:r>
        <w:rPr>
          <w:sz w:val="16"/>
        </w:rPr>
        <w:t>auction,failing</w:t>
      </w:r>
      <w:proofErr w:type="spellEnd"/>
      <w:r>
        <w:rPr>
          <w:sz w:val="16"/>
        </w:rPr>
        <w:t xml:space="preserve"> </w:t>
      </w:r>
      <w:proofErr w:type="spellStart"/>
      <w:r>
        <w:rPr>
          <w:sz w:val="16"/>
        </w:rPr>
        <w:t>which,they</w:t>
      </w:r>
      <w:proofErr w:type="spellEnd"/>
      <w:r>
        <w:rPr>
          <w:sz w:val="16"/>
        </w:rPr>
        <w:t xml:space="preserve"> shall not be entitled to bid.</w:t>
      </w:r>
    </w:p>
    <w:p w:rsidR="002174DB" w:rsidRDefault="003B6CC5">
      <w:pPr>
        <w:pStyle w:val="ListParagraph"/>
        <w:numPr>
          <w:ilvl w:val="0"/>
          <w:numId w:val="10"/>
        </w:numPr>
        <w:tabs>
          <w:tab w:val="left" w:pos="537"/>
          <w:tab w:val="left" w:pos="540"/>
        </w:tabs>
        <w:spacing w:before="183"/>
        <w:ind w:right="353"/>
        <w:jc w:val="both"/>
        <w:rPr>
          <w:sz w:val="16"/>
        </w:rPr>
      </w:pPr>
      <w:r>
        <w:rPr>
          <w:sz w:val="16"/>
        </w:rPr>
        <w:t>Subject to the reserve price, the highest bidder being so allowed by the Auctioneer shall be the Purchaser but the Auctioneer reserves the right to regulate the bidding and the conduct of the auction sale and shall have the sole right to refuse any bid or bids without giving any reason for such refusal. The</w:t>
      </w:r>
      <w:r>
        <w:rPr>
          <w:spacing w:val="-2"/>
          <w:sz w:val="16"/>
        </w:rPr>
        <w:t xml:space="preserve"> </w:t>
      </w:r>
      <w:r>
        <w:rPr>
          <w:sz w:val="16"/>
        </w:rPr>
        <w:t>Auctioneer reserves the right to</w:t>
      </w:r>
      <w:r>
        <w:rPr>
          <w:spacing w:val="-1"/>
          <w:sz w:val="16"/>
        </w:rPr>
        <w:t xml:space="preserve"> </w:t>
      </w:r>
      <w:r>
        <w:rPr>
          <w:sz w:val="16"/>
        </w:rPr>
        <w:t>alter, add</w:t>
      </w:r>
      <w:r>
        <w:rPr>
          <w:spacing w:val="-1"/>
          <w:sz w:val="16"/>
        </w:rPr>
        <w:t xml:space="preserve"> </w:t>
      </w:r>
      <w:r>
        <w:rPr>
          <w:sz w:val="16"/>
        </w:rPr>
        <w:t>to</w:t>
      </w:r>
      <w:r>
        <w:rPr>
          <w:spacing w:val="-1"/>
          <w:sz w:val="16"/>
        </w:rPr>
        <w:t xml:space="preserve"> </w:t>
      </w:r>
      <w:r>
        <w:rPr>
          <w:sz w:val="16"/>
        </w:rPr>
        <w:t>or in</w:t>
      </w:r>
      <w:r>
        <w:rPr>
          <w:spacing w:val="-1"/>
          <w:sz w:val="16"/>
        </w:rPr>
        <w:t xml:space="preserve"> </w:t>
      </w:r>
      <w:r>
        <w:rPr>
          <w:sz w:val="16"/>
        </w:rPr>
        <w:t>any way amend</w:t>
      </w:r>
      <w:r>
        <w:rPr>
          <w:spacing w:val="-1"/>
          <w:sz w:val="16"/>
        </w:rPr>
        <w:t xml:space="preserve"> </w:t>
      </w:r>
      <w:r>
        <w:rPr>
          <w:sz w:val="16"/>
        </w:rPr>
        <w:t>these</w:t>
      </w:r>
      <w:r>
        <w:rPr>
          <w:spacing w:val="-1"/>
          <w:sz w:val="16"/>
        </w:rPr>
        <w:t xml:space="preserve"> </w:t>
      </w:r>
      <w:r>
        <w:rPr>
          <w:sz w:val="16"/>
        </w:rPr>
        <w:t>conditions of</w:t>
      </w:r>
      <w:r>
        <w:rPr>
          <w:spacing w:val="-2"/>
          <w:sz w:val="16"/>
        </w:rPr>
        <w:t xml:space="preserve"> </w:t>
      </w:r>
      <w:r>
        <w:rPr>
          <w:sz w:val="16"/>
        </w:rPr>
        <w:t>sale</w:t>
      </w:r>
      <w:r>
        <w:rPr>
          <w:spacing w:val="-1"/>
          <w:sz w:val="16"/>
        </w:rPr>
        <w:t xml:space="preserve"> </w:t>
      </w:r>
      <w:r>
        <w:rPr>
          <w:sz w:val="16"/>
        </w:rPr>
        <w:t>at any time</w:t>
      </w:r>
      <w:r>
        <w:rPr>
          <w:spacing w:val="-1"/>
          <w:sz w:val="16"/>
        </w:rPr>
        <w:t xml:space="preserve"> </w:t>
      </w:r>
      <w:r>
        <w:rPr>
          <w:sz w:val="16"/>
        </w:rPr>
        <w:t>prior</w:t>
      </w:r>
      <w:r>
        <w:rPr>
          <w:spacing w:val="-2"/>
          <w:sz w:val="16"/>
        </w:rPr>
        <w:t xml:space="preserve"> </w:t>
      </w:r>
      <w:r>
        <w:rPr>
          <w:sz w:val="16"/>
        </w:rPr>
        <w:t>to</w:t>
      </w:r>
      <w:r>
        <w:rPr>
          <w:spacing w:val="-1"/>
          <w:sz w:val="16"/>
        </w:rPr>
        <w:t xml:space="preserve"> </w:t>
      </w:r>
      <w:r>
        <w:rPr>
          <w:sz w:val="16"/>
        </w:rPr>
        <w:t>the</w:t>
      </w:r>
      <w:r>
        <w:rPr>
          <w:spacing w:val="-1"/>
          <w:sz w:val="16"/>
        </w:rPr>
        <w:t xml:space="preserve"> </w:t>
      </w:r>
      <w:r>
        <w:rPr>
          <w:sz w:val="16"/>
        </w:rPr>
        <w:t>sale.</w:t>
      </w:r>
      <w:r>
        <w:rPr>
          <w:spacing w:val="-2"/>
          <w:sz w:val="16"/>
        </w:rPr>
        <w:t xml:space="preserve"> </w:t>
      </w:r>
      <w:r>
        <w:rPr>
          <w:sz w:val="16"/>
        </w:rPr>
        <w:t>In</w:t>
      </w:r>
      <w:r>
        <w:rPr>
          <w:spacing w:val="-1"/>
          <w:sz w:val="16"/>
        </w:rPr>
        <w:t xml:space="preserve"> </w:t>
      </w:r>
      <w:r>
        <w:rPr>
          <w:sz w:val="16"/>
        </w:rPr>
        <w:t>the case of any dispute</w:t>
      </w:r>
      <w:r>
        <w:rPr>
          <w:spacing w:val="-1"/>
          <w:sz w:val="16"/>
        </w:rPr>
        <w:t xml:space="preserve"> </w:t>
      </w:r>
      <w:r>
        <w:rPr>
          <w:sz w:val="16"/>
        </w:rPr>
        <w:t>as</w:t>
      </w:r>
      <w:r>
        <w:rPr>
          <w:spacing w:val="-2"/>
          <w:sz w:val="16"/>
        </w:rPr>
        <w:t xml:space="preserve"> </w:t>
      </w:r>
      <w:r>
        <w:rPr>
          <w:sz w:val="16"/>
        </w:rPr>
        <w:t>to any bid</w:t>
      </w:r>
      <w:r>
        <w:rPr>
          <w:spacing w:val="-1"/>
          <w:sz w:val="16"/>
        </w:rPr>
        <w:t xml:space="preserve"> </w:t>
      </w:r>
      <w:r>
        <w:rPr>
          <w:sz w:val="16"/>
        </w:rPr>
        <w:t>or</w:t>
      </w:r>
      <w:r>
        <w:rPr>
          <w:spacing w:val="-1"/>
          <w:sz w:val="16"/>
        </w:rPr>
        <w:t xml:space="preserve"> </w:t>
      </w:r>
      <w:r>
        <w:rPr>
          <w:sz w:val="16"/>
        </w:rPr>
        <w:t>any dispute arising</w:t>
      </w:r>
      <w:r>
        <w:rPr>
          <w:spacing w:val="-1"/>
          <w:sz w:val="16"/>
        </w:rPr>
        <w:t xml:space="preserve"> </w:t>
      </w:r>
      <w:r>
        <w:rPr>
          <w:sz w:val="16"/>
        </w:rPr>
        <w:t>prior</w:t>
      </w:r>
      <w:r>
        <w:rPr>
          <w:spacing w:val="-2"/>
          <w:sz w:val="16"/>
        </w:rPr>
        <w:t xml:space="preserve"> </w:t>
      </w:r>
      <w:r>
        <w:rPr>
          <w:sz w:val="16"/>
        </w:rPr>
        <w:t>to, during or</w:t>
      </w:r>
      <w:r>
        <w:rPr>
          <w:spacing w:val="-1"/>
          <w:sz w:val="16"/>
        </w:rPr>
        <w:t xml:space="preserve"> </w:t>
      </w:r>
      <w:r>
        <w:rPr>
          <w:sz w:val="16"/>
        </w:rPr>
        <w:t>resulting from the</w:t>
      </w:r>
      <w:r>
        <w:rPr>
          <w:spacing w:val="-1"/>
          <w:sz w:val="16"/>
        </w:rPr>
        <w:t xml:space="preserve"> </w:t>
      </w:r>
      <w:r>
        <w:rPr>
          <w:sz w:val="16"/>
        </w:rPr>
        <w:t>auction</w:t>
      </w:r>
      <w:r>
        <w:rPr>
          <w:spacing w:val="-1"/>
          <w:sz w:val="16"/>
        </w:rPr>
        <w:t xml:space="preserve"> </w:t>
      </w:r>
      <w:r>
        <w:rPr>
          <w:sz w:val="16"/>
        </w:rPr>
        <w:t>sale, the</w:t>
      </w:r>
      <w:r>
        <w:rPr>
          <w:spacing w:val="-1"/>
          <w:sz w:val="16"/>
        </w:rPr>
        <w:t xml:space="preserve"> </w:t>
      </w:r>
      <w:r>
        <w:rPr>
          <w:sz w:val="16"/>
        </w:rPr>
        <w:t>auctioneer may at his own</w:t>
      </w:r>
      <w:r>
        <w:rPr>
          <w:spacing w:val="-1"/>
          <w:sz w:val="16"/>
        </w:rPr>
        <w:t xml:space="preserve"> </w:t>
      </w:r>
      <w:r>
        <w:rPr>
          <w:sz w:val="16"/>
        </w:rPr>
        <w:t>option</w:t>
      </w:r>
      <w:r>
        <w:rPr>
          <w:spacing w:val="-1"/>
          <w:sz w:val="16"/>
        </w:rPr>
        <w:t xml:space="preserve"> </w:t>
      </w:r>
      <w:r>
        <w:rPr>
          <w:sz w:val="16"/>
        </w:rPr>
        <w:t>forthwith determine the dispute or put the property up again for sale or put the property at the last undisputed bid or withdraw the property from auction sale, and the decision of the Auctioneer shall be final and binding in all respects and for all purpose whatsoever.</w:t>
      </w:r>
    </w:p>
    <w:p w:rsidR="002174DB" w:rsidRDefault="002174DB">
      <w:pPr>
        <w:pStyle w:val="BodyText"/>
        <w:spacing w:before="1"/>
      </w:pPr>
    </w:p>
    <w:p w:rsidR="002174DB" w:rsidRDefault="003B6CC5">
      <w:pPr>
        <w:pStyle w:val="ListParagraph"/>
        <w:numPr>
          <w:ilvl w:val="0"/>
          <w:numId w:val="10"/>
        </w:numPr>
        <w:tabs>
          <w:tab w:val="left" w:pos="537"/>
          <w:tab w:val="left" w:pos="540"/>
        </w:tabs>
        <w:ind w:right="352"/>
        <w:jc w:val="both"/>
        <w:rPr>
          <w:sz w:val="16"/>
        </w:rPr>
      </w:pPr>
      <w:r>
        <w:rPr>
          <w:sz w:val="16"/>
        </w:rPr>
        <w:t>If it is deemed expedient, the Assignee/Bank may but without any obligation to do so, apply to and obtain from the</w:t>
      </w:r>
      <w:r>
        <w:rPr>
          <w:spacing w:val="80"/>
          <w:sz w:val="16"/>
        </w:rPr>
        <w:t xml:space="preserve"> </w:t>
      </w:r>
      <w:r>
        <w:rPr>
          <w:sz w:val="16"/>
        </w:rPr>
        <w:t>Developer and/or relevant authorities or bodies the outstanding charges payable or the confirmation and/or consent (if applicable and necessary) to the sale and purchase, the assignment and/or the transfer of the Property to the Purchaser. For avoidance of doubt and notwithstanding the foregoing, the responsibility and the onus to apply and obtain from the Developer and/or the relevant authorities or bodies the outstanding charges payable and the confirmation and/or consent (if applicable and necessary) shall rest and remain solely and absolutely with the Purchaser.</w:t>
      </w:r>
    </w:p>
    <w:p w:rsidR="002174DB" w:rsidRDefault="002174DB">
      <w:pPr>
        <w:pStyle w:val="BodyText"/>
        <w:spacing w:before="1"/>
      </w:pPr>
    </w:p>
    <w:p w:rsidR="002174DB" w:rsidRDefault="003B6CC5">
      <w:pPr>
        <w:pStyle w:val="ListParagraph"/>
        <w:numPr>
          <w:ilvl w:val="0"/>
          <w:numId w:val="10"/>
        </w:numPr>
        <w:tabs>
          <w:tab w:val="left" w:pos="537"/>
          <w:tab w:val="left" w:pos="540"/>
        </w:tabs>
        <w:ind w:right="355"/>
        <w:jc w:val="both"/>
        <w:rPr>
          <w:sz w:val="16"/>
        </w:rPr>
      </w:pPr>
      <w:r>
        <w:rPr>
          <w:sz w:val="16"/>
        </w:rPr>
        <w:t xml:space="preserve">In the event there is any restriction-in-interest on the property it is the duty of the Purchaser to comply with the restriction-in-interest and ensure that the sale is completed within the time frame stipulated in the POS from the date of the auction sale subject to Clause </w:t>
      </w:r>
      <w:r>
        <w:rPr>
          <w:strike/>
          <w:sz w:val="16"/>
        </w:rPr>
        <w:t>4</w:t>
      </w:r>
      <w:r>
        <w:rPr>
          <w:sz w:val="16"/>
        </w:rPr>
        <w:t xml:space="preserve"> above.</w:t>
      </w:r>
    </w:p>
    <w:p w:rsidR="002174DB" w:rsidRDefault="002174DB">
      <w:pPr>
        <w:pStyle w:val="BodyText"/>
      </w:pPr>
    </w:p>
    <w:p w:rsidR="002174DB" w:rsidRDefault="003B6CC5">
      <w:pPr>
        <w:pStyle w:val="ListParagraph"/>
        <w:numPr>
          <w:ilvl w:val="0"/>
          <w:numId w:val="10"/>
        </w:numPr>
        <w:tabs>
          <w:tab w:val="left" w:pos="522"/>
          <w:tab w:val="left" w:pos="540"/>
        </w:tabs>
        <w:ind w:right="354"/>
        <w:jc w:val="both"/>
        <w:rPr>
          <w:sz w:val="16"/>
        </w:rPr>
      </w:pPr>
      <w:r>
        <w:rPr>
          <w:sz w:val="16"/>
        </w:rPr>
        <w:t>In the event the Purchaser fails to pay a deposit as stipulated in the POS of the successful bid or fails to sign the Memorandum, the deposit paid pursuant to</w:t>
      </w:r>
      <w:r>
        <w:rPr>
          <w:spacing w:val="-1"/>
          <w:sz w:val="16"/>
        </w:rPr>
        <w:t xml:space="preserve"> </w:t>
      </w:r>
      <w:r>
        <w:rPr>
          <w:sz w:val="16"/>
        </w:rPr>
        <w:t>Clause 2</w:t>
      </w:r>
      <w:r>
        <w:rPr>
          <w:spacing w:val="-1"/>
          <w:sz w:val="16"/>
        </w:rPr>
        <w:t xml:space="preserve"> </w:t>
      </w:r>
      <w:r>
        <w:rPr>
          <w:sz w:val="16"/>
        </w:rPr>
        <w:t>or Clauses 2</w:t>
      </w:r>
      <w:r>
        <w:rPr>
          <w:spacing w:val="-1"/>
          <w:sz w:val="16"/>
        </w:rPr>
        <w:t xml:space="preserve"> </w:t>
      </w:r>
      <w:r>
        <w:rPr>
          <w:sz w:val="16"/>
        </w:rPr>
        <w:t>and 3 herein shall be</w:t>
      </w:r>
      <w:r>
        <w:rPr>
          <w:spacing w:val="-1"/>
          <w:sz w:val="16"/>
        </w:rPr>
        <w:t xml:space="preserve"> </w:t>
      </w:r>
      <w:r>
        <w:rPr>
          <w:sz w:val="16"/>
        </w:rPr>
        <w:t>forfeited by</w:t>
      </w:r>
      <w:r>
        <w:rPr>
          <w:spacing w:val="-2"/>
          <w:sz w:val="16"/>
        </w:rPr>
        <w:t xml:space="preserve"> </w:t>
      </w:r>
      <w:r>
        <w:rPr>
          <w:sz w:val="16"/>
        </w:rPr>
        <w:t>the Assignee/Bank and</w:t>
      </w:r>
      <w:r>
        <w:rPr>
          <w:spacing w:val="-1"/>
          <w:sz w:val="16"/>
        </w:rPr>
        <w:t xml:space="preserve"> </w:t>
      </w:r>
      <w:r>
        <w:rPr>
          <w:sz w:val="16"/>
        </w:rPr>
        <w:t>the</w:t>
      </w:r>
      <w:r>
        <w:rPr>
          <w:spacing w:val="40"/>
          <w:sz w:val="16"/>
        </w:rPr>
        <w:t xml:space="preserve"> </w:t>
      </w:r>
      <w:r>
        <w:rPr>
          <w:sz w:val="16"/>
        </w:rPr>
        <w:t>property may be put up for</w:t>
      </w:r>
      <w:r>
        <w:rPr>
          <w:spacing w:val="-1"/>
          <w:sz w:val="16"/>
        </w:rPr>
        <w:t xml:space="preserve"> </w:t>
      </w:r>
      <w:r>
        <w:rPr>
          <w:sz w:val="16"/>
        </w:rPr>
        <w:t>sale again</w:t>
      </w:r>
      <w:r>
        <w:rPr>
          <w:spacing w:val="-1"/>
          <w:sz w:val="16"/>
        </w:rPr>
        <w:t xml:space="preserve"> </w:t>
      </w:r>
      <w:r>
        <w:rPr>
          <w:sz w:val="16"/>
        </w:rPr>
        <w:t>at a time</w:t>
      </w:r>
      <w:r>
        <w:rPr>
          <w:spacing w:val="-1"/>
          <w:sz w:val="16"/>
        </w:rPr>
        <w:t xml:space="preserve"> </w:t>
      </w:r>
      <w:r>
        <w:rPr>
          <w:sz w:val="16"/>
        </w:rPr>
        <w:t xml:space="preserve">to be fixed by the Assignee/Bank and the cost of such </w:t>
      </w:r>
      <w:proofErr w:type="spellStart"/>
      <w:r>
        <w:rPr>
          <w:sz w:val="16"/>
        </w:rPr>
        <w:t>reale</w:t>
      </w:r>
      <w:proofErr w:type="spellEnd"/>
      <w:r>
        <w:rPr>
          <w:sz w:val="16"/>
        </w:rPr>
        <w:t xml:space="preserve"> together with the deficiency in price (if any) which may result from the resale or the</w:t>
      </w:r>
    </w:p>
    <w:p w:rsidR="002174DB" w:rsidRDefault="003B6CC5">
      <w:pPr>
        <w:pStyle w:val="BodyText"/>
        <w:ind w:left="540" w:right="352" w:hanging="3"/>
        <w:jc w:val="both"/>
      </w:pPr>
      <w:r>
        <w:t xml:space="preserve">balance of the purchase price if there is no resale (as the case may be) shall be recoverable from the defaulting </w:t>
      </w:r>
      <w:proofErr w:type="spellStart"/>
      <w:r>
        <w:t>Purchaser.A</w:t>
      </w:r>
      <w:proofErr w:type="spellEnd"/>
      <w:r>
        <w:t xml:space="preserve"> certificate signed by an officer of</w:t>
      </w:r>
      <w:r>
        <w:rPr>
          <w:spacing w:val="-2"/>
        </w:rPr>
        <w:t xml:space="preserve"> </w:t>
      </w:r>
      <w:r>
        <w:t>the</w:t>
      </w:r>
      <w:r>
        <w:rPr>
          <w:spacing w:val="-1"/>
        </w:rPr>
        <w:t xml:space="preserve"> </w:t>
      </w:r>
      <w:r>
        <w:t>Assignee/Bank as to</w:t>
      </w:r>
      <w:r>
        <w:rPr>
          <w:spacing w:val="-4"/>
        </w:rPr>
        <w:t xml:space="preserve"> </w:t>
      </w:r>
      <w:r>
        <w:t>the</w:t>
      </w:r>
      <w:r>
        <w:rPr>
          <w:spacing w:val="-1"/>
        </w:rPr>
        <w:t xml:space="preserve"> </w:t>
      </w:r>
      <w:r>
        <w:t>costs of and in</w:t>
      </w:r>
      <w:r>
        <w:rPr>
          <w:spacing w:val="-3"/>
        </w:rPr>
        <w:t xml:space="preserve"> </w:t>
      </w:r>
      <w:r>
        <w:t xml:space="preserve">connection with the resulting resale (or </w:t>
      </w:r>
      <w:proofErr w:type="spellStart"/>
      <w:r>
        <w:t>resales</w:t>
      </w:r>
      <w:proofErr w:type="spellEnd"/>
      <w:r>
        <w:t xml:space="preserve"> if more</w:t>
      </w:r>
      <w:r>
        <w:rPr>
          <w:spacing w:val="-1"/>
        </w:rPr>
        <w:t xml:space="preserve"> </w:t>
      </w:r>
      <w:r>
        <w:t>than one</w:t>
      </w:r>
      <w:r>
        <w:rPr>
          <w:spacing w:val="-1"/>
        </w:rPr>
        <w:t xml:space="preserve"> </w:t>
      </w:r>
      <w:r>
        <w:t>resale</w:t>
      </w:r>
      <w:r>
        <w:rPr>
          <w:spacing w:val="-1"/>
        </w:rPr>
        <w:t xml:space="preserve"> </w:t>
      </w:r>
      <w:r>
        <w:t>attempt)</w:t>
      </w:r>
      <w:r>
        <w:rPr>
          <w:spacing w:val="-1"/>
        </w:rPr>
        <w:t xml:space="preserve"> </w:t>
      </w:r>
      <w:r>
        <w:t>and the</w:t>
      </w:r>
      <w:r>
        <w:rPr>
          <w:spacing w:val="-1"/>
        </w:rPr>
        <w:t xml:space="preserve"> </w:t>
      </w:r>
      <w:r>
        <w:t>shortfall in the sale price (if any) shall be deemed and accepted as correct and conclusive for all purpose whatsoever.</w:t>
      </w:r>
    </w:p>
    <w:p w:rsidR="002174DB" w:rsidRDefault="002174DB">
      <w:pPr>
        <w:pStyle w:val="BodyText"/>
        <w:jc w:val="both"/>
        <w:sectPr w:rsidR="002174DB">
          <w:pgSz w:w="12240" w:h="15840"/>
          <w:pgMar w:top="600" w:right="0" w:bottom="0" w:left="720" w:header="720" w:footer="720" w:gutter="0"/>
          <w:cols w:space="720"/>
        </w:sectPr>
      </w:pPr>
    </w:p>
    <w:p w:rsidR="002174DB" w:rsidRDefault="003B6CC5" w:rsidP="006A6728">
      <w:pPr>
        <w:pStyle w:val="ListParagraph"/>
        <w:numPr>
          <w:ilvl w:val="0"/>
          <w:numId w:val="10"/>
        </w:numPr>
        <w:tabs>
          <w:tab w:val="left" w:pos="537"/>
          <w:tab w:val="left" w:pos="540"/>
        </w:tabs>
        <w:ind w:right="350" w:hanging="462"/>
        <w:jc w:val="both"/>
        <w:rPr>
          <w:sz w:val="16"/>
        </w:rPr>
      </w:pPr>
      <w:r>
        <w:rPr>
          <w:sz w:val="16"/>
        </w:rPr>
        <w:lastRenderedPageBreak/>
        <w:t>No bid shall be less than the last previous bid and the sum to be fixed by the Auctioneer at the time the property is put up for sale and no bid shall be retracted.</w:t>
      </w:r>
      <w:r>
        <w:rPr>
          <w:spacing w:val="-2"/>
          <w:sz w:val="16"/>
        </w:rPr>
        <w:t xml:space="preserve"> </w:t>
      </w:r>
      <w:r>
        <w:rPr>
          <w:sz w:val="16"/>
        </w:rPr>
        <w:t>Should</w:t>
      </w:r>
      <w:r>
        <w:rPr>
          <w:spacing w:val="-3"/>
          <w:sz w:val="16"/>
        </w:rPr>
        <w:t xml:space="preserve"> </w:t>
      </w:r>
      <w:r>
        <w:rPr>
          <w:sz w:val="16"/>
        </w:rPr>
        <w:t>there</w:t>
      </w:r>
      <w:r>
        <w:rPr>
          <w:spacing w:val="-1"/>
          <w:sz w:val="16"/>
        </w:rPr>
        <w:t xml:space="preserve"> </w:t>
      </w:r>
      <w:r>
        <w:rPr>
          <w:sz w:val="16"/>
        </w:rPr>
        <w:t>be</w:t>
      </w:r>
      <w:r>
        <w:rPr>
          <w:spacing w:val="-1"/>
          <w:sz w:val="16"/>
        </w:rPr>
        <w:t xml:space="preserve"> </w:t>
      </w:r>
      <w:r>
        <w:rPr>
          <w:sz w:val="16"/>
        </w:rPr>
        <w:t>any retraction</w:t>
      </w:r>
      <w:r>
        <w:rPr>
          <w:spacing w:val="-4"/>
          <w:sz w:val="16"/>
        </w:rPr>
        <w:t xml:space="preserve"> </w:t>
      </w:r>
      <w:r>
        <w:rPr>
          <w:sz w:val="16"/>
        </w:rPr>
        <w:t>from</w:t>
      </w:r>
      <w:r>
        <w:rPr>
          <w:spacing w:val="-2"/>
          <w:sz w:val="16"/>
        </w:rPr>
        <w:t xml:space="preserve"> </w:t>
      </w:r>
      <w:r>
        <w:rPr>
          <w:sz w:val="16"/>
        </w:rPr>
        <w:t>the</w:t>
      </w:r>
      <w:r>
        <w:rPr>
          <w:spacing w:val="-1"/>
          <w:sz w:val="16"/>
        </w:rPr>
        <w:t xml:space="preserve"> </w:t>
      </w:r>
      <w:r>
        <w:rPr>
          <w:sz w:val="16"/>
        </w:rPr>
        <w:t>bidder(s)</w:t>
      </w:r>
      <w:r>
        <w:rPr>
          <w:spacing w:val="-1"/>
          <w:sz w:val="16"/>
        </w:rPr>
        <w:t xml:space="preserve"> </w:t>
      </w:r>
      <w:r>
        <w:rPr>
          <w:sz w:val="16"/>
        </w:rPr>
        <w:t>before</w:t>
      </w:r>
      <w:r>
        <w:rPr>
          <w:spacing w:val="-1"/>
          <w:sz w:val="16"/>
        </w:rPr>
        <w:t xml:space="preserve"> </w:t>
      </w:r>
      <w:r>
        <w:rPr>
          <w:sz w:val="16"/>
        </w:rPr>
        <w:t>the</w:t>
      </w:r>
      <w:r>
        <w:rPr>
          <w:spacing w:val="-1"/>
          <w:sz w:val="16"/>
        </w:rPr>
        <w:t xml:space="preserve"> </w:t>
      </w:r>
      <w:r>
        <w:rPr>
          <w:sz w:val="16"/>
        </w:rPr>
        <w:t>fall of</w:t>
      </w:r>
      <w:r>
        <w:rPr>
          <w:spacing w:val="-2"/>
          <w:sz w:val="16"/>
        </w:rPr>
        <w:t xml:space="preserve"> </w:t>
      </w:r>
      <w:r>
        <w:rPr>
          <w:sz w:val="16"/>
        </w:rPr>
        <w:t>the</w:t>
      </w:r>
      <w:r>
        <w:rPr>
          <w:spacing w:val="-1"/>
          <w:sz w:val="16"/>
        </w:rPr>
        <w:t xml:space="preserve"> </w:t>
      </w:r>
      <w:r>
        <w:rPr>
          <w:sz w:val="16"/>
        </w:rPr>
        <w:t>hammer,</w:t>
      </w:r>
      <w:r>
        <w:rPr>
          <w:spacing w:val="-2"/>
          <w:sz w:val="16"/>
        </w:rPr>
        <w:t xml:space="preserve"> </w:t>
      </w:r>
      <w:r>
        <w:rPr>
          <w:sz w:val="16"/>
        </w:rPr>
        <w:t>the</w:t>
      </w:r>
      <w:r>
        <w:rPr>
          <w:spacing w:val="-1"/>
          <w:sz w:val="16"/>
        </w:rPr>
        <w:t xml:space="preserve"> </w:t>
      </w:r>
      <w:r>
        <w:rPr>
          <w:sz w:val="16"/>
        </w:rPr>
        <w:t>deposit as</w:t>
      </w:r>
      <w:r>
        <w:rPr>
          <w:spacing w:val="-2"/>
          <w:sz w:val="16"/>
        </w:rPr>
        <w:t xml:space="preserve"> </w:t>
      </w:r>
      <w:r>
        <w:rPr>
          <w:sz w:val="16"/>
        </w:rPr>
        <w:t>stipulated</w:t>
      </w:r>
      <w:r>
        <w:rPr>
          <w:spacing w:val="-1"/>
          <w:sz w:val="16"/>
        </w:rPr>
        <w:t xml:space="preserve"> </w:t>
      </w:r>
      <w:r>
        <w:rPr>
          <w:sz w:val="16"/>
        </w:rPr>
        <w:t>in</w:t>
      </w:r>
      <w:r>
        <w:rPr>
          <w:spacing w:val="-1"/>
          <w:sz w:val="16"/>
        </w:rPr>
        <w:t xml:space="preserve"> </w:t>
      </w:r>
      <w:r>
        <w:rPr>
          <w:sz w:val="16"/>
        </w:rPr>
        <w:t>the POS shall be</w:t>
      </w:r>
      <w:r>
        <w:rPr>
          <w:spacing w:val="-1"/>
          <w:sz w:val="16"/>
        </w:rPr>
        <w:t xml:space="preserve"> </w:t>
      </w:r>
      <w:r>
        <w:rPr>
          <w:sz w:val="16"/>
        </w:rPr>
        <w:t>forfeited</w:t>
      </w:r>
      <w:r>
        <w:rPr>
          <w:spacing w:val="40"/>
          <w:sz w:val="16"/>
        </w:rPr>
        <w:t xml:space="preserve"> </w:t>
      </w:r>
      <w:r>
        <w:rPr>
          <w:sz w:val="16"/>
        </w:rPr>
        <w:t>to</w:t>
      </w:r>
      <w:r>
        <w:rPr>
          <w:spacing w:val="-1"/>
          <w:sz w:val="16"/>
        </w:rPr>
        <w:t xml:space="preserve"> </w:t>
      </w:r>
      <w:r>
        <w:rPr>
          <w:sz w:val="16"/>
        </w:rPr>
        <w:t>the Assignee/Bank and the property shall, at the option of the Assignee/Bank, be put up for sale again or the Assignee/Bank may decide to adjourn the auction sale to another date.</w:t>
      </w:r>
    </w:p>
    <w:p w:rsidR="002174DB" w:rsidRDefault="002174DB">
      <w:pPr>
        <w:pStyle w:val="BodyText"/>
        <w:spacing w:before="2"/>
      </w:pPr>
    </w:p>
    <w:p w:rsidR="002174DB" w:rsidRDefault="003B6CC5">
      <w:pPr>
        <w:pStyle w:val="ListParagraph"/>
        <w:numPr>
          <w:ilvl w:val="0"/>
          <w:numId w:val="10"/>
        </w:numPr>
        <w:tabs>
          <w:tab w:val="left" w:pos="537"/>
          <w:tab w:val="left" w:pos="540"/>
        </w:tabs>
        <w:ind w:right="351"/>
        <w:jc w:val="both"/>
        <w:rPr>
          <w:sz w:val="16"/>
        </w:rPr>
      </w:pPr>
      <w:r>
        <w:rPr>
          <w:sz w:val="16"/>
        </w:rPr>
        <w:t>The Assignee/Bank be and</w:t>
      </w:r>
      <w:r>
        <w:rPr>
          <w:spacing w:val="-1"/>
          <w:sz w:val="16"/>
        </w:rPr>
        <w:t xml:space="preserve"> </w:t>
      </w:r>
      <w:r>
        <w:rPr>
          <w:sz w:val="16"/>
        </w:rPr>
        <w:t>is hereby at liberty to bid</w:t>
      </w:r>
      <w:r>
        <w:rPr>
          <w:spacing w:val="-1"/>
          <w:sz w:val="16"/>
        </w:rPr>
        <w:t xml:space="preserve"> </w:t>
      </w:r>
      <w:r>
        <w:rPr>
          <w:sz w:val="16"/>
        </w:rPr>
        <w:t>for the property at the</w:t>
      </w:r>
      <w:r>
        <w:rPr>
          <w:spacing w:val="-1"/>
          <w:sz w:val="16"/>
        </w:rPr>
        <w:t xml:space="preserve"> </w:t>
      </w:r>
      <w:r>
        <w:rPr>
          <w:sz w:val="16"/>
        </w:rPr>
        <w:t xml:space="preserve">sale </w:t>
      </w:r>
      <w:r>
        <w:rPr>
          <w:rFonts w:ascii="Arial"/>
          <w:b/>
          <w:sz w:val="16"/>
        </w:rPr>
        <w:t>(without</w:t>
      </w:r>
      <w:r>
        <w:rPr>
          <w:rFonts w:ascii="Arial"/>
          <w:b/>
          <w:spacing w:val="-1"/>
          <w:sz w:val="16"/>
        </w:rPr>
        <w:t xml:space="preserve"> </w:t>
      </w:r>
      <w:r>
        <w:rPr>
          <w:rFonts w:ascii="Arial"/>
          <w:b/>
          <w:sz w:val="16"/>
        </w:rPr>
        <w:t>having to pay any deposit whatsoever.</w:t>
      </w:r>
      <w:proofErr w:type="gramStart"/>
      <w:r>
        <w:rPr>
          <w:rFonts w:ascii="Arial"/>
          <w:b/>
          <w:sz w:val="16"/>
        </w:rPr>
        <w:t xml:space="preserve">) </w:t>
      </w:r>
      <w:r>
        <w:rPr>
          <w:sz w:val="16"/>
        </w:rPr>
        <w:t>.</w:t>
      </w:r>
      <w:proofErr w:type="gramEnd"/>
      <w:r>
        <w:rPr>
          <w:sz w:val="16"/>
        </w:rPr>
        <w:t xml:space="preserve"> In</w:t>
      </w:r>
      <w:r>
        <w:rPr>
          <w:spacing w:val="-1"/>
          <w:sz w:val="16"/>
        </w:rPr>
        <w:t xml:space="preserve"> </w:t>
      </w:r>
      <w:r>
        <w:rPr>
          <w:sz w:val="16"/>
        </w:rPr>
        <w:t>the event the Assignee/Bank becomes the</w:t>
      </w:r>
      <w:r>
        <w:rPr>
          <w:spacing w:val="-4"/>
          <w:sz w:val="16"/>
        </w:rPr>
        <w:t xml:space="preserve"> </w:t>
      </w:r>
      <w:r>
        <w:rPr>
          <w:sz w:val="16"/>
        </w:rPr>
        <w:t>Purchaser,</w:t>
      </w:r>
      <w:r>
        <w:rPr>
          <w:spacing w:val="-1"/>
          <w:sz w:val="16"/>
        </w:rPr>
        <w:t xml:space="preserve"> </w:t>
      </w:r>
      <w:r>
        <w:rPr>
          <w:sz w:val="16"/>
        </w:rPr>
        <w:t>the</w:t>
      </w:r>
      <w:r>
        <w:rPr>
          <w:spacing w:val="-4"/>
          <w:sz w:val="16"/>
        </w:rPr>
        <w:t xml:space="preserve"> </w:t>
      </w:r>
      <w:r>
        <w:rPr>
          <w:sz w:val="16"/>
        </w:rPr>
        <w:t>Assignee/Bank is at</w:t>
      </w:r>
      <w:r>
        <w:rPr>
          <w:spacing w:val="-1"/>
          <w:sz w:val="16"/>
        </w:rPr>
        <w:t xml:space="preserve"> </w:t>
      </w:r>
      <w:r>
        <w:rPr>
          <w:sz w:val="16"/>
        </w:rPr>
        <w:t>liberty to</w:t>
      </w:r>
      <w:r>
        <w:rPr>
          <w:spacing w:val="-5"/>
          <w:sz w:val="16"/>
        </w:rPr>
        <w:t xml:space="preserve"> </w:t>
      </w:r>
      <w:r>
        <w:rPr>
          <w:sz w:val="16"/>
        </w:rPr>
        <w:t>set</w:t>
      </w:r>
      <w:r>
        <w:rPr>
          <w:spacing w:val="-1"/>
          <w:sz w:val="16"/>
        </w:rPr>
        <w:t xml:space="preserve"> </w:t>
      </w:r>
      <w:r>
        <w:rPr>
          <w:sz w:val="16"/>
        </w:rPr>
        <w:t>off</w:t>
      </w:r>
      <w:r>
        <w:rPr>
          <w:spacing w:val="-1"/>
          <w:sz w:val="16"/>
        </w:rPr>
        <w:t xml:space="preserve"> </w:t>
      </w:r>
      <w:r>
        <w:rPr>
          <w:sz w:val="16"/>
        </w:rPr>
        <w:t>the</w:t>
      </w:r>
      <w:r>
        <w:rPr>
          <w:spacing w:val="-2"/>
          <w:sz w:val="16"/>
        </w:rPr>
        <w:t xml:space="preserve"> </w:t>
      </w:r>
      <w:r>
        <w:rPr>
          <w:sz w:val="16"/>
        </w:rPr>
        <w:t>purchase</w:t>
      </w:r>
      <w:r>
        <w:rPr>
          <w:spacing w:val="-2"/>
          <w:sz w:val="16"/>
        </w:rPr>
        <w:t xml:space="preserve"> </w:t>
      </w:r>
      <w:r>
        <w:rPr>
          <w:sz w:val="16"/>
        </w:rPr>
        <w:t>price</w:t>
      </w:r>
      <w:r>
        <w:rPr>
          <w:spacing w:val="-2"/>
          <w:sz w:val="16"/>
        </w:rPr>
        <w:t xml:space="preserve"> </w:t>
      </w:r>
      <w:r>
        <w:rPr>
          <w:sz w:val="16"/>
        </w:rPr>
        <w:t>against</w:t>
      </w:r>
      <w:r>
        <w:rPr>
          <w:spacing w:val="-3"/>
          <w:sz w:val="16"/>
        </w:rPr>
        <w:t xml:space="preserve"> </w:t>
      </w:r>
      <w:r>
        <w:rPr>
          <w:sz w:val="16"/>
        </w:rPr>
        <w:t>the</w:t>
      </w:r>
      <w:r>
        <w:rPr>
          <w:spacing w:val="-2"/>
          <w:sz w:val="16"/>
        </w:rPr>
        <w:t xml:space="preserve"> </w:t>
      </w:r>
      <w:r>
        <w:rPr>
          <w:sz w:val="16"/>
        </w:rPr>
        <w:t>amount</w:t>
      </w:r>
      <w:r>
        <w:rPr>
          <w:spacing w:val="-1"/>
          <w:sz w:val="16"/>
        </w:rPr>
        <w:t xml:space="preserve"> </w:t>
      </w:r>
      <w:r>
        <w:rPr>
          <w:sz w:val="16"/>
        </w:rPr>
        <w:t>due</w:t>
      </w:r>
      <w:r>
        <w:rPr>
          <w:spacing w:val="-2"/>
          <w:sz w:val="16"/>
        </w:rPr>
        <w:t xml:space="preserve"> </w:t>
      </w:r>
      <w:r>
        <w:rPr>
          <w:sz w:val="16"/>
        </w:rPr>
        <w:t>and owing</w:t>
      </w:r>
      <w:r>
        <w:rPr>
          <w:spacing w:val="-5"/>
          <w:sz w:val="16"/>
        </w:rPr>
        <w:t xml:space="preserve"> </w:t>
      </w:r>
      <w:r>
        <w:rPr>
          <w:sz w:val="16"/>
        </w:rPr>
        <w:t>under</w:t>
      </w:r>
      <w:r>
        <w:rPr>
          <w:spacing w:val="-2"/>
          <w:sz w:val="16"/>
        </w:rPr>
        <w:t xml:space="preserve"> </w:t>
      </w:r>
      <w:r>
        <w:rPr>
          <w:sz w:val="16"/>
        </w:rPr>
        <w:t>the</w:t>
      </w:r>
      <w:r>
        <w:rPr>
          <w:spacing w:val="-2"/>
          <w:sz w:val="16"/>
        </w:rPr>
        <w:t xml:space="preserve"> </w:t>
      </w:r>
      <w:r>
        <w:rPr>
          <w:sz w:val="16"/>
        </w:rPr>
        <w:t>said Loan Agreement cum Assignment on the date of sale, plus the costs and expenses of the sale and all other costs and expenses whatsoever in connection with this matter.</w:t>
      </w:r>
    </w:p>
    <w:p w:rsidR="002174DB" w:rsidRDefault="003B6CC5">
      <w:pPr>
        <w:pStyle w:val="ListParagraph"/>
        <w:numPr>
          <w:ilvl w:val="0"/>
          <w:numId w:val="10"/>
        </w:numPr>
        <w:tabs>
          <w:tab w:val="left" w:pos="537"/>
          <w:tab w:val="left" w:pos="540"/>
        </w:tabs>
        <w:spacing w:before="184"/>
        <w:ind w:right="353"/>
        <w:jc w:val="both"/>
        <w:rPr>
          <w:sz w:val="16"/>
        </w:rPr>
      </w:pPr>
      <w:r>
        <w:rPr>
          <w:sz w:val="16"/>
        </w:rPr>
        <w:t>Without prejudice</w:t>
      </w:r>
      <w:r>
        <w:rPr>
          <w:spacing w:val="-1"/>
          <w:sz w:val="16"/>
        </w:rPr>
        <w:t xml:space="preserve"> </w:t>
      </w:r>
      <w:r>
        <w:rPr>
          <w:sz w:val="16"/>
        </w:rPr>
        <w:t>to</w:t>
      </w:r>
      <w:r>
        <w:rPr>
          <w:spacing w:val="-4"/>
          <w:sz w:val="16"/>
        </w:rPr>
        <w:t xml:space="preserve"> </w:t>
      </w:r>
      <w:r>
        <w:rPr>
          <w:sz w:val="16"/>
        </w:rPr>
        <w:t>any</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z w:val="16"/>
        </w:rPr>
        <w:t>rights of</w:t>
      </w:r>
      <w:r>
        <w:rPr>
          <w:spacing w:val="-2"/>
          <w:sz w:val="16"/>
        </w:rPr>
        <w:t xml:space="preserve"> </w:t>
      </w:r>
      <w:r>
        <w:rPr>
          <w:sz w:val="16"/>
        </w:rPr>
        <w:t>the</w:t>
      </w:r>
      <w:r>
        <w:rPr>
          <w:spacing w:val="-1"/>
          <w:sz w:val="16"/>
        </w:rPr>
        <w:t xml:space="preserve"> </w:t>
      </w:r>
      <w:r>
        <w:rPr>
          <w:sz w:val="16"/>
        </w:rPr>
        <w:t>Assignee/Bank,</w:t>
      </w:r>
      <w:r>
        <w:rPr>
          <w:spacing w:val="-2"/>
          <w:sz w:val="16"/>
        </w:rPr>
        <w:t xml:space="preserve"> </w:t>
      </w:r>
      <w:r>
        <w:rPr>
          <w:sz w:val="16"/>
        </w:rPr>
        <w:t>the</w:t>
      </w:r>
      <w:r>
        <w:rPr>
          <w:spacing w:val="-3"/>
          <w:sz w:val="16"/>
        </w:rPr>
        <w:t xml:space="preserve"> </w:t>
      </w:r>
      <w:r>
        <w:rPr>
          <w:sz w:val="16"/>
        </w:rPr>
        <w:t>Assignee/Bank</w:t>
      </w:r>
      <w:r>
        <w:rPr>
          <w:spacing w:val="-2"/>
          <w:sz w:val="16"/>
        </w:rPr>
        <w:t xml:space="preserve"> </w:t>
      </w:r>
      <w:r>
        <w:rPr>
          <w:sz w:val="16"/>
        </w:rPr>
        <w:t>shall</w:t>
      </w:r>
      <w:r>
        <w:rPr>
          <w:spacing w:val="-2"/>
          <w:sz w:val="16"/>
        </w:rPr>
        <w:t xml:space="preserve"> </w:t>
      </w:r>
      <w:r>
        <w:rPr>
          <w:sz w:val="16"/>
        </w:rPr>
        <w:t>be</w:t>
      </w:r>
      <w:r>
        <w:rPr>
          <w:spacing w:val="-1"/>
          <w:sz w:val="16"/>
        </w:rPr>
        <w:t xml:space="preserve"> </w:t>
      </w:r>
      <w:r>
        <w:rPr>
          <w:sz w:val="16"/>
        </w:rPr>
        <w:t>entitled</w:t>
      </w:r>
      <w:r>
        <w:rPr>
          <w:spacing w:val="-1"/>
          <w:sz w:val="16"/>
        </w:rPr>
        <w:t xml:space="preserve"> </w:t>
      </w:r>
      <w:r>
        <w:rPr>
          <w:sz w:val="16"/>
        </w:rPr>
        <w:t>at the</w:t>
      </w:r>
      <w:r>
        <w:rPr>
          <w:spacing w:val="-3"/>
          <w:sz w:val="16"/>
        </w:rPr>
        <w:t xml:space="preserve"> </w:t>
      </w:r>
      <w:r>
        <w:rPr>
          <w:sz w:val="16"/>
        </w:rPr>
        <w:t>Assignee/Bank’s</w:t>
      </w:r>
      <w:r>
        <w:rPr>
          <w:spacing w:val="-2"/>
          <w:sz w:val="16"/>
        </w:rPr>
        <w:t xml:space="preserve"> </w:t>
      </w:r>
      <w:r>
        <w:rPr>
          <w:sz w:val="16"/>
        </w:rPr>
        <w:t>sole and</w:t>
      </w:r>
      <w:r>
        <w:rPr>
          <w:spacing w:val="-1"/>
          <w:sz w:val="16"/>
        </w:rPr>
        <w:t xml:space="preserve"> </w:t>
      </w:r>
      <w:r>
        <w:rPr>
          <w:sz w:val="16"/>
        </w:rPr>
        <w:t>absolute</w:t>
      </w:r>
      <w:r>
        <w:rPr>
          <w:spacing w:val="-1"/>
          <w:sz w:val="16"/>
        </w:rPr>
        <w:t xml:space="preserve"> </w:t>
      </w:r>
      <w:r>
        <w:rPr>
          <w:sz w:val="16"/>
        </w:rPr>
        <w:t>discretion</w:t>
      </w:r>
      <w:r>
        <w:rPr>
          <w:spacing w:val="-4"/>
          <w:sz w:val="16"/>
        </w:rPr>
        <w:t xml:space="preserve"> </w:t>
      </w:r>
      <w:r>
        <w:rPr>
          <w:sz w:val="16"/>
        </w:rPr>
        <w:t>to forfeit the Deposit paid and to put the Property up for auction sale again in the following circumstances :-</w:t>
      </w:r>
    </w:p>
    <w:p w:rsidR="002174DB" w:rsidRDefault="003B6CC5">
      <w:pPr>
        <w:pStyle w:val="ListParagraph"/>
        <w:numPr>
          <w:ilvl w:val="1"/>
          <w:numId w:val="10"/>
        </w:numPr>
        <w:tabs>
          <w:tab w:val="left" w:pos="899"/>
        </w:tabs>
        <w:spacing w:before="184"/>
        <w:ind w:left="899" w:hanging="359"/>
        <w:jc w:val="both"/>
        <w:rPr>
          <w:sz w:val="16"/>
        </w:rPr>
      </w:pPr>
      <w:r>
        <w:rPr>
          <w:sz w:val="16"/>
        </w:rPr>
        <w:t>In</w:t>
      </w:r>
      <w:r>
        <w:rPr>
          <w:spacing w:val="-6"/>
          <w:sz w:val="16"/>
        </w:rPr>
        <w:t xml:space="preserve"> </w:t>
      </w:r>
      <w:r>
        <w:rPr>
          <w:sz w:val="16"/>
        </w:rPr>
        <w:t>the</w:t>
      </w:r>
      <w:r>
        <w:rPr>
          <w:spacing w:val="-6"/>
          <w:sz w:val="16"/>
        </w:rPr>
        <w:t xml:space="preserve"> </w:t>
      </w:r>
      <w:r>
        <w:rPr>
          <w:sz w:val="16"/>
        </w:rPr>
        <w:t>event</w:t>
      </w:r>
      <w:r>
        <w:rPr>
          <w:spacing w:val="-4"/>
          <w:sz w:val="16"/>
        </w:rPr>
        <w:t xml:space="preserve"> </w:t>
      </w:r>
      <w:r>
        <w:rPr>
          <w:sz w:val="16"/>
        </w:rPr>
        <w:t>that</w:t>
      </w:r>
      <w:r>
        <w:rPr>
          <w:spacing w:val="-2"/>
          <w:sz w:val="16"/>
        </w:rPr>
        <w:t xml:space="preserve"> </w:t>
      </w:r>
      <w:r>
        <w:rPr>
          <w:sz w:val="16"/>
        </w:rPr>
        <w:t>a</w:t>
      </w:r>
      <w:r>
        <w:rPr>
          <w:spacing w:val="-6"/>
          <w:sz w:val="16"/>
        </w:rPr>
        <w:t xml:space="preserve"> </w:t>
      </w:r>
      <w:r>
        <w:rPr>
          <w:sz w:val="16"/>
        </w:rPr>
        <w:t>bankrupt</w:t>
      </w:r>
      <w:r>
        <w:rPr>
          <w:spacing w:val="-4"/>
          <w:sz w:val="16"/>
        </w:rPr>
        <w:t xml:space="preserve"> </w:t>
      </w:r>
      <w:r>
        <w:rPr>
          <w:sz w:val="16"/>
        </w:rPr>
        <w:t>(whether</w:t>
      </w:r>
      <w:r>
        <w:rPr>
          <w:spacing w:val="-3"/>
          <w:sz w:val="16"/>
        </w:rPr>
        <w:t xml:space="preserve"> </w:t>
      </w:r>
      <w:r>
        <w:rPr>
          <w:sz w:val="16"/>
        </w:rPr>
        <w:t>acting</w:t>
      </w:r>
      <w:r>
        <w:rPr>
          <w:spacing w:val="-6"/>
          <w:sz w:val="16"/>
        </w:rPr>
        <w:t xml:space="preserve"> </w:t>
      </w:r>
      <w:r>
        <w:rPr>
          <w:sz w:val="16"/>
        </w:rPr>
        <w:t>in</w:t>
      </w:r>
      <w:r>
        <w:rPr>
          <w:spacing w:val="-3"/>
          <w:sz w:val="16"/>
        </w:rPr>
        <w:t xml:space="preserve"> </w:t>
      </w:r>
      <w:r>
        <w:rPr>
          <w:sz w:val="16"/>
        </w:rPr>
        <w:t>his</w:t>
      </w:r>
      <w:r>
        <w:rPr>
          <w:spacing w:val="-5"/>
          <w:sz w:val="16"/>
        </w:rPr>
        <w:t xml:space="preserve"> </w:t>
      </w:r>
      <w:r>
        <w:rPr>
          <w:sz w:val="16"/>
        </w:rPr>
        <w:t>personal</w:t>
      </w:r>
      <w:r>
        <w:rPr>
          <w:spacing w:val="-4"/>
          <w:sz w:val="16"/>
        </w:rPr>
        <w:t xml:space="preserve"> </w:t>
      </w:r>
      <w:r>
        <w:rPr>
          <w:sz w:val="16"/>
        </w:rPr>
        <w:t>capacity</w:t>
      </w:r>
      <w:r>
        <w:rPr>
          <w:spacing w:val="-4"/>
          <w:sz w:val="16"/>
        </w:rPr>
        <w:t xml:space="preserve"> </w:t>
      </w:r>
      <w:r>
        <w:rPr>
          <w:sz w:val="16"/>
        </w:rPr>
        <w:t>or</w:t>
      </w:r>
      <w:r>
        <w:rPr>
          <w:spacing w:val="-3"/>
          <w:sz w:val="16"/>
        </w:rPr>
        <w:t xml:space="preserve"> </w:t>
      </w:r>
      <w:r>
        <w:rPr>
          <w:sz w:val="16"/>
        </w:rPr>
        <w:t>as</w:t>
      </w:r>
      <w:r>
        <w:rPr>
          <w:spacing w:val="-1"/>
          <w:sz w:val="16"/>
        </w:rPr>
        <w:t xml:space="preserve"> </w:t>
      </w:r>
      <w:r>
        <w:rPr>
          <w:sz w:val="16"/>
        </w:rPr>
        <w:t>agent)</w:t>
      </w:r>
      <w:r>
        <w:rPr>
          <w:spacing w:val="-6"/>
          <w:sz w:val="16"/>
        </w:rPr>
        <w:t xml:space="preserve"> </w:t>
      </w:r>
      <w:r>
        <w:rPr>
          <w:sz w:val="16"/>
        </w:rPr>
        <w:t>or</w:t>
      </w:r>
      <w:r>
        <w:rPr>
          <w:spacing w:val="-3"/>
          <w:sz w:val="16"/>
        </w:rPr>
        <w:t xml:space="preserve"> </w:t>
      </w:r>
      <w:r>
        <w:rPr>
          <w:sz w:val="16"/>
        </w:rPr>
        <w:t>a</w:t>
      </w:r>
      <w:r>
        <w:rPr>
          <w:spacing w:val="-4"/>
          <w:sz w:val="16"/>
        </w:rPr>
        <w:t xml:space="preserve"> </w:t>
      </w:r>
      <w:r>
        <w:rPr>
          <w:sz w:val="16"/>
        </w:rPr>
        <w:t>wound</w:t>
      </w:r>
      <w:r>
        <w:rPr>
          <w:spacing w:val="-3"/>
          <w:sz w:val="16"/>
        </w:rPr>
        <w:t xml:space="preserve"> </w:t>
      </w:r>
      <w:r>
        <w:rPr>
          <w:sz w:val="16"/>
        </w:rPr>
        <w:t>up</w:t>
      </w:r>
      <w:r>
        <w:rPr>
          <w:spacing w:val="-6"/>
          <w:sz w:val="16"/>
        </w:rPr>
        <w:t xml:space="preserve"> </w:t>
      </w:r>
      <w:r>
        <w:rPr>
          <w:sz w:val="16"/>
        </w:rPr>
        <w:t>company</w:t>
      </w:r>
      <w:r>
        <w:rPr>
          <w:spacing w:val="-4"/>
          <w:sz w:val="16"/>
        </w:rPr>
        <w:t xml:space="preserve"> </w:t>
      </w:r>
      <w:r>
        <w:rPr>
          <w:sz w:val="16"/>
        </w:rPr>
        <w:t>successfully</w:t>
      </w:r>
      <w:r>
        <w:rPr>
          <w:spacing w:val="-1"/>
          <w:sz w:val="16"/>
        </w:rPr>
        <w:t xml:space="preserve"> </w:t>
      </w:r>
      <w:r>
        <w:rPr>
          <w:sz w:val="16"/>
        </w:rPr>
        <w:t>bids</w:t>
      </w:r>
      <w:r>
        <w:rPr>
          <w:spacing w:val="-4"/>
          <w:sz w:val="16"/>
        </w:rPr>
        <w:t xml:space="preserve"> </w:t>
      </w:r>
      <w:r>
        <w:rPr>
          <w:sz w:val="16"/>
        </w:rPr>
        <w:t>for</w:t>
      </w:r>
      <w:r>
        <w:rPr>
          <w:spacing w:val="-4"/>
          <w:sz w:val="16"/>
        </w:rPr>
        <w:t xml:space="preserve"> </w:t>
      </w:r>
      <w:r>
        <w:rPr>
          <w:sz w:val="16"/>
        </w:rPr>
        <w:t>the</w:t>
      </w:r>
      <w:r>
        <w:rPr>
          <w:spacing w:val="-5"/>
          <w:sz w:val="16"/>
        </w:rPr>
        <w:t xml:space="preserve"> </w:t>
      </w:r>
      <w:r>
        <w:rPr>
          <w:spacing w:val="-2"/>
          <w:sz w:val="16"/>
        </w:rPr>
        <w:t>Property;</w:t>
      </w:r>
    </w:p>
    <w:p w:rsidR="002174DB" w:rsidRDefault="003B6CC5">
      <w:pPr>
        <w:pStyle w:val="ListParagraph"/>
        <w:numPr>
          <w:ilvl w:val="1"/>
          <w:numId w:val="10"/>
        </w:numPr>
        <w:tabs>
          <w:tab w:val="left" w:pos="900"/>
        </w:tabs>
        <w:spacing w:before="183"/>
        <w:ind w:right="355"/>
        <w:jc w:val="both"/>
        <w:rPr>
          <w:sz w:val="16"/>
        </w:rPr>
      </w:pPr>
      <w:r>
        <w:rPr>
          <w:sz w:val="16"/>
        </w:rPr>
        <w:t>In the event a foreign citizen or company without the prior written consent of the Foreign Investment Committee successfully</w:t>
      </w:r>
      <w:r>
        <w:rPr>
          <w:spacing w:val="40"/>
          <w:sz w:val="16"/>
        </w:rPr>
        <w:t xml:space="preserve"> </w:t>
      </w:r>
      <w:r>
        <w:rPr>
          <w:sz w:val="16"/>
        </w:rPr>
        <w:t xml:space="preserve">bids for the </w:t>
      </w:r>
      <w:r>
        <w:rPr>
          <w:spacing w:val="-2"/>
          <w:sz w:val="16"/>
        </w:rPr>
        <w:t>Property;</w:t>
      </w:r>
    </w:p>
    <w:p w:rsidR="002174DB" w:rsidRDefault="002174DB">
      <w:pPr>
        <w:pStyle w:val="BodyText"/>
      </w:pPr>
    </w:p>
    <w:p w:rsidR="002174DB" w:rsidRDefault="003B6CC5">
      <w:pPr>
        <w:pStyle w:val="ListParagraph"/>
        <w:numPr>
          <w:ilvl w:val="1"/>
          <w:numId w:val="10"/>
        </w:numPr>
        <w:tabs>
          <w:tab w:val="left" w:pos="898"/>
          <w:tab w:val="left" w:pos="900"/>
        </w:tabs>
        <w:ind w:right="354"/>
        <w:jc w:val="both"/>
        <w:rPr>
          <w:sz w:val="16"/>
        </w:rPr>
      </w:pPr>
      <w:r>
        <w:rPr>
          <w:sz w:val="16"/>
        </w:rPr>
        <w:t>In the event that a</w:t>
      </w:r>
      <w:r>
        <w:rPr>
          <w:spacing w:val="-1"/>
          <w:sz w:val="16"/>
        </w:rPr>
        <w:t xml:space="preserve"> </w:t>
      </w:r>
      <w:r>
        <w:rPr>
          <w:sz w:val="16"/>
        </w:rPr>
        <w:t>non-</w:t>
      </w:r>
      <w:proofErr w:type="spellStart"/>
      <w:r>
        <w:rPr>
          <w:sz w:val="16"/>
        </w:rPr>
        <w:t>Bumiputra</w:t>
      </w:r>
      <w:proofErr w:type="spellEnd"/>
      <w:r>
        <w:rPr>
          <w:sz w:val="16"/>
        </w:rPr>
        <w:t xml:space="preserve"> successfully bids for</w:t>
      </w:r>
      <w:r>
        <w:rPr>
          <w:spacing w:val="-1"/>
          <w:sz w:val="16"/>
        </w:rPr>
        <w:t xml:space="preserve"> </w:t>
      </w:r>
      <w:r>
        <w:rPr>
          <w:sz w:val="16"/>
        </w:rPr>
        <w:t>the Property whether being aware or not that the Property is reserved</w:t>
      </w:r>
      <w:r>
        <w:rPr>
          <w:spacing w:val="-1"/>
          <w:sz w:val="16"/>
        </w:rPr>
        <w:t xml:space="preserve"> </w:t>
      </w:r>
      <w:r>
        <w:rPr>
          <w:sz w:val="16"/>
        </w:rPr>
        <w:t xml:space="preserve">for </w:t>
      </w:r>
      <w:proofErr w:type="spellStart"/>
      <w:r>
        <w:rPr>
          <w:sz w:val="16"/>
        </w:rPr>
        <w:t>Bumiputra</w:t>
      </w:r>
      <w:proofErr w:type="spellEnd"/>
      <w:r>
        <w:rPr>
          <w:sz w:val="16"/>
        </w:rPr>
        <w:t xml:space="preserve"> only, and the non-</w:t>
      </w:r>
      <w:proofErr w:type="spellStart"/>
      <w:r>
        <w:rPr>
          <w:sz w:val="16"/>
        </w:rPr>
        <w:t>Bumiputra</w:t>
      </w:r>
      <w:proofErr w:type="spellEnd"/>
      <w:r>
        <w:rPr>
          <w:sz w:val="16"/>
        </w:rPr>
        <w:t xml:space="preserve"> Purchaser is unable to obtain the consent of the Developer (if required) and/or relevant authorities to the assignment and/or transfer of the Property on or before the completion date as hereinafter defined; or</w:t>
      </w:r>
    </w:p>
    <w:p w:rsidR="002174DB" w:rsidRDefault="002174DB">
      <w:pPr>
        <w:pStyle w:val="BodyText"/>
        <w:spacing w:before="1"/>
      </w:pPr>
    </w:p>
    <w:p w:rsidR="002174DB" w:rsidRDefault="003B6CC5">
      <w:pPr>
        <w:pStyle w:val="ListParagraph"/>
        <w:numPr>
          <w:ilvl w:val="1"/>
          <w:numId w:val="10"/>
        </w:numPr>
        <w:tabs>
          <w:tab w:val="left" w:pos="899"/>
        </w:tabs>
        <w:ind w:left="899" w:hanging="359"/>
        <w:jc w:val="both"/>
        <w:rPr>
          <w:sz w:val="16"/>
        </w:rPr>
      </w:pPr>
      <w:r>
        <w:rPr>
          <w:sz w:val="16"/>
        </w:rPr>
        <w:t>In</w:t>
      </w:r>
      <w:r>
        <w:rPr>
          <w:spacing w:val="-4"/>
          <w:sz w:val="16"/>
        </w:rPr>
        <w:t xml:space="preserve"> </w:t>
      </w:r>
      <w:r>
        <w:rPr>
          <w:sz w:val="16"/>
        </w:rPr>
        <w:t>the</w:t>
      </w:r>
      <w:r>
        <w:rPr>
          <w:spacing w:val="-6"/>
          <w:sz w:val="16"/>
        </w:rPr>
        <w:t xml:space="preserve"> </w:t>
      </w:r>
      <w:r>
        <w:rPr>
          <w:sz w:val="16"/>
        </w:rPr>
        <w:t>event</w:t>
      </w:r>
      <w:r>
        <w:rPr>
          <w:spacing w:val="-4"/>
          <w:sz w:val="16"/>
        </w:rPr>
        <w:t xml:space="preserve"> </w:t>
      </w:r>
      <w:r>
        <w:rPr>
          <w:sz w:val="16"/>
        </w:rPr>
        <w:t>that</w:t>
      </w:r>
      <w:r>
        <w:rPr>
          <w:spacing w:val="-4"/>
          <w:sz w:val="16"/>
        </w:rPr>
        <w:t xml:space="preserve"> </w:t>
      </w:r>
      <w:r>
        <w:rPr>
          <w:sz w:val="16"/>
        </w:rPr>
        <w:t>the</w:t>
      </w:r>
      <w:r>
        <w:rPr>
          <w:spacing w:val="-5"/>
          <w:sz w:val="16"/>
        </w:rPr>
        <w:t xml:space="preserve"> </w:t>
      </w:r>
      <w:r>
        <w:rPr>
          <w:sz w:val="16"/>
        </w:rPr>
        <w:t>Property</w:t>
      </w:r>
      <w:r>
        <w:rPr>
          <w:spacing w:val="-5"/>
          <w:sz w:val="16"/>
        </w:rPr>
        <w:t xml:space="preserve"> </w:t>
      </w:r>
      <w:r>
        <w:rPr>
          <w:sz w:val="16"/>
        </w:rPr>
        <w:t>is</w:t>
      </w:r>
      <w:r>
        <w:rPr>
          <w:spacing w:val="-3"/>
          <w:sz w:val="16"/>
        </w:rPr>
        <w:t xml:space="preserve"> </w:t>
      </w:r>
      <w:r>
        <w:rPr>
          <w:sz w:val="16"/>
        </w:rPr>
        <w:t>a</w:t>
      </w:r>
      <w:r>
        <w:rPr>
          <w:spacing w:val="-5"/>
          <w:sz w:val="16"/>
        </w:rPr>
        <w:t xml:space="preserve"> </w:t>
      </w:r>
      <w:r>
        <w:rPr>
          <w:sz w:val="16"/>
        </w:rPr>
        <w:t>low</w:t>
      </w:r>
      <w:r>
        <w:rPr>
          <w:spacing w:val="-3"/>
          <w:sz w:val="16"/>
        </w:rPr>
        <w:t xml:space="preserve"> </w:t>
      </w:r>
      <w:r>
        <w:rPr>
          <w:sz w:val="16"/>
        </w:rPr>
        <w:t>cost</w:t>
      </w:r>
      <w:r>
        <w:rPr>
          <w:spacing w:val="-3"/>
          <w:sz w:val="16"/>
        </w:rPr>
        <w:t xml:space="preserve"> </w:t>
      </w:r>
      <w:r>
        <w:rPr>
          <w:sz w:val="16"/>
        </w:rPr>
        <w:t>property</w:t>
      </w:r>
      <w:r>
        <w:rPr>
          <w:spacing w:val="-1"/>
          <w:sz w:val="16"/>
        </w:rPr>
        <w:t xml:space="preserve"> </w:t>
      </w:r>
      <w:r>
        <w:rPr>
          <w:sz w:val="16"/>
        </w:rPr>
        <w:t>and</w:t>
      </w:r>
      <w:r>
        <w:rPr>
          <w:spacing w:val="-6"/>
          <w:sz w:val="16"/>
        </w:rPr>
        <w:t xml:space="preserve"> </w:t>
      </w:r>
      <w:r>
        <w:rPr>
          <w:sz w:val="16"/>
        </w:rPr>
        <w:t>the</w:t>
      </w:r>
      <w:r>
        <w:rPr>
          <w:spacing w:val="-5"/>
          <w:sz w:val="16"/>
        </w:rPr>
        <w:t xml:space="preserve"> </w:t>
      </w:r>
      <w:r>
        <w:rPr>
          <w:sz w:val="16"/>
        </w:rPr>
        <w:t>Purchaser</w:t>
      </w:r>
      <w:r>
        <w:rPr>
          <w:spacing w:val="-3"/>
          <w:sz w:val="16"/>
        </w:rPr>
        <w:t xml:space="preserve"> </w:t>
      </w:r>
      <w:r>
        <w:rPr>
          <w:sz w:val="16"/>
        </w:rPr>
        <w:t>is</w:t>
      </w:r>
      <w:r>
        <w:rPr>
          <w:spacing w:val="-4"/>
          <w:sz w:val="16"/>
        </w:rPr>
        <w:t xml:space="preserve"> </w:t>
      </w:r>
      <w:r>
        <w:rPr>
          <w:sz w:val="16"/>
        </w:rPr>
        <w:t>not</w:t>
      </w:r>
      <w:r>
        <w:rPr>
          <w:spacing w:val="-2"/>
          <w:sz w:val="16"/>
        </w:rPr>
        <w:t xml:space="preserve"> </w:t>
      </w:r>
      <w:r>
        <w:rPr>
          <w:sz w:val="16"/>
        </w:rPr>
        <w:t>eligible</w:t>
      </w:r>
      <w:r>
        <w:rPr>
          <w:spacing w:val="-3"/>
          <w:sz w:val="16"/>
        </w:rPr>
        <w:t xml:space="preserve"> </w:t>
      </w:r>
      <w:r>
        <w:rPr>
          <w:sz w:val="16"/>
        </w:rPr>
        <w:t>and</w:t>
      </w:r>
      <w:r>
        <w:rPr>
          <w:spacing w:val="-4"/>
          <w:sz w:val="16"/>
        </w:rPr>
        <w:t xml:space="preserve"> </w:t>
      </w:r>
      <w:r>
        <w:rPr>
          <w:sz w:val="16"/>
        </w:rPr>
        <w:t>does</w:t>
      </w:r>
      <w:r>
        <w:rPr>
          <w:spacing w:val="-1"/>
          <w:sz w:val="16"/>
        </w:rPr>
        <w:t xml:space="preserve"> </w:t>
      </w:r>
      <w:r>
        <w:rPr>
          <w:sz w:val="16"/>
        </w:rPr>
        <w:t>not</w:t>
      </w:r>
      <w:r>
        <w:rPr>
          <w:spacing w:val="-2"/>
          <w:sz w:val="16"/>
        </w:rPr>
        <w:t xml:space="preserve"> </w:t>
      </w:r>
      <w:r>
        <w:rPr>
          <w:sz w:val="16"/>
        </w:rPr>
        <w:t>qualify</w:t>
      </w:r>
      <w:r>
        <w:rPr>
          <w:spacing w:val="-5"/>
          <w:sz w:val="16"/>
        </w:rPr>
        <w:t xml:space="preserve"> </w:t>
      </w:r>
      <w:r>
        <w:rPr>
          <w:sz w:val="16"/>
        </w:rPr>
        <w:t>to</w:t>
      </w:r>
      <w:r>
        <w:rPr>
          <w:spacing w:val="-6"/>
          <w:sz w:val="16"/>
        </w:rPr>
        <w:t xml:space="preserve"> </w:t>
      </w:r>
      <w:r>
        <w:rPr>
          <w:sz w:val="16"/>
        </w:rPr>
        <w:t>purchase</w:t>
      </w:r>
      <w:r>
        <w:rPr>
          <w:spacing w:val="-6"/>
          <w:sz w:val="16"/>
        </w:rPr>
        <w:t xml:space="preserve"> </w:t>
      </w:r>
      <w:r>
        <w:rPr>
          <w:sz w:val="16"/>
        </w:rPr>
        <w:t>the</w:t>
      </w:r>
      <w:r>
        <w:rPr>
          <w:spacing w:val="3"/>
          <w:sz w:val="16"/>
        </w:rPr>
        <w:t xml:space="preserve"> </w:t>
      </w:r>
      <w:r>
        <w:rPr>
          <w:spacing w:val="-2"/>
          <w:sz w:val="16"/>
        </w:rPr>
        <w:t>same.</w:t>
      </w:r>
    </w:p>
    <w:p w:rsidR="002174DB" w:rsidRDefault="003B6CC5">
      <w:pPr>
        <w:pStyle w:val="ListParagraph"/>
        <w:numPr>
          <w:ilvl w:val="1"/>
          <w:numId w:val="10"/>
        </w:numPr>
        <w:tabs>
          <w:tab w:val="left" w:pos="900"/>
        </w:tabs>
        <w:spacing w:before="184"/>
        <w:ind w:right="355"/>
        <w:jc w:val="both"/>
        <w:rPr>
          <w:sz w:val="16"/>
        </w:rPr>
      </w:pPr>
      <w:r>
        <w:rPr>
          <w:sz w:val="16"/>
        </w:rPr>
        <w:t>In the event the Purchaser becomes bankrupt or dies or wound up (in case of a company) during the period of the time stipulated in the POS or any extended period.</w:t>
      </w:r>
    </w:p>
    <w:p w:rsidR="002174DB" w:rsidRDefault="003B6CC5">
      <w:pPr>
        <w:pStyle w:val="BodyText"/>
        <w:spacing w:before="184"/>
        <w:ind w:left="540" w:right="353" w:hanging="361"/>
        <w:jc w:val="both"/>
      </w:pPr>
      <w:r>
        <w:t>18</w:t>
      </w:r>
      <w:r>
        <w:rPr>
          <w:spacing w:val="80"/>
          <w:w w:val="150"/>
        </w:rPr>
        <w:t xml:space="preserve"> </w:t>
      </w:r>
      <w:r>
        <w:t>In the event the consent from the relevant authorities is granted subject to conditions not acceptable to the Assignee/Bank then the Assignee/Bank shall be entitled to terminate the sale at its absolute discretion whereupon the sale</w:t>
      </w:r>
      <w:r>
        <w:rPr>
          <w:spacing w:val="-1"/>
        </w:rPr>
        <w:t xml:space="preserve"> </w:t>
      </w:r>
      <w:r>
        <w:t>shall be terminated and the Assignee/Bank shall refund all monies paid by the Purchaser towards the account of the purchase price free of interest less all costs and fees incurred by the Assignee/Bank, in connection with or in relation to the sale herein and the</w:t>
      </w:r>
      <w:r>
        <w:rPr>
          <w:spacing w:val="40"/>
        </w:rPr>
        <w:t xml:space="preserve"> </w:t>
      </w:r>
      <w:r>
        <w:t>Purchaser shall not</w:t>
      </w:r>
      <w:r>
        <w:rPr>
          <w:spacing w:val="40"/>
        </w:rPr>
        <w:t xml:space="preserve"> </w:t>
      </w:r>
      <w:r>
        <w:t xml:space="preserve">be entitled to and hereby expressly and </w:t>
      </w:r>
      <w:proofErr w:type="spellStart"/>
      <w:r>
        <w:t>irrecovably</w:t>
      </w:r>
      <w:proofErr w:type="spellEnd"/>
      <w:r>
        <w:t xml:space="preserve"> waives any claims, demands, rights and/or cause of action whatsoever against the Assignee/Bank, its Solicitor, the Auctioneer or their respective servants or agents.</w:t>
      </w:r>
    </w:p>
    <w:p w:rsidR="002174DB" w:rsidRDefault="003B6CC5">
      <w:pPr>
        <w:pStyle w:val="ListParagraph"/>
        <w:numPr>
          <w:ilvl w:val="0"/>
          <w:numId w:val="9"/>
        </w:numPr>
        <w:tabs>
          <w:tab w:val="left" w:pos="537"/>
          <w:tab w:val="left" w:pos="540"/>
        </w:tabs>
        <w:spacing w:before="184"/>
        <w:ind w:right="350"/>
        <w:jc w:val="both"/>
        <w:rPr>
          <w:sz w:val="16"/>
        </w:rPr>
      </w:pPr>
      <w:r>
        <w:rPr>
          <w:sz w:val="16"/>
        </w:rPr>
        <w:t>In default of such payment of the</w:t>
      </w:r>
      <w:r>
        <w:rPr>
          <w:spacing w:val="-1"/>
          <w:sz w:val="16"/>
        </w:rPr>
        <w:t xml:space="preserve"> </w:t>
      </w:r>
      <w:r>
        <w:rPr>
          <w:sz w:val="16"/>
        </w:rPr>
        <w:t>balance of the purchase price</w:t>
      </w:r>
      <w:r>
        <w:rPr>
          <w:spacing w:val="-1"/>
          <w:sz w:val="16"/>
        </w:rPr>
        <w:t xml:space="preserve"> </w:t>
      </w:r>
      <w:r>
        <w:rPr>
          <w:sz w:val="16"/>
        </w:rPr>
        <w:t>and interests payable (if any) within</w:t>
      </w:r>
      <w:r>
        <w:rPr>
          <w:spacing w:val="-1"/>
          <w:sz w:val="16"/>
        </w:rPr>
        <w:t xml:space="preserve"> </w:t>
      </w:r>
      <w:r>
        <w:rPr>
          <w:sz w:val="16"/>
        </w:rPr>
        <w:t>the time and</w:t>
      </w:r>
      <w:r>
        <w:rPr>
          <w:spacing w:val="-1"/>
          <w:sz w:val="16"/>
        </w:rPr>
        <w:t xml:space="preserve"> </w:t>
      </w:r>
      <w:r>
        <w:rPr>
          <w:sz w:val="16"/>
        </w:rPr>
        <w:t>in the</w:t>
      </w:r>
      <w:r>
        <w:rPr>
          <w:spacing w:val="-1"/>
          <w:sz w:val="16"/>
        </w:rPr>
        <w:t xml:space="preserve"> </w:t>
      </w:r>
      <w:r>
        <w:rPr>
          <w:sz w:val="16"/>
        </w:rPr>
        <w:t xml:space="preserve">manner stipulated in Clause </w:t>
      </w:r>
      <w:r>
        <w:rPr>
          <w:strike/>
          <w:sz w:val="16"/>
        </w:rPr>
        <w:t>4</w:t>
      </w:r>
      <w:r>
        <w:rPr>
          <w:sz w:val="16"/>
        </w:rPr>
        <w:t xml:space="preserve"> above or in the event the Purchaser becomes a bankrupt or dies or wound up (for company) prior to the payment of the balance purchase price and interest payable (if any), the deposit paid pursuant to Clauses 2 and3 above shall be forfeited by the Assignee/Bank and the</w:t>
      </w:r>
      <w:r>
        <w:rPr>
          <w:spacing w:val="17"/>
          <w:sz w:val="16"/>
        </w:rPr>
        <w:t xml:space="preserve"> </w:t>
      </w:r>
      <w:r>
        <w:rPr>
          <w:sz w:val="16"/>
        </w:rPr>
        <w:t>property may be put up for re-sale at a time, place and reserve price to be fixed by the Assignee/Bank at its sole discretion. The cost of such resale together with either the deficiency in price (if any) which may result from a resale or the balance of the purchase price if there is no re-sale, (as the case may be), shall be recoverable from the defaulting</w:t>
      </w:r>
      <w:r>
        <w:rPr>
          <w:spacing w:val="-1"/>
          <w:sz w:val="16"/>
        </w:rPr>
        <w:t xml:space="preserve"> </w:t>
      </w:r>
      <w:r>
        <w:rPr>
          <w:sz w:val="16"/>
        </w:rPr>
        <w:t>Purchaser. A certificate signed by an officer of the Assignee/Bank as to the costs and expenses of, in</w:t>
      </w:r>
      <w:r>
        <w:rPr>
          <w:spacing w:val="-1"/>
          <w:sz w:val="16"/>
        </w:rPr>
        <w:t xml:space="preserve"> </w:t>
      </w:r>
      <w:r>
        <w:rPr>
          <w:sz w:val="16"/>
        </w:rPr>
        <w:t xml:space="preserve">connection with and resulting from such resale (or </w:t>
      </w:r>
      <w:proofErr w:type="spellStart"/>
      <w:r>
        <w:rPr>
          <w:sz w:val="16"/>
        </w:rPr>
        <w:t>resales</w:t>
      </w:r>
      <w:proofErr w:type="spellEnd"/>
      <w:r>
        <w:rPr>
          <w:sz w:val="16"/>
        </w:rPr>
        <w:t xml:space="preserve"> if more than one resale attempt) and the</w:t>
      </w:r>
      <w:r>
        <w:rPr>
          <w:spacing w:val="-3"/>
          <w:sz w:val="16"/>
        </w:rPr>
        <w:t xml:space="preserve"> </w:t>
      </w:r>
      <w:r>
        <w:rPr>
          <w:sz w:val="16"/>
        </w:rPr>
        <w:t>shortfall in</w:t>
      </w:r>
      <w:r>
        <w:rPr>
          <w:spacing w:val="-2"/>
          <w:sz w:val="16"/>
        </w:rPr>
        <w:t xml:space="preserve"> </w:t>
      </w:r>
      <w:r>
        <w:rPr>
          <w:sz w:val="16"/>
        </w:rPr>
        <w:t>the sale</w:t>
      </w:r>
      <w:r>
        <w:rPr>
          <w:spacing w:val="-2"/>
          <w:sz w:val="16"/>
        </w:rPr>
        <w:t xml:space="preserve"> </w:t>
      </w:r>
      <w:r>
        <w:rPr>
          <w:sz w:val="16"/>
        </w:rPr>
        <w:t>price (if any) shall be deemed and accepted as correct and conclusive for all purpose whatsoever</w:t>
      </w:r>
    </w:p>
    <w:p w:rsidR="002174DB" w:rsidRDefault="002174DB">
      <w:pPr>
        <w:pStyle w:val="BodyText"/>
      </w:pPr>
    </w:p>
    <w:p w:rsidR="002174DB" w:rsidRDefault="003B6CC5">
      <w:pPr>
        <w:pStyle w:val="ListParagraph"/>
        <w:numPr>
          <w:ilvl w:val="0"/>
          <w:numId w:val="9"/>
        </w:numPr>
        <w:tabs>
          <w:tab w:val="left" w:pos="537"/>
          <w:tab w:val="left" w:pos="540"/>
        </w:tabs>
        <w:ind w:right="351"/>
        <w:jc w:val="both"/>
        <w:rPr>
          <w:sz w:val="16"/>
        </w:rPr>
      </w:pPr>
      <w:r>
        <w:rPr>
          <w:sz w:val="16"/>
        </w:rPr>
        <w:t>Upon full payment of the balance purchase price in accordance with Clause 4 above and all other moneys (if any) payable by the Purchaser in accordance with the terms and conditions herein contained:</w:t>
      </w:r>
    </w:p>
    <w:p w:rsidR="002174DB" w:rsidRDefault="002174DB">
      <w:pPr>
        <w:pStyle w:val="BodyText"/>
      </w:pPr>
    </w:p>
    <w:p w:rsidR="002174DB" w:rsidRDefault="003B6CC5">
      <w:pPr>
        <w:pStyle w:val="ListParagraph"/>
        <w:numPr>
          <w:ilvl w:val="1"/>
          <w:numId w:val="9"/>
        </w:numPr>
        <w:tabs>
          <w:tab w:val="left" w:pos="899"/>
        </w:tabs>
        <w:ind w:left="899" w:hanging="359"/>
        <w:jc w:val="both"/>
        <w:rPr>
          <w:sz w:val="16"/>
        </w:rPr>
      </w:pPr>
      <w:r>
        <w:rPr>
          <w:sz w:val="16"/>
        </w:rPr>
        <w:t>The</w:t>
      </w:r>
      <w:r>
        <w:rPr>
          <w:spacing w:val="-8"/>
          <w:sz w:val="16"/>
        </w:rPr>
        <w:t xml:space="preserve"> </w:t>
      </w:r>
      <w:r>
        <w:rPr>
          <w:sz w:val="16"/>
        </w:rPr>
        <w:t>Assignee/Bank</w:t>
      </w:r>
      <w:r>
        <w:rPr>
          <w:spacing w:val="-5"/>
          <w:sz w:val="16"/>
        </w:rPr>
        <w:t xml:space="preserve"> </w:t>
      </w:r>
      <w:r>
        <w:rPr>
          <w:sz w:val="16"/>
        </w:rPr>
        <w:t>shall</w:t>
      </w:r>
      <w:r>
        <w:rPr>
          <w:spacing w:val="-5"/>
          <w:sz w:val="16"/>
        </w:rPr>
        <w:t xml:space="preserve"> </w:t>
      </w:r>
      <w:r>
        <w:rPr>
          <w:sz w:val="16"/>
        </w:rPr>
        <w:t>execute</w:t>
      </w:r>
      <w:r>
        <w:rPr>
          <w:spacing w:val="-9"/>
          <w:sz w:val="16"/>
        </w:rPr>
        <w:t xml:space="preserve"> </w:t>
      </w:r>
      <w:r>
        <w:rPr>
          <w:sz w:val="16"/>
        </w:rPr>
        <w:t>or</w:t>
      </w:r>
      <w:r>
        <w:rPr>
          <w:spacing w:val="-5"/>
          <w:sz w:val="16"/>
        </w:rPr>
        <w:t xml:space="preserve"> </w:t>
      </w:r>
      <w:r>
        <w:rPr>
          <w:sz w:val="16"/>
        </w:rPr>
        <w:t>cause</w:t>
      </w:r>
      <w:r>
        <w:rPr>
          <w:spacing w:val="-7"/>
          <w:sz w:val="16"/>
        </w:rPr>
        <w:t xml:space="preserve"> </w:t>
      </w:r>
      <w:r>
        <w:rPr>
          <w:sz w:val="16"/>
        </w:rPr>
        <w:t>to</w:t>
      </w:r>
      <w:r>
        <w:rPr>
          <w:spacing w:val="-7"/>
          <w:sz w:val="16"/>
        </w:rPr>
        <w:t xml:space="preserve"> </w:t>
      </w:r>
      <w:r>
        <w:rPr>
          <w:sz w:val="16"/>
        </w:rPr>
        <w:t>be</w:t>
      </w:r>
      <w:r>
        <w:rPr>
          <w:spacing w:val="-4"/>
          <w:sz w:val="16"/>
        </w:rPr>
        <w:t xml:space="preserve"> </w:t>
      </w:r>
      <w:r>
        <w:rPr>
          <w:sz w:val="16"/>
        </w:rPr>
        <w:t>executed</w:t>
      </w:r>
      <w:r>
        <w:rPr>
          <w:spacing w:val="-5"/>
          <w:sz w:val="16"/>
        </w:rPr>
        <w:t xml:space="preserve"> </w:t>
      </w:r>
      <w:r>
        <w:rPr>
          <w:sz w:val="16"/>
        </w:rPr>
        <w:t>as</w:t>
      </w:r>
      <w:r>
        <w:rPr>
          <w:spacing w:val="-7"/>
          <w:sz w:val="16"/>
        </w:rPr>
        <w:t xml:space="preserve"> </w:t>
      </w:r>
      <w:r>
        <w:rPr>
          <w:sz w:val="16"/>
        </w:rPr>
        <w:t>soon</w:t>
      </w:r>
      <w:r>
        <w:rPr>
          <w:spacing w:val="-4"/>
          <w:sz w:val="16"/>
        </w:rPr>
        <w:t xml:space="preserve"> </w:t>
      </w:r>
      <w:r>
        <w:rPr>
          <w:sz w:val="16"/>
        </w:rPr>
        <w:t>as</w:t>
      </w:r>
      <w:r>
        <w:rPr>
          <w:spacing w:val="-3"/>
          <w:sz w:val="16"/>
        </w:rPr>
        <w:t xml:space="preserve"> </w:t>
      </w:r>
      <w:r>
        <w:rPr>
          <w:sz w:val="16"/>
        </w:rPr>
        <w:t>possible</w:t>
      </w:r>
      <w:r>
        <w:rPr>
          <w:spacing w:val="-4"/>
          <w:sz w:val="16"/>
        </w:rPr>
        <w:t xml:space="preserve"> </w:t>
      </w:r>
      <w:r>
        <w:rPr>
          <w:sz w:val="16"/>
        </w:rPr>
        <w:t>at</w:t>
      </w:r>
      <w:r>
        <w:rPr>
          <w:spacing w:val="-6"/>
          <w:sz w:val="16"/>
        </w:rPr>
        <w:t xml:space="preserve"> </w:t>
      </w:r>
      <w:r>
        <w:rPr>
          <w:sz w:val="16"/>
        </w:rPr>
        <w:t>the</w:t>
      </w:r>
      <w:r>
        <w:rPr>
          <w:spacing w:val="-7"/>
          <w:sz w:val="16"/>
        </w:rPr>
        <w:t xml:space="preserve"> </w:t>
      </w:r>
      <w:r>
        <w:rPr>
          <w:sz w:val="16"/>
        </w:rPr>
        <w:t>Purchaser’s</w:t>
      </w:r>
      <w:r>
        <w:rPr>
          <w:spacing w:val="-5"/>
          <w:sz w:val="16"/>
        </w:rPr>
        <w:t xml:space="preserve"> </w:t>
      </w:r>
      <w:r>
        <w:rPr>
          <w:sz w:val="16"/>
        </w:rPr>
        <w:t>cost</w:t>
      </w:r>
      <w:r>
        <w:rPr>
          <w:spacing w:val="-5"/>
          <w:sz w:val="16"/>
        </w:rPr>
        <w:t xml:space="preserve"> and</w:t>
      </w:r>
    </w:p>
    <w:p w:rsidR="002174DB" w:rsidRDefault="003B6CC5">
      <w:pPr>
        <w:pStyle w:val="BodyText"/>
        <w:spacing w:before="1"/>
        <w:ind w:left="900" w:right="352"/>
        <w:jc w:val="both"/>
      </w:pPr>
      <w:r>
        <w:t xml:space="preserve">expense (including but not limited to legal fees, stamp duty, registration fees and such moneys payable and/or owing to the Developer and/or such relevant authorities and/or bodies) an Assignment to be prepared by the Purchaser’s solicitors in </w:t>
      </w:r>
      <w:proofErr w:type="spellStart"/>
      <w:r>
        <w:t>favour</w:t>
      </w:r>
      <w:proofErr w:type="spellEnd"/>
      <w:r>
        <w:t xml:space="preserve"> of the Purchaser of all the rights</w:t>
      </w:r>
      <w:r>
        <w:rPr>
          <w:spacing w:val="40"/>
        </w:rPr>
        <w:t xml:space="preserve"> </w:t>
      </w:r>
      <w:r>
        <w:t>and benefits in the property and under the Principal Sale and Purchase Agreement upon the terms and conditions stipulated by the Assignee/Bank at its absolute discretion. Thereafter and upon the Purchaser’s payment of all such costs and expenses of the Assignment, the Assignee/Bank</w:t>
      </w:r>
      <w:r>
        <w:rPr>
          <w:spacing w:val="-2"/>
        </w:rPr>
        <w:t xml:space="preserve"> </w:t>
      </w:r>
      <w:r>
        <w:t>shall deliver</w:t>
      </w:r>
      <w:r>
        <w:rPr>
          <w:spacing w:val="-1"/>
        </w:rPr>
        <w:t xml:space="preserve"> </w:t>
      </w:r>
      <w:r>
        <w:t>to</w:t>
      </w:r>
      <w:r>
        <w:rPr>
          <w:spacing w:val="-3"/>
        </w:rPr>
        <w:t xml:space="preserve"> </w:t>
      </w:r>
      <w:r>
        <w:t>the</w:t>
      </w:r>
      <w:r>
        <w:rPr>
          <w:spacing w:val="-3"/>
        </w:rPr>
        <w:t xml:space="preserve"> </w:t>
      </w:r>
      <w:r>
        <w:t>Purchaser</w:t>
      </w:r>
      <w:r>
        <w:rPr>
          <w:spacing w:val="-1"/>
        </w:rPr>
        <w:t xml:space="preserve"> </w:t>
      </w:r>
      <w:r>
        <w:t>or</w:t>
      </w:r>
      <w:r>
        <w:rPr>
          <w:spacing w:val="-1"/>
        </w:rPr>
        <w:t xml:space="preserve"> </w:t>
      </w:r>
      <w:r>
        <w:t>his Solicitor</w:t>
      </w:r>
      <w:r>
        <w:rPr>
          <w:spacing w:val="-1"/>
        </w:rPr>
        <w:t xml:space="preserve"> </w:t>
      </w:r>
      <w:r>
        <w:t>the</w:t>
      </w:r>
      <w:r>
        <w:rPr>
          <w:spacing w:val="-1"/>
        </w:rPr>
        <w:t xml:space="preserve"> </w:t>
      </w:r>
      <w:r>
        <w:t>duly</w:t>
      </w:r>
      <w:r>
        <w:rPr>
          <w:spacing w:val="-2"/>
        </w:rPr>
        <w:t xml:space="preserve"> </w:t>
      </w:r>
      <w:r>
        <w:t>executed</w:t>
      </w:r>
      <w:r>
        <w:rPr>
          <w:spacing w:val="-1"/>
        </w:rPr>
        <w:t xml:space="preserve"> </w:t>
      </w:r>
      <w:r>
        <w:t>Assignment, the</w:t>
      </w:r>
      <w:r>
        <w:rPr>
          <w:spacing w:val="-1"/>
        </w:rPr>
        <w:t xml:space="preserve"> </w:t>
      </w:r>
      <w:r>
        <w:t>original</w:t>
      </w:r>
      <w:r>
        <w:rPr>
          <w:spacing w:val="-2"/>
        </w:rPr>
        <w:t xml:space="preserve"> </w:t>
      </w:r>
      <w:r>
        <w:t>or</w:t>
      </w:r>
      <w:r>
        <w:rPr>
          <w:spacing w:val="-1"/>
        </w:rPr>
        <w:t xml:space="preserve"> </w:t>
      </w:r>
      <w:r>
        <w:t>certified</w:t>
      </w:r>
      <w:r>
        <w:rPr>
          <w:spacing w:val="-4"/>
        </w:rPr>
        <w:t xml:space="preserve"> </w:t>
      </w:r>
      <w:r>
        <w:t>true</w:t>
      </w:r>
      <w:r>
        <w:rPr>
          <w:spacing w:val="-1"/>
        </w:rPr>
        <w:t xml:space="preserve"> </w:t>
      </w:r>
      <w:r>
        <w:t>copy of</w:t>
      </w:r>
      <w:r>
        <w:rPr>
          <w:spacing w:val="-2"/>
        </w:rPr>
        <w:t xml:space="preserve"> </w:t>
      </w:r>
      <w:r>
        <w:t>the</w:t>
      </w:r>
      <w:r>
        <w:rPr>
          <w:spacing w:val="-1"/>
        </w:rPr>
        <w:t xml:space="preserve"> </w:t>
      </w:r>
      <w:r>
        <w:t>Principal Sale and Purchase Agreement and the previous Assignment.</w:t>
      </w:r>
    </w:p>
    <w:p w:rsidR="002174DB" w:rsidRDefault="003B6CC5">
      <w:pPr>
        <w:pStyle w:val="ListParagraph"/>
        <w:numPr>
          <w:ilvl w:val="1"/>
          <w:numId w:val="9"/>
        </w:numPr>
        <w:tabs>
          <w:tab w:val="left" w:pos="899"/>
        </w:tabs>
        <w:spacing w:before="183"/>
        <w:ind w:left="899" w:hanging="359"/>
        <w:jc w:val="both"/>
        <w:rPr>
          <w:sz w:val="16"/>
        </w:rPr>
      </w:pPr>
      <w:r>
        <w:rPr>
          <w:sz w:val="16"/>
        </w:rPr>
        <w:t>If</w:t>
      </w:r>
      <w:r>
        <w:rPr>
          <w:spacing w:val="-8"/>
          <w:sz w:val="16"/>
        </w:rPr>
        <w:t xml:space="preserve"> </w:t>
      </w:r>
      <w:r>
        <w:rPr>
          <w:sz w:val="16"/>
        </w:rPr>
        <w:t>the</w:t>
      </w:r>
      <w:r>
        <w:rPr>
          <w:spacing w:val="-7"/>
          <w:sz w:val="16"/>
        </w:rPr>
        <w:t xml:space="preserve"> </w:t>
      </w:r>
      <w:r>
        <w:rPr>
          <w:sz w:val="16"/>
        </w:rPr>
        <w:t>Property</w:t>
      </w:r>
      <w:r>
        <w:rPr>
          <w:spacing w:val="-6"/>
          <w:sz w:val="16"/>
        </w:rPr>
        <w:t xml:space="preserve"> </w:t>
      </w:r>
      <w:r>
        <w:rPr>
          <w:sz w:val="16"/>
        </w:rPr>
        <w:t>is</w:t>
      </w:r>
      <w:r>
        <w:rPr>
          <w:spacing w:val="-3"/>
          <w:sz w:val="16"/>
        </w:rPr>
        <w:t xml:space="preserve"> </w:t>
      </w:r>
      <w:r>
        <w:rPr>
          <w:sz w:val="16"/>
        </w:rPr>
        <w:t>a</w:t>
      </w:r>
      <w:r>
        <w:rPr>
          <w:spacing w:val="-4"/>
          <w:sz w:val="16"/>
        </w:rPr>
        <w:t xml:space="preserve"> </w:t>
      </w:r>
      <w:r>
        <w:rPr>
          <w:sz w:val="16"/>
        </w:rPr>
        <w:t>housing</w:t>
      </w:r>
      <w:r>
        <w:rPr>
          <w:spacing w:val="-5"/>
          <w:sz w:val="16"/>
        </w:rPr>
        <w:t xml:space="preserve"> </w:t>
      </w:r>
      <w:r>
        <w:rPr>
          <w:sz w:val="16"/>
        </w:rPr>
        <w:t>accommodation</w:t>
      </w:r>
      <w:r>
        <w:rPr>
          <w:spacing w:val="-5"/>
          <w:sz w:val="16"/>
        </w:rPr>
        <w:t xml:space="preserve"> </w:t>
      </w:r>
      <w:r>
        <w:rPr>
          <w:sz w:val="16"/>
        </w:rPr>
        <w:t>under</w:t>
      </w:r>
      <w:r>
        <w:rPr>
          <w:spacing w:val="-7"/>
          <w:sz w:val="16"/>
        </w:rPr>
        <w:t xml:space="preserve"> </w:t>
      </w:r>
      <w:r>
        <w:rPr>
          <w:sz w:val="16"/>
        </w:rPr>
        <w:t>the</w:t>
      </w:r>
      <w:r>
        <w:rPr>
          <w:spacing w:val="-5"/>
          <w:sz w:val="16"/>
        </w:rPr>
        <w:t xml:space="preserve"> </w:t>
      </w:r>
      <w:r>
        <w:rPr>
          <w:sz w:val="16"/>
        </w:rPr>
        <w:t>Housing</w:t>
      </w:r>
      <w:r>
        <w:rPr>
          <w:spacing w:val="-7"/>
          <w:sz w:val="16"/>
        </w:rPr>
        <w:t xml:space="preserve"> </w:t>
      </w:r>
      <w:r>
        <w:rPr>
          <w:sz w:val="16"/>
        </w:rPr>
        <w:t>Development</w:t>
      </w:r>
      <w:r>
        <w:rPr>
          <w:spacing w:val="-4"/>
          <w:sz w:val="16"/>
        </w:rPr>
        <w:t xml:space="preserve"> </w:t>
      </w:r>
      <w:r>
        <w:rPr>
          <w:sz w:val="16"/>
        </w:rPr>
        <w:t>(Control</w:t>
      </w:r>
      <w:r>
        <w:rPr>
          <w:spacing w:val="-7"/>
          <w:sz w:val="16"/>
        </w:rPr>
        <w:t xml:space="preserve"> </w:t>
      </w:r>
      <w:r>
        <w:rPr>
          <w:sz w:val="16"/>
        </w:rPr>
        <w:t>and</w:t>
      </w:r>
      <w:r>
        <w:rPr>
          <w:spacing w:val="-4"/>
          <w:sz w:val="16"/>
        </w:rPr>
        <w:t xml:space="preserve"> </w:t>
      </w:r>
      <w:r>
        <w:rPr>
          <w:spacing w:val="-2"/>
          <w:sz w:val="16"/>
        </w:rPr>
        <w:t>Licensing)</w:t>
      </w:r>
    </w:p>
    <w:p w:rsidR="002174DB" w:rsidRDefault="003B6CC5">
      <w:pPr>
        <w:pStyle w:val="BodyText"/>
        <w:spacing w:before="1"/>
        <w:ind w:left="900" w:right="354"/>
        <w:jc w:val="both"/>
      </w:pPr>
      <w:r>
        <w:t>(Amendment)</w:t>
      </w:r>
      <w:r>
        <w:rPr>
          <w:spacing w:val="-2"/>
        </w:rPr>
        <w:t xml:space="preserve"> </w:t>
      </w:r>
      <w:r>
        <w:t>Act 2007,</w:t>
      </w:r>
      <w:r>
        <w:rPr>
          <w:spacing w:val="-1"/>
        </w:rPr>
        <w:t xml:space="preserve"> </w:t>
      </w:r>
      <w:r>
        <w:t>the</w:t>
      </w:r>
      <w:r>
        <w:rPr>
          <w:spacing w:val="-2"/>
        </w:rPr>
        <w:t xml:space="preserve"> </w:t>
      </w:r>
      <w:r>
        <w:t>Purchaser shall</w:t>
      </w:r>
      <w:r>
        <w:rPr>
          <w:spacing w:val="-1"/>
        </w:rPr>
        <w:t xml:space="preserve"> </w:t>
      </w:r>
      <w:r>
        <w:t>forward to the</w:t>
      </w:r>
      <w:r>
        <w:rPr>
          <w:spacing w:val="-2"/>
        </w:rPr>
        <w:t xml:space="preserve"> </w:t>
      </w:r>
      <w:r>
        <w:t>Assignee/Bank’s solicitors a letter of undertaking by the Purchaser or</w:t>
      </w:r>
      <w:r>
        <w:rPr>
          <w:spacing w:val="-2"/>
        </w:rPr>
        <w:t xml:space="preserve"> </w:t>
      </w:r>
      <w:r>
        <w:t>the</w:t>
      </w:r>
      <w:r>
        <w:rPr>
          <w:spacing w:val="-2"/>
        </w:rPr>
        <w:t xml:space="preserve"> </w:t>
      </w:r>
      <w:r>
        <w:t xml:space="preserve">Purchaser’s financier in </w:t>
      </w:r>
      <w:proofErr w:type="spellStart"/>
      <w:r>
        <w:t>favour</w:t>
      </w:r>
      <w:proofErr w:type="spellEnd"/>
      <w:r>
        <w:t xml:space="preserve"> of the Developer to deliver to the Developer the duly stamped Assignment within fourteen (14) days after the same has been stamped and the certified true copy of the Developer’s official receipt evidencing the Purchaser’s payment of the Developer’s outgoing charges</w:t>
      </w:r>
    </w:p>
    <w:p w:rsidR="002174DB" w:rsidRDefault="002174DB">
      <w:pPr>
        <w:pStyle w:val="BodyText"/>
        <w:spacing w:before="1"/>
      </w:pPr>
    </w:p>
    <w:p w:rsidR="002174DB" w:rsidRDefault="003B6CC5">
      <w:pPr>
        <w:pStyle w:val="ListParagraph"/>
        <w:numPr>
          <w:ilvl w:val="0"/>
          <w:numId w:val="9"/>
        </w:numPr>
        <w:tabs>
          <w:tab w:val="left" w:pos="537"/>
          <w:tab w:val="left" w:pos="540"/>
        </w:tabs>
        <w:ind w:right="354"/>
        <w:jc w:val="both"/>
        <w:rPr>
          <w:sz w:val="16"/>
        </w:rPr>
      </w:pPr>
      <w:r>
        <w:rPr>
          <w:sz w:val="16"/>
        </w:rPr>
        <w:t>Upon the signing of the Memorandum(as contained at the end of this document), the property shall be at the sole risk of the Purchaser as regards to any loss or damage of whatsoever nature or howsoever occurring to the Property before, at or subsequent to the sale of the Property.</w:t>
      </w:r>
    </w:p>
    <w:p w:rsidR="002174DB" w:rsidRDefault="002174DB">
      <w:pPr>
        <w:pStyle w:val="BodyText"/>
      </w:pPr>
    </w:p>
    <w:p w:rsidR="002174DB" w:rsidRDefault="003B6CC5">
      <w:pPr>
        <w:pStyle w:val="BodyText"/>
        <w:ind w:left="540" w:right="353" w:hanging="361"/>
        <w:jc w:val="both"/>
      </w:pPr>
      <w:r>
        <w:t>22</w:t>
      </w:r>
      <w:r>
        <w:rPr>
          <w:spacing w:val="80"/>
        </w:rPr>
        <w:t xml:space="preserve"> </w:t>
      </w:r>
      <w:r>
        <w:t xml:space="preserve">The Purchaser shall be deemed to have inspected the property and therefore admit the identity of the property purchased by the Purchaser with that comprised in the </w:t>
      </w:r>
      <w:proofErr w:type="spellStart"/>
      <w:r>
        <w:t>muniments</w:t>
      </w:r>
      <w:proofErr w:type="spellEnd"/>
      <w:r>
        <w:t xml:space="preserve"> offered by the Auctioneer as the title of the property upon the evidence afforded by the comparison of the description in the particulars and </w:t>
      </w:r>
      <w:proofErr w:type="spellStart"/>
      <w:r>
        <w:t>muniments</w:t>
      </w:r>
      <w:proofErr w:type="spellEnd"/>
      <w:r>
        <w:t xml:space="preserve"> respectively.</w:t>
      </w:r>
    </w:p>
    <w:p w:rsidR="002174DB" w:rsidRDefault="003B6CC5">
      <w:pPr>
        <w:pStyle w:val="ListParagraph"/>
        <w:numPr>
          <w:ilvl w:val="0"/>
          <w:numId w:val="8"/>
        </w:numPr>
        <w:tabs>
          <w:tab w:val="left" w:pos="537"/>
          <w:tab w:val="left" w:pos="540"/>
        </w:tabs>
        <w:spacing w:before="182"/>
        <w:ind w:right="353"/>
        <w:jc w:val="both"/>
        <w:rPr>
          <w:sz w:val="16"/>
        </w:rPr>
      </w:pPr>
      <w:r>
        <w:rPr>
          <w:sz w:val="16"/>
        </w:rPr>
        <w:t xml:space="preserve">The property is sold </w:t>
      </w:r>
      <w:r>
        <w:rPr>
          <w:sz w:val="16"/>
          <w:u w:val="single"/>
        </w:rPr>
        <w:t xml:space="preserve">on an “as is where is” basis </w:t>
      </w:r>
      <w:r>
        <w:rPr>
          <w:sz w:val="16"/>
        </w:rPr>
        <w:t>subject to all existing easements, leases, tenancies, occupiers, charges, caveats, previous sale and purchase, previous assignment, covenants, rights and liabilities subsisting thereon or there over, express conditions and restrictions-in-interest and</w:t>
      </w:r>
      <w:r>
        <w:rPr>
          <w:spacing w:val="40"/>
          <w:sz w:val="16"/>
        </w:rPr>
        <w:t xml:space="preserve"> </w:t>
      </w:r>
      <w:r>
        <w:rPr>
          <w:sz w:val="16"/>
        </w:rPr>
        <w:t>the Purchaser shall be deemed to have full knowledge of the state and condition of the property.</w:t>
      </w:r>
    </w:p>
    <w:p w:rsidR="002174DB" w:rsidRDefault="002174DB">
      <w:pPr>
        <w:pStyle w:val="BodyText"/>
        <w:spacing w:before="1"/>
      </w:pPr>
    </w:p>
    <w:p w:rsidR="002174DB" w:rsidRDefault="003B6CC5">
      <w:pPr>
        <w:pStyle w:val="ListParagraph"/>
        <w:numPr>
          <w:ilvl w:val="0"/>
          <w:numId w:val="8"/>
        </w:numPr>
        <w:tabs>
          <w:tab w:val="left" w:pos="475"/>
          <w:tab w:val="left" w:pos="540"/>
        </w:tabs>
        <w:spacing w:before="1"/>
        <w:ind w:right="354"/>
        <w:jc w:val="both"/>
        <w:rPr>
          <w:sz w:val="16"/>
        </w:rPr>
      </w:pPr>
      <w:r>
        <w:rPr>
          <w:sz w:val="16"/>
        </w:rPr>
        <w:t>The Assignee/Bank has no notice or knowledge of any encroachment or that the Government or other authority has any immediate intention of acquiring the whole or any part of the property for roads or any improvement schemes and if such encroachment shall be found to exist or if the Government or any local authority has any such intention, the same shall not annul the sale nor shall any abatement or compensation be allowed in respect thereof.</w:t>
      </w:r>
    </w:p>
    <w:p w:rsidR="002174DB" w:rsidRDefault="003B6CC5">
      <w:pPr>
        <w:pStyle w:val="ListParagraph"/>
        <w:numPr>
          <w:ilvl w:val="0"/>
          <w:numId w:val="8"/>
        </w:numPr>
        <w:tabs>
          <w:tab w:val="left" w:pos="540"/>
          <w:tab w:val="left" w:pos="558"/>
        </w:tabs>
        <w:spacing w:before="183"/>
        <w:ind w:right="354"/>
        <w:jc w:val="both"/>
        <w:rPr>
          <w:sz w:val="16"/>
        </w:rPr>
      </w:pPr>
      <w:r>
        <w:rPr>
          <w:sz w:val="16"/>
        </w:rPr>
        <w:t>(a)</w:t>
      </w:r>
      <w:r>
        <w:rPr>
          <w:spacing w:val="40"/>
          <w:sz w:val="16"/>
        </w:rPr>
        <w:t xml:space="preserve"> </w:t>
      </w:r>
      <w:r>
        <w:rPr>
          <w:sz w:val="16"/>
        </w:rPr>
        <w:t>The Property is believed to be and shall be taken to be correctly described and is sold on an “as is where is” basis subject to all expressed and implied category of land use, conditions, restriction-in-interest, easements, leases, tenancies, occupiers, charges, caveats, previous sale</w:t>
      </w:r>
      <w:r>
        <w:rPr>
          <w:spacing w:val="40"/>
          <w:sz w:val="16"/>
        </w:rPr>
        <w:t xml:space="preserve"> </w:t>
      </w:r>
      <w:r>
        <w:rPr>
          <w:sz w:val="16"/>
        </w:rPr>
        <w:t>and purchase</w:t>
      </w:r>
      <w:r>
        <w:rPr>
          <w:spacing w:val="-2"/>
          <w:sz w:val="16"/>
        </w:rPr>
        <w:t xml:space="preserve"> </w:t>
      </w:r>
      <w:r>
        <w:rPr>
          <w:sz w:val="16"/>
        </w:rPr>
        <w:t>agreements,</w:t>
      </w:r>
      <w:r>
        <w:rPr>
          <w:spacing w:val="-1"/>
          <w:sz w:val="16"/>
        </w:rPr>
        <w:t xml:space="preserve"> </w:t>
      </w:r>
      <w:r>
        <w:rPr>
          <w:sz w:val="16"/>
        </w:rPr>
        <w:t>previous assignment,</w:t>
      </w:r>
      <w:r>
        <w:rPr>
          <w:spacing w:val="-3"/>
          <w:sz w:val="16"/>
        </w:rPr>
        <w:t xml:space="preserve"> </w:t>
      </w:r>
      <w:r>
        <w:rPr>
          <w:sz w:val="16"/>
        </w:rPr>
        <w:t>covenants,</w:t>
      </w:r>
      <w:r>
        <w:rPr>
          <w:spacing w:val="-3"/>
          <w:sz w:val="16"/>
        </w:rPr>
        <w:t xml:space="preserve"> </w:t>
      </w:r>
      <w:r>
        <w:rPr>
          <w:sz w:val="16"/>
        </w:rPr>
        <w:t>liabilities</w:t>
      </w:r>
      <w:r>
        <w:rPr>
          <w:spacing w:val="-3"/>
          <w:sz w:val="16"/>
        </w:rPr>
        <w:t xml:space="preserve"> </w:t>
      </w:r>
      <w:r>
        <w:rPr>
          <w:sz w:val="16"/>
        </w:rPr>
        <w:t>(including</w:t>
      </w:r>
      <w:r>
        <w:rPr>
          <w:spacing w:val="-2"/>
          <w:sz w:val="16"/>
        </w:rPr>
        <w:t xml:space="preserve"> </w:t>
      </w:r>
      <w:r>
        <w:rPr>
          <w:sz w:val="16"/>
        </w:rPr>
        <w:t>and</w:t>
      </w:r>
      <w:r>
        <w:rPr>
          <w:spacing w:val="-2"/>
          <w:sz w:val="16"/>
        </w:rPr>
        <w:t xml:space="preserve"> </w:t>
      </w:r>
      <w:r>
        <w:rPr>
          <w:sz w:val="16"/>
        </w:rPr>
        <w:t>not</w:t>
      </w:r>
      <w:r>
        <w:rPr>
          <w:spacing w:val="-1"/>
          <w:sz w:val="16"/>
        </w:rPr>
        <w:t xml:space="preserve"> </w:t>
      </w:r>
      <w:r>
        <w:rPr>
          <w:sz w:val="16"/>
        </w:rPr>
        <w:t>limited</w:t>
      </w:r>
      <w:r>
        <w:rPr>
          <w:spacing w:val="-2"/>
          <w:sz w:val="16"/>
        </w:rPr>
        <w:t xml:space="preserve"> </w:t>
      </w:r>
      <w:r>
        <w:rPr>
          <w:sz w:val="16"/>
        </w:rPr>
        <w:t>to</w:t>
      </w:r>
      <w:r>
        <w:rPr>
          <w:spacing w:val="-5"/>
          <w:sz w:val="16"/>
        </w:rPr>
        <w:t xml:space="preserve"> </w:t>
      </w:r>
      <w:r>
        <w:rPr>
          <w:sz w:val="16"/>
        </w:rPr>
        <w:t>liabilities</w:t>
      </w:r>
      <w:r>
        <w:rPr>
          <w:spacing w:val="-3"/>
          <w:sz w:val="16"/>
        </w:rPr>
        <w:t xml:space="preserve"> </w:t>
      </w:r>
      <w:r>
        <w:rPr>
          <w:sz w:val="16"/>
        </w:rPr>
        <w:t>to</w:t>
      </w:r>
      <w:r>
        <w:rPr>
          <w:spacing w:val="-2"/>
          <w:sz w:val="16"/>
        </w:rPr>
        <w:t xml:space="preserve"> </w:t>
      </w:r>
      <w:r>
        <w:rPr>
          <w:sz w:val="16"/>
        </w:rPr>
        <w:t>local</w:t>
      </w:r>
      <w:r>
        <w:rPr>
          <w:spacing w:val="-4"/>
          <w:sz w:val="16"/>
        </w:rPr>
        <w:t xml:space="preserve"> </w:t>
      </w:r>
      <w:r>
        <w:rPr>
          <w:sz w:val="16"/>
        </w:rPr>
        <w:t>authorities</w:t>
      </w:r>
      <w:r>
        <w:rPr>
          <w:spacing w:val="-3"/>
          <w:sz w:val="16"/>
        </w:rPr>
        <w:t xml:space="preserve"> </w:t>
      </w:r>
      <w:r>
        <w:rPr>
          <w:sz w:val="16"/>
        </w:rPr>
        <w:t>incurred</w:t>
      </w:r>
      <w:r>
        <w:rPr>
          <w:spacing w:val="-2"/>
          <w:sz w:val="16"/>
        </w:rPr>
        <w:t xml:space="preserve"> </w:t>
      </w:r>
      <w:r>
        <w:rPr>
          <w:sz w:val="16"/>
        </w:rPr>
        <w:t>but</w:t>
      </w:r>
      <w:r>
        <w:rPr>
          <w:spacing w:val="-3"/>
          <w:sz w:val="16"/>
        </w:rPr>
        <w:t xml:space="preserve"> </w:t>
      </w:r>
      <w:r>
        <w:rPr>
          <w:sz w:val="16"/>
        </w:rPr>
        <w:t>not</w:t>
      </w:r>
      <w:r>
        <w:rPr>
          <w:spacing w:val="-1"/>
          <w:sz w:val="16"/>
        </w:rPr>
        <w:t xml:space="preserve"> </w:t>
      </w:r>
      <w:r>
        <w:rPr>
          <w:sz w:val="16"/>
        </w:rPr>
        <w:t xml:space="preserve">ascertained and any rates imposed but not demanded), encumbrances and right, (if any), subsisting thereon or </w:t>
      </w:r>
      <w:proofErr w:type="spellStart"/>
      <w:r>
        <w:rPr>
          <w:sz w:val="16"/>
        </w:rPr>
        <w:t>thereover</w:t>
      </w:r>
      <w:proofErr w:type="spellEnd"/>
      <w:r>
        <w:rPr>
          <w:sz w:val="16"/>
        </w:rPr>
        <w:t xml:space="preserve"> whether prior to, during and/or after the auction sale, without any obligation on the Assignee/Bank or the Auctioneer to define the same herein respectively and the Purchaser shall be</w:t>
      </w:r>
    </w:p>
    <w:p w:rsidR="002174DB" w:rsidRDefault="002174DB">
      <w:pPr>
        <w:pStyle w:val="ListParagraph"/>
        <w:jc w:val="both"/>
        <w:rPr>
          <w:sz w:val="16"/>
        </w:rPr>
        <w:sectPr w:rsidR="002174DB">
          <w:pgSz w:w="12240" w:h="15840"/>
          <w:pgMar w:top="840" w:right="0" w:bottom="280" w:left="720" w:header="720" w:footer="720" w:gutter="0"/>
          <w:cols w:space="720"/>
        </w:sectPr>
      </w:pPr>
    </w:p>
    <w:p w:rsidR="002174DB" w:rsidRDefault="003B6CC5">
      <w:pPr>
        <w:pStyle w:val="BodyText"/>
        <w:spacing w:before="73"/>
        <w:ind w:left="540" w:right="352" w:hanging="3"/>
        <w:jc w:val="both"/>
      </w:pPr>
      <w:proofErr w:type="gramStart"/>
      <w:r>
        <w:lastRenderedPageBreak/>
        <w:t>deemed</w:t>
      </w:r>
      <w:proofErr w:type="gramEnd"/>
      <w:r>
        <w:t xml:space="preserve"> to have full knowledge of the same and to be bound thereby. No error, </w:t>
      </w:r>
      <w:proofErr w:type="spellStart"/>
      <w:r>
        <w:t>mis</w:t>
      </w:r>
      <w:proofErr w:type="spellEnd"/>
      <w:r>
        <w:t xml:space="preserve">-statement, omission or </w:t>
      </w:r>
      <w:proofErr w:type="spellStart"/>
      <w:r>
        <w:t>mis</w:t>
      </w:r>
      <w:proofErr w:type="spellEnd"/>
      <w:r>
        <w:t xml:space="preserve">-description of the Property or any matters in connection with the Property howsoever and </w:t>
      </w:r>
      <w:proofErr w:type="spellStart"/>
      <w:r>
        <w:t>whensoever</w:t>
      </w:r>
      <w:proofErr w:type="spellEnd"/>
      <w:r>
        <w:t xml:space="preserve"> arising, shall annul the sale nor shall any compensation be allowed in respect thereof. In furtherance thereto, any payment which may be imposed by the relevant authorities and/or the Developer shall be solely and absolutely borne and paid by the Purchaser.</w:t>
      </w:r>
    </w:p>
    <w:p w:rsidR="002174DB" w:rsidRDefault="003B6CC5">
      <w:pPr>
        <w:pStyle w:val="ListParagraph"/>
        <w:numPr>
          <w:ilvl w:val="1"/>
          <w:numId w:val="8"/>
        </w:numPr>
        <w:tabs>
          <w:tab w:val="left" w:pos="900"/>
        </w:tabs>
        <w:spacing w:before="183"/>
        <w:ind w:right="353"/>
        <w:jc w:val="both"/>
        <w:rPr>
          <w:sz w:val="16"/>
        </w:rPr>
      </w:pPr>
      <w:r>
        <w:rPr>
          <w:sz w:val="16"/>
        </w:rPr>
        <w:t>If the land or floor area of the Property is found to exceed that as described and additional payment is imposed for the excess area by the Developer and/or relevant authorities, then such additional payment shall be solely and absolutely borne and paid by the Purchaser.</w:t>
      </w:r>
    </w:p>
    <w:p w:rsidR="002174DB" w:rsidRDefault="002174DB">
      <w:pPr>
        <w:pStyle w:val="BodyText"/>
      </w:pPr>
    </w:p>
    <w:p w:rsidR="002174DB" w:rsidRDefault="003B6CC5">
      <w:pPr>
        <w:pStyle w:val="ListParagraph"/>
        <w:numPr>
          <w:ilvl w:val="1"/>
          <w:numId w:val="8"/>
        </w:numPr>
        <w:tabs>
          <w:tab w:val="left" w:pos="898"/>
          <w:tab w:val="left" w:pos="900"/>
        </w:tabs>
        <w:spacing w:before="1"/>
        <w:ind w:right="353"/>
        <w:jc w:val="both"/>
        <w:rPr>
          <w:sz w:val="16"/>
        </w:rPr>
      </w:pPr>
      <w:r>
        <w:rPr>
          <w:sz w:val="16"/>
        </w:rPr>
        <w:t>If the land or floor area of the Property is found to be less than that as described,</w:t>
      </w:r>
      <w:r>
        <w:rPr>
          <w:spacing w:val="10"/>
          <w:sz w:val="16"/>
        </w:rPr>
        <w:t xml:space="preserve"> </w:t>
      </w:r>
      <w:r>
        <w:rPr>
          <w:sz w:val="16"/>
        </w:rPr>
        <w:t>any claim for the reduced area shall be</w:t>
      </w:r>
      <w:r>
        <w:rPr>
          <w:spacing w:val="18"/>
          <w:sz w:val="16"/>
        </w:rPr>
        <w:t xml:space="preserve"> </w:t>
      </w:r>
      <w:r>
        <w:rPr>
          <w:sz w:val="16"/>
        </w:rPr>
        <w:t>undertaken solely</w:t>
      </w:r>
      <w:r>
        <w:rPr>
          <w:spacing w:val="10"/>
          <w:sz w:val="16"/>
        </w:rPr>
        <w:t xml:space="preserve"> </w:t>
      </w:r>
      <w:r>
        <w:rPr>
          <w:sz w:val="16"/>
        </w:rPr>
        <w:t>by the Purchaser against the Developer and/or such other party and neither the Assignee/Bank, the Assignee/Bank’s solicitors nor the Auctioneer shall in any way be responsible or liable for such claim. The auction sale herein shall not be annulled and there shall not be any adjustment of</w:t>
      </w:r>
      <w:r>
        <w:rPr>
          <w:spacing w:val="40"/>
          <w:sz w:val="16"/>
        </w:rPr>
        <w:t xml:space="preserve"> </w:t>
      </w:r>
      <w:r>
        <w:rPr>
          <w:sz w:val="16"/>
        </w:rPr>
        <w:t>the Purchase Price as a result of such shortfall in the area of the Property</w:t>
      </w:r>
    </w:p>
    <w:p w:rsidR="002174DB" w:rsidRDefault="003B6CC5">
      <w:pPr>
        <w:pStyle w:val="ListParagraph"/>
        <w:numPr>
          <w:ilvl w:val="0"/>
          <w:numId w:val="8"/>
        </w:numPr>
        <w:tabs>
          <w:tab w:val="left" w:pos="537"/>
          <w:tab w:val="left" w:pos="540"/>
        </w:tabs>
        <w:spacing w:before="183"/>
        <w:ind w:right="351"/>
        <w:jc w:val="both"/>
        <w:rPr>
          <w:sz w:val="16"/>
        </w:rPr>
      </w:pPr>
      <w:r>
        <w:rPr>
          <w:sz w:val="16"/>
        </w:rPr>
        <w:t xml:space="preserve">It is the sole and absolute responsibility of and the onus is on all intending bidders to at their own costs and expense, seek and obtain from the Developer and/or the relevant authorities or bodies, all confirmations and/or consents as may be required or as may be applicable in respect of the Property and the auction sale of the Property, and to satisfy themselves on the same and all matters in connection with the Property prior to the bidding (including and not limited to verifying the identity, particulars, state and conditions of the Property and the terms of the conditions and restrictions affecting the Property if any, whether or not the Property is reserved for </w:t>
      </w:r>
      <w:proofErr w:type="spellStart"/>
      <w:r>
        <w:rPr>
          <w:sz w:val="16"/>
        </w:rPr>
        <w:t>Bumiputera</w:t>
      </w:r>
      <w:proofErr w:type="spellEnd"/>
      <w:r>
        <w:rPr>
          <w:sz w:val="16"/>
        </w:rPr>
        <w:t xml:space="preserve"> or Malay only and/or is a</w:t>
      </w:r>
      <w:r>
        <w:rPr>
          <w:spacing w:val="27"/>
          <w:sz w:val="16"/>
        </w:rPr>
        <w:t xml:space="preserve"> </w:t>
      </w:r>
      <w:r>
        <w:rPr>
          <w:sz w:val="16"/>
        </w:rPr>
        <w:t>low cost property, and matters relating to</w:t>
      </w:r>
      <w:r>
        <w:rPr>
          <w:spacing w:val="-1"/>
          <w:sz w:val="16"/>
        </w:rPr>
        <w:t xml:space="preserve"> </w:t>
      </w:r>
      <w:r>
        <w:rPr>
          <w:sz w:val="16"/>
        </w:rPr>
        <w:t>the ownership</w:t>
      </w:r>
      <w:r>
        <w:rPr>
          <w:spacing w:val="-3"/>
          <w:sz w:val="16"/>
        </w:rPr>
        <w:t xml:space="preserve"> </w:t>
      </w:r>
      <w:r>
        <w:rPr>
          <w:sz w:val="16"/>
        </w:rPr>
        <w:t>of the</w:t>
      </w:r>
      <w:r>
        <w:rPr>
          <w:spacing w:val="-1"/>
          <w:sz w:val="16"/>
        </w:rPr>
        <w:t xml:space="preserve"> </w:t>
      </w:r>
      <w:r>
        <w:rPr>
          <w:sz w:val="16"/>
        </w:rPr>
        <w:t>Property, the</w:t>
      </w:r>
      <w:r>
        <w:rPr>
          <w:spacing w:val="-1"/>
          <w:sz w:val="16"/>
        </w:rPr>
        <w:t xml:space="preserve"> </w:t>
      </w:r>
      <w:r>
        <w:rPr>
          <w:sz w:val="16"/>
        </w:rPr>
        <w:t>status of the</w:t>
      </w:r>
      <w:r>
        <w:rPr>
          <w:spacing w:val="-1"/>
          <w:sz w:val="16"/>
        </w:rPr>
        <w:t xml:space="preserve"> </w:t>
      </w:r>
      <w:r>
        <w:rPr>
          <w:sz w:val="16"/>
        </w:rPr>
        <w:t>separate document of title</w:t>
      </w:r>
      <w:r>
        <w:rPr>
          <w:spacing w:val="-1"/>
          <w:sz w:val="16"/>
        </w:rPr>
        <w:t xml:space="preserve"> </w:t>
      </w:r>
      <w:r>
        <w:rPr>
          <w:sz w:val="16"/>
        </w:rPr>
        <w:t>to the</w:t>
      </w:r>
      <w:r>
        <w:rPr>
          <w:spacing w:val="-1"/>
          <w:sz w:val="16"/>
        </w:rPr>
        <w:t xml:space="preserve"> </w:t>
      </w:r>
      <w:r>
        <w:rPr>
          <w:sz w:val="16"/>
        </w:rPr>
        <w:t>Property and its particulars, the liabilities including amounts owing and obligations pertaining to the Property, and the Purchaser’s eligibility and qualification to purchase the Property). The Purchaser shall be deemed to have full knowledge of all of the matters aforesaid. The Assignee/Bank, the Assignee/Bank’s solicitors and</w:t>
      </w:r>
      <w:r>
        <w:rPr>
          <w:spacing w:val="23"/>
          <w:sz w:val="16"/>
        </w:rPr>
        <w:t xml:space="preserve"> </w:t>
      </w:r>
      <w:r>
        <w:rPr>
          <w:sz w:val="16"/>
        </w:rPr>
        <w:t>the Auctioneer and their respective agents or servants do not in any way make any representation or warranty in respect of any of the aforesaid</w:t>
      </w:r>
      <w:r>
        <w:rPr>
          <w:spacing w:val="13"/>
          <w:sz w:val="16"/>
        </w:rPr>
        <w:t xml:space="preserve"> </w:t>
      </w:r>
      <w:r>
        <w:rPr>
          <w:sz w:val="16"/>
        </w:rPr>
        <w:t>and shall not in any way be responsible or liable to the Purchaser in respect of any of the aforesaid.</w:t>
      </w:r>
    </w:p>
    <w:p w:rsidR="002174DB" w:rsidRDefault="002174DB">
      <w:pPr>
        <w:pStyle w:val="BodyText"/>
      </w:pPr>
    </w:p>
    <w:p w:rsidR="002174DB" w:rsidRDefault="003B6CC5">
      <w:pPr>
        <w:pStyle w:val="ListParagraph"/>
        <w:numPr>
          <w:ilvl w:val="0"/>
          <w:numId w:val="8"/>
        </w:numPr>
        <w:tabs>
          <w:tab w:val="left" w:pos="538"/>
        </w:tabs>
        <w:ind w:left="538" w:hanging="358"/>
        <w:rPr>
          <w:sz w:val="16"/>
        </w:rPr>
      </w:pPr>
      <w:r>
        <w:rPr>
          <w:sz w:val="16"/>
        </w:rPr>
        <w:t>In</w:t>
      </w:r>
      <w:r>
        <w:rPr>
          <w:spacing w:val="-5"/>
          <w:sz w:val="16"/>
        </w:rPr>
        <w:t xml:space="preserve"> </w:t>
      </w:r>
      <w:r>
        <w:rPr>
          <w:sz w:val="16"/>
        </w:rPr>
        <w:t>the</w:t>
      </w:r>
      <w:r>
        <w:rPr>
          <w:spacing w:val="-6"/>
          <w:sz w:val="16"/>
        </w:rPr>
        <w:t xml:space="preserve"> </w:t>
      </w:r>
      <w:r>
        <w:rPr>
          <w:sz w:val="16"/>
        </w:rPr>
        <w:t>event</w:t>
      </w:r>
      <w:r>
        <w:rPr>
          <w:spacing w:val="-4"/>
          <w:sz w:val="16"/>
        </w:rPr>
        <w:t xml:space="preserve"> </w:t>
      </w:r>
      <w:r>
        <w:rPr>
          <w:sz w:val="16"/>
        </w:rPr>
        <w:t>that</w:t>
      </w:r>
      <w:r>
        <w:rPr>
          <w:spacing w:val="-3"/>
          <w:sz w:val="16"/>
        </w:rPr>
        <w:t xml:space="preserve"> </w:t>
      </w:r>
      <w:r>
        <w:rPr>
          <w:sz w:val="16"/>
        </w:rPr>
        <w:t>the</w:t>
      </w:r>
      <w:r>
        <w:rPr>
          <w:spacing w:val="-5"/>
          <w:sz w:val="16"/>
        </w:rPr>
        <w:t xml:space="preserve"> </w:t>
      </w:r>
      <w:r>
        <w:rPr>
          <w:sz w:val="16"/>
        </w:rPr>
        <w:t>separate</w:t>
      </w:r>
      <w:r>
        <w:rPr>
          <w:spacing w:val="-3"/>
          <w:sz w:val="16"/>
        </w:rPr>
        <w:t xml:space="preserve"> </w:t>
      </w:r>
      <w:r>
        <w:rPr>
          <w:sz w:val="16"/>
        </w:rPr>
        <w:t>document</w:t>
      </w:r>
      <w:r>
        <w:rPr>
          <w:spacing w:val="-2"/>
          <w:sz w:val="16"/>
        </w:rPr>
        <w:t xml:space="preserve"> </w:t>
      </w:r>
      <w:r>
        <w:rPr>
          <w:sz w:val="16"/>
        </w:rPr>
        <w:t>of</w:t>
      </w:r>
      <w:r>
        <w:rPr>
          <w:spacing w:val="-3"/>
          <w:sz w:val="16"/>
        </w:rPr>
        <w:t xml:space="preserve"> </w:t>
      </w:r>
      <w:r>
        <w:rPr>
          <w:sz w:val="16"/>
        </w:rPr>
        <w:t>title</w:t>
      </w:r>
      <w:r>
        <w:rPr>
          <w:spacing w:val="-5"/>
          <w:sz w:val="16"/>
        </w:rPr>
        <w:t xml:space="preserve"> </w:t>
      </w:r>
      <w:r>
        <w:rPr>
          <w:sz w:val="16"/>
        </w:rPr>
        <w:t>to</w:t>
      </w:r>
      <w:r>
        <w:rPr>
          <w:spacing w:val="-6"/>
          <w:sz w:val="16"/>
        </w:rPr>
        <w:t xml:space="preserve"> </w:t>
      </w:r>
      <w:r>
        <w:rPr>
          <w:sz w:val="16"/>
        </w:rPr>
        <w:t>the</w:t>
      </w:r>
      <w:r>
        <w:rPr>
          <w:spacing w:val="-4"/>
          <w:sz w:val="16"/>
        </w:rPr>
        <w:t xml:space="preserve"> </w:t>
      </w:r>
      <w:r>
        <w:rPr>
          <w:sz w:val="16"/>
        </w:rPr>
        <w:t>Property</w:t>
      </w:r>
      <w:r>
        <w:rPr>
          <w:spacing w:val="-4"/>
          <w:sz w:val="16"/>
        </w:rPr>
        <w:t xml:space="preserve"> </w:t>
      </w:r>
      <w:r>
        <w:rPr>
          <w:sz w:val="16"/>
        </w:rPr>
        <w:t>has</w:t>
      </w:r>
      <w:r>
        <w:rPr>
          <w:spacing w:val="-4"/>
          <w:sz w:val="16"/>
        </w:rPr>
        <w:t xml:space="preserve"> </w:t>
      </w:r>
      <w:r>
        <w:rPr>
          <w:sz w:val="16"/>
        </w:rPr>
        <w:t>been</w:t>
      </w:r>
      <w:r>
        <w:rPr>
          <w:spacing w:val="-3"/>
          <w:sz w:val="16"/>
        </w:rPr>
        <w:t xml:space="preserve"> </w:t>
      </w:r>
      <w:r>
        <w:rPr>
          <w:sz w:val="16"/>
        </w:rPr>
        <w:t>or</w:t>
      </w:r>
      <w:r>
        <w:rPr>
          <w:spacing w:val="-2"/>
          <w:sz w:val="16"/>
        </w:rPr>
        <w:t xml:space="preserve"> </w:t>
      </w:r>
      <w:r>
        <w:rPr>
          <w:sz w:val="16"/>
        </w:rPr>
        <w:t>is</w:t>
      </w:r>
      <w:r>
        <w:rPr>
          <w:spacing w:val="-3"/>
          <w:sz w:val="16"/>
        </w:rPr>
        <w:t xml:space="preserve"> </w:t>
      </w:r>
      <w:r>
        <w:rPr>
          <w:sz w:val="16"/>
        </w:rPr>
        <w:t>issued</w:t>
      </w:r>
      <w:r>
        <w:rPr>
          <w:spacing w:val="-6"/>
          <w:sz w:val="16"/>
        </w:rPr>
        <w:t xml:space="preserve"> </w:t>
      </w:r>
      <w:r>
        <w:rPr>
          <w:sz w:val="16"/>
        </w:rPr>
        <w:t>whether</w:t>
      </w:r>
      <w:r>
        <w:rPr>
          <w:spacing w:val="-3"/>
          <w:sz w:val="16"/>
        </w:rPr>
        <w:t xml:space="preserve"> </w:t>
      </w:r>
      <w:r>
        <w:rPr>
          <w:sz w:val="16"/>
        </w:rPr>
        <w:t>prior</w:t>
      </w:r>
      <w:r>
        <w:rPr>
          <w:spacing w:val="-3"/>
          <w:sz w:val="16"/>
        </w:rPr>
        <w:t xml:space="preserve"> </w:t>
      </w:r>
      <w:r>
        <w:rPr>
          <w:sz w:val="16"/>
        </w:rPr>
        <w:t>to,</w:t>
      </w:r>
      <w:r>
        <w:rPr>
          <w:spacing w:val="-2"/>
          <w:sz w:val="16"/>
        </w:rPr>
        <w:t xml:space="preserve"> </w:t>
      </w:r>
      <w:r>
        <w:rPr>
          <w:sz w:val="16"/>
        </w:rPr>
        <w:t>on</w:t>
      </w:r>
      <w:r>
        <w:rPr>
          <w:spacing w:val="-3"/>
          <w:sz w:val="16"/>
        </w:rPr>
        <w:t xml:space="preserve"> </w:t>
      </w:r>
      <w:r>
        <w:rPr>
          <w:sz w:val="16"/>
        </w:rPr>
        <w:t>or</w:t>
      </w:r>
      <w:r>
        <w:rPr>
          <w:spacing w:val="-3"/>
          <w:sz w:val="16"/>
        </w:rPr>
        <w:t xml:space="preserve"> </w:t>
      </w:r>
      <w:r>
        <w:rPr>
          <w:sz w:val="16"/>
        </w:rPr>
        <w:t>after</w:t>
      </w:r>
      <w:r>
        <w:rPr>
          <w:spacing w:val="-5"/>
          <w:sz w:val="16"/>
        </w:rPr>
        <w:t xml:space="preserve"> </w:t>
      </w:r>
      <w:r>
        <w:rPr>
          <w:sz w:val="16"/>
        </w:rPr>
        <w:t>the</w:t>
      </w:r>
      <w:r>
        <w:rPr>
          <w:spacing w:val="-3"/>
          <w:sz w:val="16"/>
        </w:rPr>
        <w:t xml:space="preserve"> </w:t>
      </w:r>
      <w:r>
        <w:rPr>
          <w:sz w:val="16"/>
        </w:rPr>
        <w:t>auction</w:t>
      </w:r>
      <w:r>
        <w:rPr>
          <w:spacing w:val="-6"/>
          <w:sz w:val="16"/>
        </w:rPr>
        <w:t xml:space="preserve"> </w:t>
      </w:r>
      <w:r>
        <w:rPr>
          <w:sz w:val="16"/>
        </w:rPr>
        <w:t>sale</w:t>
      </w:r>
      <w:r>
        <w:rPr>
          <w:spacing w:val="-4"/>
          <w:sz w:val="16"/>
        </w:rPr>
        <w:t xml:space="preserve"> </w:t>
      </w:r>
      <w:r>
        <w:rPr>
          <w:spacing w:val="-5"/>
          <w:sz w:val="16"/>
        </w:rPr>
        <w:t>:-</w:t>
      </w:r>
    </w:p>
    <w:p w:rsidR="002174DB" w:rsidRDefault="002174DB">
      <w:pPr>
        <w:pStyle w:val="BodyText"/>
        <w:spacing w:before="1"/>
      </w:pPr>
    </w:p>
    <w:p w:rsidR="002174DB" w:rsidRDefault="003B6CC5">
      <w:pPr>
        <w:pStyle w:val="ListParagraph"/>
        <w:numPr>
          <w:ilvl w:val="0"/>
          <w:numId w:val="7"/>
        </w:numPr>
        <w:tabs>
          <w:tab w:val="left" w:pos="900"/>
        </w:tabs>
        <w:ind w:right="354"/>
        <w:jc w:val="both"/>
        <w:rPr>
          <w:sz w:val="16"/>
        </w:rPr>
      </w:pPr>
      <w:r>
        <w:rPr>
          <w:sz w:val="16"/>
        </w:rPr>
        <w:t xml:space="preserve">The Assignee/Bank shall not be required to register its charge(s) nor to procure a memorandum of transfer in </w:t>
      </w:r>
      <w:proofErr w:type="spellStart"/>
      <w:r>
        <w:rPr>
          <w:sz w:val="16"/>
        </w:rPr>
        <w:t>favour</w:t>
      </w:r>
      <w:proofErr w:type="spellEnd"/>
      <w:r>
        <w:rPr>
          <w:sz w:val="16"/>
        </w:rPr>
        <w:t xml:space="preserve"> of the Purchaser from the Developer or the Proprietor (as the case may be);</w:t>
      </w:r>
    </w:p>
    <w:p w:rsidR="002174DB" w:rsidRDefault="002174DB">
      <w:pPr>
        <w:pStyle w:val="BodyText"/>
      </w:pPr>
    </w:p>
    <w:p w:rsidR="002174DB" w:rsidRDefault="003B6CC5">
      <w:pPr>
        <w:pStyle w:val="ListParagraph"/>
        <w:numPr>
          <w:ilvl w:val="0"/>
          <w:numId w:val="7"/>
        </w:numPr>
        <w:tabs>
          <w:tab w:val="left" w:pos="900"/>
        </w:tabs>
        <w:ind w:right="352"/>
        <w:jc w:val="both"/>
        <w:rPr>
          <w:sz w:val="16"/>
        </w:rPr>
      </w:pPr>
      <w:r>
        <w:rPr>
          <w:sz w:val="16"/>
        </w:rPr>
        <w:t>If there are any restrictions in interests affecting the Property, the Purchaser shall comply with the restrictions in interests and ensure that the</w:t>
      </w:r>
      <w:r>
        <w:rPr>
          <w:spacing w:val="40"/>
          <w:sz w:val="16"/>
        </w:rPr>
        <w:t xml:space="preserve"> </w:t>
      </w:r>
      <w:r>
        <w:rPr>
          <w:sz w:val="16"/>
        </w:rPr>
        <w:t>sale is completed within the time period as stipulated in Clause 4 above; and</w:t>
      </w:r>
    </w:p>
    <w:p w:rsidR="002174DB" w:rsidRDefault="002174DB">
      <w:pPr>
        <w:pStyle w:val="BodyText"/>
      </w:pPr>
    </w:p>
    <w:p w:rsidR="002174DB" w:rsidRDefault="003B6CC5">
      <w:pPr>
        <w:pStyle w:val="ListParagraph"/>
        <w:numPr>
          <w:ilvl w:val="0"/>
          <w:numId w:val="7"/>
        </w:numPr>
        <w:tabs>
          <w:tab w:val="left" w:pos="898"/>
          <w:tab w:val="left" w:pos="900"/>
        </w:tabs>
        <w:ind w:right="351"/>
        <w:jc w:val="both"/>
        <w:rPr>
          <w:sz w:val="16"/>
        </w:rPr>
      </w:pPr>
      <w:r>
        <w:rPr>
          <w:sz w:val="16"/>
        </w:rPr>
        <w:t>Upon and subject to the payment in full of the Balance Purchase Price in accordance with Clause 4 above and all other moneys</w:t>
      </w:r>
      <w:r>
        <w:rPr>
          <w:spacing w:val="14"/>
          <w:sz w:val="16"/>
        </w:rPr>
        <w:t xml:space="preserve"> </w:t>
      </w:r>
      <w:r>
        <w:rPr>
          <w:sz w:val="16"/>
        </w:rPr>
        <w:t>(if any) payable by the</w:t>
      </w:r>
      <w:r>
        <w:rPr>
          <w:spacing w:val="-1"/>
          <w:sz w:val="16"/>
        </w:rPr>
        <w:t xml:space="preserve"> </w:t>
      </w:r>
      <w:r>
        <w:rPr>
          <w:sz w:val="16"/>
        </w:rPr>
        <w:t>Purchaser in</w:t>
      </w:r>
      <w:r>
        <w:rPr>
          <w:spacing w:val="-1"/>
          <w:sz w:val="16"/>
        </w:rPr>
        <w:t xml:space="preserve"> </w:t>
      </w:r>
      <w:r>
        <w:rPr>
          <w:sz w:val="16"/>
        </w:rPr>
        <w:t>accordance with the</w:t>
      </w:r>
      <w:r>
        <w:rPr>
          <w:spacing w:val="-1"/>
          <w:sz w:val="16"/>
        </w:rPr>
        <w:t xml:space="preserve"> </w:t>
      </w:r>
      <w:r>
        <w:rPr>
          <w:sz w:val="16"/>
        </w:rPr>
        <w:t>terms and</w:t>
      </w:r>
      <w:r>
        <w:rPr>
          <w:spacing w:val="-1"/>
          <w:sz w:val="16"/>
        </w:rPr>
        <w:t xml:space="preserve"> </w:t>
      </w:r>
      <w:r>
        <w:rPr>
          <w:sz w:val="16"/>
        </w:rPr>
        <w:t>conditions contained herein these Conditions Of Sale and upon and subject to</w:t>
      </w:r>
      <w:r>
        <w:rPr>
          <w:spacing w:val="-1"/>
          <w:sz w:val="16"/>
        </w:rPr>
        <w:t xml:space="preserve"> </w:t>
      </w:r>
      <w:r>
        <w:rPr>
          <w:sz w:val="16"/>
        </w:rPr>
        <w:t>the</w:t>
      </w:r>
      <w:r>
        <w:rPr>
          <w:spacing w:val="-1"/>
          <w:sz w:val="16"/>
        </w:rPr>
        <w:t xml:space="preserve"> </w:t>
      </w:r>
      <w:r>
        <w:rPr>
          <w:sz w:val="16"/>
        </w:rPr>
        <w:t>Purchaser at the Purchaser’s own absolute responsibility and costs and expenses obtaining the confirmation and or consent as applicable from the Developer and/or the Proprietor, the relevant authorities and/or bodies, as the case may be, for the sale and purchase and/or the transfer of the Property from the Assignee/Bank to the Purchaser as may be required :-</w:t>
      </w:r>
    </w:p>
    <w:p w:rsidR="002174DB" w:rsidRDefault="002174DB">
      <w:pPr>
        <w:pStyle w:val="BodyText"/>
        <w:spacing w:before="1"/>
      </w:pPr>
    </w:p>
    <w:p w:rsidR="002174DB" w:rsidRDefault="003B6CC5">
      <w:pPr>
        <w:pStyle w:val="ListParagraph"/>
        <w:numPr>
          <w:ilvl w:val="1"/>
          <w:numId w:val="7"/>
        </w:numPr>
        <w:tabs>
          <w:tab w:val="left" w:pos="1620"/>
        </w:tabs>
        <w:ind w:right="350"/>
        <w:jc w:val="both"/>
        <w:rPr>
          <w:sz w:val="16"/>
        </w:rPr>
      </w:pPr>
      <w:r>
        <w:rPr>
          <w:sz w:val="16"/>
        </w:rPr>
        <w:t>Where the Developer (and/or the Proprietor as the case may be) and/or the relevant authorities and/or bodies is/are agreeable to a direct transfer the title in the Property to the Purchaser, it shall be the Purchaser’s own absolute responsibility and at the Purchaser’s sole and absolute costs and expense (including and not limited to legal fees, stamp duty, registration fees and such moneys payable and/or owing</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Developer and/or</w:t>
      </w:r>
      <w:r>
        <w:rPr>
          <w:spacing w:val="-1"/>
          <w:sz w:val="16"/>
        </w:rPr>
        <w:t xml:space="preserve"> </w:t>
      </w:r>
      <w:r>
        <w:rPr>
          <w:sz w:val="16"/>
        </w:rPr>
        <w:t>such</w:t>
      </w:r>
      <w:r>
        <w:rPr>
          <w:spacing w:val="-1"/>
          <w:sz w:val="16"/>
        </w:rPr>
        <w:t xml:space="preserve"> </w:t>
      </w:r>
      <w:r>
        <w:rPr>
          <w:sz w:val="16"/>
        </w:rPr>
        <w:t>relevant authorities and/or bodies)</w:t>
      </w:r>
      <w:r>
        <w:rPr>
          <w:spacing w:val="-1"/>
          <w:sz w:val="16"/>
        </w:rPr>
        <w:t xml:space="preserve"> </w:t>
      </w:r>
      <w:r>
        <w:rPr>
          <w:sz w:val="16"/>
        </w:rPr>
        <w:t>to</w:t>
      </w:r>
      <w:r>
        <w:rPr>
          <w:spacing w:val="-1"/>
          <w:sz w:val="16"/>
        </w:rPr>
        <w:t xml:space="preserve"> </w:t>
      </w:r>
      <w:r>
        <w:rPr>
          <w:sz w:val="16"/>
        </w:rPr>
        <w:t>prepare and obtain</w:t>
      </w:r>
      <w:r>
        <w:rPr>
          <w:spacing w:val="-1"/>
          <w:sz w:val="16"/>
        </w:rPr>
        <w:t xml:space="preserve"> </w:t>
      </w:r>
      <w:r>
        <w:rPr>
          <w:sz w:val="16"/>
        </w:rPr>
        <w:t>from the Developer, the</w:t>
      </w:r>
      <w:r>
        <w:rPr>
          <w:spacing w:val="-1"/>
          <w:sz w:val="16"/>
        </w:rPr>
        <w:t xml:space="preserve"> </w:t>
      </w:r>
      <w:r>
        <w:rPr>
          <w:sz w:val="16"/>
        </w:rPr>
        <w:t xml:space="preserve">Proprietor or such relevant authority or body, the Developer’s, the Proprietor’s or such relevant authority’s or body’s execution of the Memorandum of Transfer in respect of the Property as a direct transfer in </w:t>
      </w:r>
      <w:proofErr w:type="spellStart"/>
      <w:r>
        <w:rPr>
          <w:sz w:val="16"/>
        </w:rPr>
        <w:t>favour</w:t>
      </w:r>
      <w:proofErr w:type="spellEnd"/>
      <w:r>
        <w:rPr>
          <w:sz w:val="16"/>
        </w:rPr>
        <w:t xml:space="preserve"> of the Purchaser as transferee and all relevant documents in</w:t>
      </w:r>
      <w:r>
        <w:rPr>
          <w:spacing w:val="-3"/>
          <w:sz w:val="16"/>
        </w:rPr>
        <w:t xml:space="preserve"> </w:t>
      </w:r>
      <w:r>
        <w:rPr>
          <w:sz w:val="16"/>
        </w:rPr>
        <w:t>support for</w:t>
      </w:r>
      <w:r>
        <w:rPr>
          <w:spacing w:val="-3"/>
          <w:sz w:val="16"/>
        </w:rPr>
        <w:t xml:space="preserve"> </w:t>
      </w:r>
      <w:r>
        <w:rPr>
          <w:sz w:val="16"/>
        </w:rPr>
        <w:t>the</w:t>
      </w:r>
      <w:r>
        <w:rPr>
          <w:spacing w:val="-1"/>
          <w:sz w:val="16"/>
        </w:rPr>
        <w:t xml:space="preserve"> </w:t>
      </w:r>
      <w:r>
        <w:rPr>
          <w:sz w:val="16"/>
        </w:rPr>
        <w:t>registration</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said</w:t>
      </w:r>
      <w:r>
        <w:rPr>
          <w:spacing w:val="-3"/>
          <w:sz w:val="16"/>
        </w:rPr>
        <w:t xml:space="preserve"> </w:t>
      </w:r>
      <w:r>
        <w:rPr>
          <w:sz w:val="16"/>
        </w:rPr>
        <w:t>Memorandum Of Transfer. The</w:t>
      </w:r>
      <w:r>
        <w:rPr>
          <w:spacing w:val="-4"/>
          <w:sz w:val="16"/>
        </w:rPr>
        <w:t xml:space="preserve"> </w:t>
      </w:r>
      <w:r>
        <w:rPr>
          <w:sz w:val="16"/>
        </w:rPr>
        <w:t>Assignee/Bank, the</w:t>
      </w:r>
      <w:r>
        <w:rPr>
          <w:spacing w:val="-1"/>
          <w:sz w:val="16"/>
        </w:rPr>
        <w:t xml:space="preserve"> </w:t>
      </w:r>
      <w:r>
        <w:rPr>
          <w:sz w:val="16"/>
        </w:rPr>
        <w:t>Assignee/Bank’s</w:t>
      </w:r>
      <w:r>
        <w:rPr>
          <w:spacing w:val="-2"/>
          <w:sz w:val="16"/>
        </w:rPr>
        <w:t xml:space="preserve"> </w:t>
      </w:r>
      <w:r>
        <w:rPr>
          <w:sz w:val="16"/>
        </w:rPr>
        <w:t>solicitors,</w:t>
      </w:r>
      <w:r>
        <w:rPr>
          <w:spacing w:val="-2"/>
          <w:sz w:val="16"/>
        </w:rPr>
        <w:t xml:space="preserve"> </w:t>
      </w:r>
      <w:r>
        <w:rPr>
          <w:sz w:val="16"/>
        </w:rPr>
        <w:t>the Auctioneer and their respective servants or agents do not in any way, form or manner make any representation or warranty</w:t>
      </w:r>
      <w:r>
        <w:rPr>
          <w:spacing w:val="40"/>
          <w:sz w:val="16"/>
        </w:rPr>
        <w:t xml:space="preserve"> </w:t>
      </w:r>
      <w:r>
        <w:rPr>
          <w:sz w:val="16"/>
        </w:rPr>
        <w:t>whatsoever in respect of any of the aforesaid and shall not in any way be responsible or liable to the Purchaser for any of the same (including</w:t>
      </w:r>
      <w:r>
        <w:rPr>
          <w:spacing w:val="-1"/>
          <w:sz w:val="16"/>
        </w:rPr>
        <w:t xml:space="preserve"> </w:t>
      </w:r>
      <w:r>
        <w:rPr>
          <w:sz w:val="16"/>
        </w:rPr>
        <w:t>and</w:t>
      </w:r>
      <w:r>
        <w:rPr>
          <w:spacing w:val="-1"/>
          <w:sz w:val="16"/>
        </w:rPr>
        <w:t xml:space="preserve"> </w:t>
      </w:r>
      <w:r>
        <w:rPr>
          <w:sz w:val="16"/>
        </w:rPr>
        <w:t>not limited</w:t>
      </w:r>
      <w:r>
        <w:rPr>
          <w:spacing w:val="-1"/>
          <w:sz w:val="16"/>
        </w:rPr>
        <w:t xml:space="preserve"> </w:t>
      </w:r>
      <w:r>
        <w:rPr>
          <w:sz w:val="16"/>
        </w:rPr>
        <w:t>to</w:t>
      </w:r>
      <w:r>
        <w:rPr>
          <w:spacing w:val="-1"/>
          <w:sz w:val="16"/>
        </w:rPr>
        <w:t xml:space="preserve"> </w:t>
      </w:r>
      <w:r>
        <w:rPr>
          <w:sz w:val="16"/>
        </w:rPr>
        <w:t>obtaining</w:t>
      </w:r>
      <w:r>
        <w:rPr>
          <w:spacing w:val="-1"/>
          <w:sz w:val="16"/>
        </w:rPr>
        <w:t xml:space="preserve"> </w:t>
      </w:r>
      <w:r>
        <w:rPr>
          <w:sz w:val="16"/>
        </w:rPr>
        <w:t>the</w:t>
      </w:r>
      <w:r>
        <w:rPr>
          <w:spacing w:val="-1"/>
          <w:sz w:val="16"/>
        </w:rPr>
        <w:t xml:space="preserve"> </w:t>
      </w:r>
      <w:r>
        <w:rPr>
          <w:sz w:val="16"/>
        </w:rPr>
        <w:t>said</w:t>
      </w:r>
      <w:r>
        <w:rPr>
          <w:spacing w:val="-3"/>
          <w:sz w:val="16"/>
        </w:rPr>
        <w:t xml:space="preserve"> </w:t>
      </w:r>
      <w:r>
        <w:rPr>
          <w:sz w:val="16"/>
        </w:rPr>
        <w:t>Memorandum of Transfer</w:t>
      </w:r>
      <w:r>
        <w:rPr>
          <w:spacing w:val="-1"/>
          <w:sz w:val="16"/>
        </w:rPr>
        <w:t xml:space="preserve"> </w:t>
      </w:r>
      <w:r>
        <w:rPr>
          <w:sz w:val="16"/>
        </w:rPr>
        <w:t>and/or</w:t>
      </w:r>
      <w:r>
        <w:rPr>
          <w:spacing w:val="-1"/>
          <w:sz w:val="16"/>
        </w:rPr>
        <w:t xml:space="preserve"> </w:t>
      </w:r>
      <w:r>
        <w:rPr>
          <w:sz w:val="16"/>
        </w:rPr>
        <w:t>documents in</w:t>
      </w:r>
      <w:r>
        <w:rPr>
          <w:spacing w:val="-3"/>
          <w:sz w:val="16"/>
        </w:rPr>
        <w:t xml:space="preserve"> </w:t>
      </w:r>
      <w:proofErr w:type="spellStart"/>
      <w:r>
        <w:rPr>
          <w:sz w:val="16"/>
        </w:rPr>
        <w:t>favour</w:t>
      </w:r>
      <w:proofErr w:type="spellEnd"/>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Purchaser</w:t>
      </w:r>
      <w:r>
        <w:rPr>
          <w:spacing w:val="-1"/>
          <w:sz w:val="16"/>
        </w:rPr>
        <w:t xml:space="preserve"> </w:t>
      </w:r>
      <w:r>
        <w:rPr>
          <w:sz w:val="16"/>
        </w:rPr>
        <w:t>and/or</w:t>
      </w:r>
      <w:r>
        <w:rPr>
          <w:spacing w:val="-1"/>
          <w:sz w:val="16"/>
        </w:rPr>
        <w:t xml:space="preserve"> </w:t>
      </w:r>
      <w:r>
        <w:rPr>
          <w:sz w:val="16"/>
        </w:rPr>
        <w:t>any delay in obtaining any of the same); and</w:t>
      </w:r>
    </w:p>
    <w:p w:rsidR="002174DB" w:rsidRDefault="002174DB">
      <w:pPr>
        <w:pStyle w:val="BodyText"/>
      </w:pPr>
    </w:p>
    <w:p w:rsidR="002174DB" w:rsidRDefault="003B6CC5">
      <w:pPr>
        <w:pStyle w:val="ListParagraph"/>
        <w:numPr>
          <w:ilvl w:val="1"/>
          <w:numId w:val="7"/>
        </w:numPr>
        <w:tabs>
          <w:tab w:val="left" w:pos="1620"/>
        </w:tabs>
        <w:ind w:right="350"/>
        <w:jc w:val="both"/>
        <w:rPr>
          <w:sz w:val="16"/>
        </w:rPr>
      </w:pPr>
      <w:r>
        <w:rPr>
          <w:sz w:val="16"/>
        </w:rPr>
        <w:t>Where the</w:t>
      </w:r>
      <w:r>
        <w:rPr>
          <w:spacing w:val="-1"/>
          <w:sz w:val="16"/>
        </w:rPr>
        <w:t xml:space="preserve"> </w:t>
      </w:r>
      <w:r>
        <w:rPr>
          <w:sz w:val="16"/>
        </w:rPr>
        <w:t>Developer</w:t>
      </w:r>
      <w:r>
        <w:rPr>
          <w:spacing w:val="-1"/>
          <w:sz w:val="16"/>
        </w:rPr>
        <w:t xml:space="preserve"> </w:t>
      </w:r>
      <w:r>
        <w:rPr>
          <w:sz w:val="16"/>
        </w:rPr>
        <w:t>(and/or</w:t>
      </w:r>
      <w:r>
        <w:rPr>
          <w:spacing w:val="-1"/>
          <w:sz w:val="16"/>
        </w:rPr>
        <w:t xml:space="preserve"> </w:t>
      </w:r>
      <w:r>
        <w:rPr>
          <w:sz w:val="16"/>
        </w:rPr>
        <w:t>the</w:t>
      </w:r>
      <w:r>
        <w:rPr>
          <w:spacing w:val="-1"/>
          <w:sz w:val="16"/>
        </w:rPr>
        <w:t xml:space="preserve"> </w:t>
      </w:r>
      <w:r>
        <w:rPr>
          <w:sz w:val="16"/>
        </w:rPr>
        <w:t>Proprietor as the</w:t>
      </w:r>
      <w:r>
        <w:rPr>
          <w:spacing w:val="-1"/>
          <w:sz w:val="16"/>
        </w:rPr>
        <w:t xml:space="preserve"> </w:t>
      </w:r>
      <w:r>
        <w:rPr>
          <w:sz w:val="16"/>
        </w:rPr>
        <w:t>case</w:t>
      </w:r>
      <w:r>
        <w:rPr>
          <w:spacing w:val="-1"/>
          <w:sz w:val="16"/>
        </w:rPr>
        <w:t xml:space="preserve"> </w:t>
      </w:r>
      <w:r>
        <w:rPr>
          <w:sz w:val="16"/>
        </w:rPr>
        <w:t>may be) and/or the</w:t>
      </w:r>
      <w:r>
        <w:rPr>
          <w:spacing w:val="-1"/>
          <w:sz w:val="16"/>
        </w:rPr>
        <w:t xml:space="preserve"> </w:t>
      </w:r>
      <w:r>
        <w:rPr>
          <w:sz w:val="16"/>
        </w:rPr>
        <w:t>relevant authorities and/or</w:t>
      </w:r>
      <w:r>
        <w:rPr>
          <w:spacing w:val="-1"/>
          <w:sz w:val="16"/>
        </w:rPr>
        <w:t xml:space="preserve"> </w:t>
      </w:r>
      <w:r>
        <w:rPr>
          <w:sz w:val="16"/>
        </w:rPr>
        <w:t>bodies is/are not agreeable</w:t>
      </w:r>
      <w:r>
        <w:rPr>
          <w:spacing w:val="-1"/>
          <w:sz w:val="16"/>
        </w:rPr>
        <w:t xml:space="preserve"> </w:t>
      </w:r>
      <w:r>
        <w:rPr>
          <w:sz w:val="16"/>
        </w:rPr>
        <w:t>to</w:t>
      </w:r>
      <w:r>
        <w:rPr>
          <w:spacing w:val="-1"/>
          <w:sz w:val="16"/>
        </w:rPr>
        <w:t xml:space="preserve"> </w:t>
      </w:r>
      <w:r>
        <w:rPr>
          <w:sz w:val="16"/>
        </w:rPr>
        <w:t>a direct transfer of the title in the Property to the Purchaser, it shall</w:t>
      </w:r>
      <w:r>
        <w:rPr>
          <w:spacing w:val="40"/>
          <w:sz w:val="16"/>
        </w:rPr>
        <w:t xml:space="preserve"> </w:t>
      </w:r>
      <w:r>
        <w:rPr>
          <w:sz w:val="16"/>
        </w:rPr>
        <w:t>be the Purchaser’s own absolute responsibility</w:t>
      </w:r>
      <w:r>
        <w:rPr>
          <w:spacing w:val="40"/>
          <w:sz w:val="16"/>
        </w:rPr>
        <w:t xml:space="preserve"> </w:t>
      </w:r>
      <w:r>
        <w:rPr>
          <w:sz w:val="16"/>
        </w:rPr>
        <w:t>and at</w:t>
      </w:r>
      <w:r>
        <w:rPr>
          <w:spacing w:val="40"/>
          <w:sz w:val="16"/>
        </w:rPr>
        <w:t xml:space="preserve"> </w:t>
      </w:r>
      <w:r>
        <w:rPr>
          <w:sz w:val="16"/>
        </w:rPr>
        <w:t xml:space="preserve">the Purchaser’s sole and absolute costs and expense (including and not limited to legal fees, stamp duty, registration fees and such moneys payable and/or owing to the Developer and/or such relevant authorities and/or bodies) to prepare and submit to the Assignee/Bank’s solicitors for the Assignee/Bank’s execution, the Memorandum of Transfer in respect of the Property in </w:t>
      </w:r>
      <w:proofErr w:type="spellStart"/>
      <w:r>
        <w:rPr>
          <w:sz w:val="16"/>
        </w:rPr>
        <w:t>favour</w:t>
      </w:r>
      <w:proofErr w:type="spellEnd"/>
      <w:r>
        <w:rPr>
          <w:sz w:val="16"/>
        </w:rPr>
        <w:t xml:space="preserve"> of the Purchaser as transferee. In such situation, the Purchaser acknowledges and admits that the Purchaser shall not be entitled to</w:t>
      </w:r>
      <w:r>
        <w:rPr>
          <w:spacing w:val="28"/>
          <w:sz w:val="16"/>
        </w:rPr>
        <w:t xml:space="preserve"> </w:t>
      </w:r>
      <w:r>
        <w:rPr>
          <w:sz w:val="16"/>
        </w:rPr>
        <w:t>and</w:t>
      </w:r>
      <w:r>
        <w:rPr>
          <w:spacing w:val="40"/>
          <w:sz w:val="16"/>
        </w:rPr>
        <w:t xml:space="preserve"> </w:t>
      </w:r>
      <w:r>
        <w:rPr>
          <w:sz w:val="16"/>
        </w:rPr>
        <w:t xml:space="preserve">shall not present the Memorandum of Transfer in </w:t>
      </w:r>
      <w:proofErr w:type="spellStart"/>
      <w:r>
        <w:rPr>
          <w:sz w:val="16"/>
        </w:rPr>
        <w:t>favour</w:t>
      </w:r>
      <w:proofErr w:type="spellEnd"/>
      <w:r>
        <w:rPr>
          <w:sz w:val="16"/>
        </w:rPr>
        <w:t xml:space="preserve"> of the Purchaser as transferee for registration at the relevant land office / registry</w:t>
      </w:r>
      <w:r>
        <w:rPr>
          <w:spacing w:val="40"/>
          <w:sz w:val="16"/>
        </w:rPr>
        <w:t xml:space="preserve"> </w:t>
      </w:r>
      <w:r>
        <w:rPr>
          <w:sz w:val="16"/>
        </w:rPr>
        <w:t xml:space="preserve">until and unless the memorandum of transfer in respect of the Property in </w:t>
      </w:r>
      <w:proofErr w:type="spellStart"/>
      <w:r>
        <w:rPr>
          <w:sz w:val="16"/>
        </w:rPr>
        <w:t>favour</w:t>
      </w:r>
      <w:proofErr w:type="spellEnd"/>
      <w:r>
        <w:rPr>
          <w:sz w:val="16"/>
        </w:rPr>
        <w:t xml:space="preserve"> of the Assignor as transferee shall have first been duly executed by the relevant persons and delivered to the Assignee/Bank’s solicitors for the Assignee/Bank’s or the Assignee/Bank’s solicitors’ further action. The Purchaser shall be absolutely responsible for and shall</w:t>
      </w:r>
      <w:r>
        <w:rPr>
          <w:spacing w:val="14"/>
          <w:sz w:val="16"/>
        </w:rPr>
        <w:t xml:space="preserve"> </w:t>
      </w:r>
      <w:r>
        <w:rPr>
          <w:sz w:val="16"/>
        </w:rPr>
        <w:t>be solely and absolutely liable</w:t>
      </w:r>
      <w:r>
        <w:rPr>
          <w:spacing w:val="40"/>
          <w:sz w:val="16"/>
        </w:rPr>
        <w:t xml:space="preserve"> </w:t>
      </w:r>
      <w:r>
        <w:rPr>
          <w:sz w:val="16"/>
        </w:rPr>
        <w:t>for all</w:t>
      </w:r>
      <w:r>
        <w:rPr>
          <w:spacing w:val="-1"/>
          <w:sz w:val="16"/>
        </w:rPr>
        <w:t xml:space="preserve"> </w:t>
      </w:r>
      <w:r>
        <w:rPr>
          <w:sz w:val="16"/>
        </w:rPr>
        <w:t>fees, costs and expenses in</w:t>
      </w:r>
      <w:r>
        <w:rPr>
          <w:spacing w:val="-2"/>
          <w:sz w:val="16"/>
        </w:rPr>
        <w:t xml:space="preserve"> </w:t>
      </w:r>
      <w:r>
        <w:rPr>
          <w:sz w:val="16"/>
        </w:rPr>
        <w:t>connection with the preparation, stamping and registration of the memorandum of transfer</w:t>
      </w:r>
      <w:r>
        <w:rPr>
          <w:spacing w:val="13"/>
          <w:sz w:val="16"/>
        </w:rPr>
        <w:t xml:space="preserve"> </w:t>
      </w:r>
      <w:r>
        <w:rPr>
          <w:sz w:val="16"/>
        </w:rPr>
        <w:t>in</w:t>
      </w:r>
      <w:r>
        <w:rPr>
          <w:spacing w:val="-2"/>
          <w:sz w:val="16"/>
        </w:rPr>
        <w:t xml:space="preserve"> </w:t>
      </w:r>
      <w:proofErr w:type="spellStart"/>
      <w:r>
        <w:rPr>
          <w:sz w:val="16"/>
        </w:rPr>
        <w:t>favour</w:t>
      </w:r>
      <w:proofErr w:type="spellEnd"/>
      <w:r>
        <w:rPr>
          <w:sz w:val="16"/>
        </w:rPr>
        <w:t xml:space="preserve"> of the Assignor as transferee (including and not limited to the payment of any moneys payable or owing to the Developer and/or the relevant authorities and/or bodies). The memorandum of transfer in </w:t>
      </w:r>
      <w:proofErr w:type="spellStart"/>
      <w:r>
        <w:rPr>
          <w:sz w:val="16"/>
        </w:rPr>
        <w:t>favour</w:t>
      </w:r>
      <w:proofErr w:type="spellEnd"/>
      <w:r>
        <w:rPr>
          <w:sz w:val="16"/>
        </w:rPr>
        <w:t xml:space="preserve"> of the Assignor as transferee shall only be delivered to the Purchaser or the Purchaser’s solicitors upon full payment of the Balance Purchase Price in accordance with the provisions of</w:t>
      </w:r>
      <w:r>
        <w:rPr>
          <w:spacing w:val="19"/>
          <w:sz w:val="16"/>
        </w:rPr>
        <w:t xml:space="preserve"> </w:t>
      </w:r>
      <w:r>
        <w:rPr>
          <w:sz w:val="16"/>
        </w:rPr>
        <w:t>Clause 10 above and all other moneys (if any) payable by the Purchaser in accordance with the terms and conditions contained herein these Conditions Of Sale. The Assignee/Bank, the Assignee/Bank’s solicitors, the Auctioneer and their respective servants or agents</w:t>
      </w:r>
      <w:r>
        <w:rPr>
          <w:spacing w:val="18"/>
          <w:sz w:val="16"/>
        </w:rPr>
        <w:t xml:space="preserve"> </w:t>
      </w:r>
      <w:r>
        <w:rPr>
          <w:sz w:val="16"/>
        </w:rPr>
        <w:t>do not in</w:t>
      </w:r>
      <w:r>
        <w:rPr>
          <w:spacing w:val="-1"/>
          <w:sz w:val="16"/>
        </w:rPr>
        <w:t xml:space="preserve"> </w:t>
      </w:r>
      <w:r>
        <w:rPr>
          <w:sz w:val="16"/>
        </w:rPr>
        <w:t>any way, form or</w:t>
      </w:r>
      <w:r>
        <w:rPr>
          <w:spacing w:val="-3"/>
          <w:sz w:val="16"/>
        </w:rPr>
        <w:t xml:space="preserve"> </w:t>
      </w:r>
      <w:r>
        <w:rPr>
          <w:sz w:val="16"/>
        </w:rPr>
        <w:t>manner</w:t>
      </w:r>
      <w:r>
        <w:rPr>
          <w:spacing w:val="-1"/>
          <w:sz w:val="16"/>
        </w:rPr>
        <w:t xml:space="preserve"> </w:t>
      </w:r>
      <w:r>
        <w:rPr>
          <w:sz w:val="16"/>
        </w:rPr>
        <w:t>make</w:t>
      </w:r>
      <w:r>
        <w:rPr>
          <w:spacing w:val="-3"/>
          <w:sz w:val="16"/>
        </w:rPr>
        <w:t xml:space="preserve"> </w:t>
      </w:r>
      <w:r>
        <w:rPr>
          <w:sz w:val="16"/>
        </w:rPr>
        <w:t>any representation</w:t>
      </w:r>
      <w:r>
        <w:rPr>
          <w:spacing w:val="-1"/>
          <w:sz w:val="16"/>
        </w:rPr>
        <w:t xml:space="preserve"> </w:t>
      </w:r>
      <w:r>
        <w:rPr>
          <w:sz w:val="16"/>
        </w:rPr>
        <w:t>or</w:t>
      </w:r>
      <w:r>
        <w:rPr>
          <w:spacing w:val="-1"/>
          <w:sz w:val="16"/>
        </w:rPr>
        <w:t xml:space="preserve"> </w:t>
      </w:r>
      <w:r>
        <w:rPr>
          <w:sz w:val="16"/>
        </w:rPr>
        <w:t>warranty whatsoever</w:t>
      </w:r>
      <w:r>
        <w:rPr>
          <w:spacing w:val="-1"/>
          <w:sz w:val="16"/>
        </w:rPr>
        <w:t xml:space="preserve"> </w:t>
      </w:r>
      <w:r>
        <w:rPr>
          <w:sz w:val="16"/>
        </w:rPr>
        <w:t>in</w:t>
      </w:r>
      <w:r>
        <w:rPr>
          <w:spacing w:val="-1"/>
          <w:sz w:val="16"/>
        </w:rPr>
        <w:t xml:space="preserve"> </w:t>
      </w:r>
      <w:r>
        <w:rPr>
          <w:sz w:val="16"/>
        </w:rPr>
        <w:t>respect of any of</w:t>
      </w:r>
      <w:r>
        <w:rPr>
          <w:spacing w:val="-2"/>
          <w:sz w:val="16"/>
        </w:rPr>
        <w:t xml:space="preserve"> </w:t>
      </w:r>
      <w:r>
        <w:rPr>
          <w:sz w:val="16"/>
        </w:rPr>
        <w:t>the</w:t>
      </w:r>
      <w:r>
        <w:rPr>
          <w:spacing w:val="-1"/>
          <w:sz w:val="16"/>
        </w:rPr>
        <w:t xml:space="preserve"> </w:t>
      </w:r>
      <w:r>
        <w:rPr>
          <w:sz w:val="16"/>
        </w:rPr>
        <w:t>aforesaid</w:t>
      </w:r>
      <w:r>
        <w:rPr>
          <w:spacing w:val="-1"/>
          <w:sz w:val="16"/>
        </w:rPr>
        <w:t xml:space="preserve"> </w:t>
      </w:r>
      <w:r>
        <w:rPr>
          <w:sz w:val="16"/>
        </w:rPr>
        <w:t>matters and</w:t>
      </w:r>
      <w:r>
        <w:rPr>
          <w:spacing w:val="-1"/>
          <w:sz w:val="16"/>
        </w:rPr>
        <w:t xml:space="preserve"> </w:t>
      </w:r>
      <w:r>
        <w:rPr>
          <w:sz w:val="16"/>
        </w:rPr>
        <w:t xml:space="preserve">shall not in any way be responsible or liable to the Purchaser for any of the same (including but not limited to any delay that may arise in the delivery to the Purchaser or the Purchaser’s solicitors the memorandum of transfer in </w:t>
      </w:r>
      <w:proofErr w:type="spellStart"/>
      <w:r>
        <w:rPr>
          <w:sz w:val="16"/>
        </w:rPr>
        <w:t>favour</w:t>
      </w:r>
      <w:proofErr w:type="spellEnd"/>
      <w:r>
        <w:rPr>
          <w:sz w:val="16"/>
        </w:rPr>
        <w:t xml:space="preserve"> of the Assignor as transferee and/or the Memorandum Of Transfer in </w:t>
      </w:r>
      <w:proofErr w:type="spellStart"/>
      <w:r>
        <w:rPr>
          <w:sz w:val="16"/>
        </w:rPr>
        <w:t>favour</w:t>
      </w:r>
      <w:proofErr w:type="spellEnd"/>
      <w:r>
        <w:rPr>
          <w:sz w:val="16"/>
        </w:rPr>
        <w:t xml:space="preserve"> of the Purchaser as transferee)</w:t>
      </w:r>
    </w:p>
    <w:p w:rsidR="002174DB" w:rsidRDefault="002174DB">
      <w:pPr>
        <w:pStyle w:val="BodyText"/>
        <w:spacing w:before="1"/>
      </w:pPr>
    </w:p>
    <w:p w:rsidR="002174DB" w:rsidRDefault="003B6CC5">
      <w:pPr>
        <w:pStyle w:val="ListParagraph"/>
        <w:numPr>
          <w:ilvl w:val="0"/>
          <w:numId w:val="8"/>
        </w:numPr>
        <w:tabs>
          <w:tab w:val="left" w:pos="536"/>
          <w:tab w:val="left" w:pos="540"/>
          <w:tab w:val="left" w:pos="8101"/>
        </w:tabs>
        <w:spacing w:before="1"/>
        <w:ind w:right="353"/>
        <w:jc w:val="both"/>
        <w:rPr>
          <w:sz w:val="16"/>
        </w:rPr>
      </w:pPr>
      <w:r>
        <w:rPr>
          <w:sz w:val="16"/>
        </w:rPr>
        <w:t>Notwithstanding</w:t>
      </w:r>
      <w:r>
        <w:rPr>
          <w:spacing w:val="-1"/>
          <w:sz w:val="16"/>
        </w:rPr>
        <w:t xml:space="preserve"> </w:t>
      </w:r>
      <w:r>
        <w:rPr>
          <w:sz w:val="16"/>
        </w:rPr>
        <w:t xml:space="preserve">Clauses </w:t>
      </w:r>
      <w:r>
        <w:rPr>
          <w:sz w:val="16"/>
          <w:u w:val="single"/>
        </w:rPr>
        <w:t>17</w:t>
      </w:r>
      <w:r>
        <w:rPr>
          <w:spacing w:val="-3"/>
          <w:sz w:val="16"/>
          <w:u w:val="single"/>
        </w:rPr>
        <w:t xml:space="preserve"> </w:t>
      </w:r>
      <w:r>
        <w:rPr>
          <w:sz w:val="16"/>
        </w:rPr>
        <w:t>and</w:t>
      </w:r>
      <w:r>
        <w:rPr>
          <w:spacing w:val="-1"/>
          <w:sz w:val="16"/>
        </w:rPr>
        <w:t xml:space="preserve"> </w:t>
      </w:r>
      <w:r>
        <w:rPr>
          <w:sz w:val="16"/>
          <w:u w:val="single"/>
        </w:rPr>
        <w:t>24</w:t>
      </w:r>
      <w:r>
        <w:rPr>
          <w:spacing w:val="-1"/>
          <w:sz w:val="16"/>
          <w:u w:val="single"/>
        </w:rPr>
        <w:t xml:space="preserve"> </w:t>
      </w:r>
      <w:r>
        <w:rPr>
          <w:sz w:val="16"/>
        </w:rPr>
        <w:t>above</w:t>
      </w:r>
      <w:r>
        <w:rPr>
          <w:spacing w:val="-1"/>
          <w:sz w:val="16"/>
        </w:rPr>
        <w:t xml:space="preserve"> </w:t>
      </w:r>
      <w:r>
        <w:rPr>
          <w:sz w:val="16"/>
        </w:rPr>
        <w:t>and</w:t>
      </w:r>
      <w:r>
        <w:rPr>
          <w:spacing w:val="-1"/>
          <w:sz w:val="16"/>
        </w:rPr>
        <w:t xml:space="preserve"> </w:t>
      </w:r>
      <w:r>
        <w:rPr>
          <w:sz w:val="16"/>
        </w:rPr>
        <w:t>notwithstanding</w:t>
      </w:r>
      <w:r>
        <w:rPr>
          <w:spacing w:val="-4"/>
          <w:sz w:val="16"/>
        </w:rPr>
        <w:t xml:space="preserve"> </w:t>
      </w:r>
      <w:r>
        <w:rPr>
          <w:sz w:val="16"/>
        </w:rPr>
        <w:t>there</w:t>
      </w:r>
      <w:r>
        <w:rPr>
          <w:spacing w:val="-1"/>
          <w:sz w:val="16"/>
        </w:rPr>
        <w:t xml:space="preserve"> </w:t>
      </w:r>
      <w:r>
        <w:rPr>
          <w:sz w:val="16"/>
        </w:rPr>
        <w:t>being</w:t>
      </w:r>
      <w:r>
        <w:rPr>
          <w:spacing w:val="-1"/>
          <w:sz w:val="16"/>
        </w:rPr>
        <w:t xml:space="preserve"> </w:t>
      </w:r>
      <w:r>
        <w:rPr>
          <w:sz w:val="16"/>
        </w:rPr>
        <w:t>no</w:t>
      </w:r>
      <w:r>
        <w:rPr>
          <w:spacing w:val="-1"/>
          <w:sz w:val="16"/>
        </w:rPr>
        <w:t xml:space="preserve"> </w:t>
      </w:r>
      <w:r>
        <w:rPr>
          <w:sz w:val="16"/>
        </w:rPr>
        <w:t>default or</w:t>
      </w:r>
      <w:r>
        <w:rPr>
          <w:spacing w:val="-1"/>
          <w:sz w:val="16"/>
        </w:rPr>
        <w:t xml:space="preserve"> </w:t>
      </w:r>
      <w:r>
        <w:rPr>
          <w:sz w:val="16"/>
        </w:rPr>
        <w:t>breach</w:t>
      </w:r>
      <w:r>
        <w:rPr>
          <w:spacing w:val="-1"/>
          <w:sz w:val="16"/>
        </w:rPr>
        <w:t xml:space="preserve"> </w:t>
      </w:r>
      <w:r>
        <w:rPr>
          <w:sz w:val="16"/>
        </w:rPr>
        <w:t>on</w:t>
      </w:r>
      <w:r>
        <w:rPr>
          <w:spacing w:val="-1"/>
          <w:sz w:val="16"/>
        </w:rPr>
        <w:t xml:space="preserve"> </w:t>
      </w:r>
      <w:r>
        <w:rPr>
          <w:sz w:val="16"/>
        </w:rPr>
        <w:t>the</w:t>
      </w:r>
      <w:r>
        <w:rPr>
          <w:spacing w:val="-1"/>
          <w:sz w:val="16"/>
        </w:rPr>
        <w:t xml:space="preserve"> </w:t>
      </w:r>
      <w:r>
        <w:rPr>
          <w:sz w:val="16"/>
        </w:rPr>
        <w:t>part of</w:t>
      </w:r>
      <w:r>
        <w:rPr>
          <w:spacing w:val="-2"/>
          <w:sz w:val="16"/>
        </w:rPr>
        <w:t xml:space="preserve"> </w:t>
      </w:r>
      <w:r>
        <w:rPr>
          <w:sz w:val="16"/>
        </w:rPr>
        <w:t>the</w:t>
      </w:r>
      <w:r>
        <w:rPr>
          <w:spacing w:val="-1"/>
          <w:sz w:val="16"/>
        </w:rPr>
        <w:t xml:space="preserve"> </w:t>
      </w:r>
      <w:r>
        <w:rPr>
          <w:sz w:val="16"/>
        </w:rPr>
        <w:t>Purchaser,</w:t>
      </w:r>
      <w:r>
        <w:rPr>
          <w:spacing w:val="-2"/>
          <w:sz w:val="16"/>
        </w:rPr>
        <w:t xml:space="preserve"> </w:t>
      </w:r>
      <w:r>
        <w:rPr>
          <w:sz w:val="16"/>
        </w:rPr>
        <w:t>the</w:t>
      </w:r>
      <w:r>
        <w:rPr>
          <w:spacing w:val="-1"/>
          <w:sz w:val="16"/>
        </w:rPr>
        <w:t xml:space="preserve"> </w:t>
      </w:r>
      <w:r>
        <w:rPr>
          <w:sz w:val="16"/>
        </w:rPr>
        <w:t>Assignee/Bank</w:t>
      </w:r>
      <w:r>
        <w:rPr>
          <w:spacing w:val="-2"/>
          <w:sz w:val="16"/>
        </w:rPr>
        <w:t xml:space="preserve"> </w:t>
      </w:r>
      <w:r>
        <w:rPr>
          <w:sz w:val="16"/>
        </w:rPr>
        <w:t xml:space="preserve">shall be entitled whether before, during or after the execution and/or delivery as the case may be of the Deed Of Assignment or the Memorandum Of Transfer in </w:t>
      </w:r>
      <w:proofErr w:type="spellStart"/>
      <w:r>
        <w:rPr>
          <w:sz w:val="16"/>
        </w:rPr>
        <w:t>favour</w:t>
      </w:r>
      <w:proofErr w:type="spellEnd"/>
      <w:r>
        <w:rPr>
          <w:sz w:val="16"/>
        </w:rPr>
        <w:t xml:space="preserve"> of the Purchaser as transferee or the Memorandum of Transfer in </w:t>
      </w:r>
      <w:proofErr w:type="spellStart"/>
      <w:r>
        <w:rPr>
          <w:sz w:val="16"/>
        </w:rPr>
        <w:t>favour</w:t>
      </w:r>
      <w:proofErr w:type="spellEnd"/>
      <w:r>
        <w:rPr>
          <w:sz w:val="16"/>
        </w:rPr>
        <w:t xml:space="preserve"> of the Assignor as transferee, to terminate the sale of the Property to the Purchaser at the Assignee/Bank’s sole and absolute discretion without the need to</w:t>
      </w:r>
      <w:r>
        <w:rPr>
          <w:sz w:val="16"/>
        </w:rPr>
        <w:tab/>
        <w:t>provide any reason thereto. In such an event the</w:t>
      </w:r>
      <w:r>
        <w:rPr>
          <w:spacing w:val="-1"/>
          <w:sz w:val="16"/>
        </w:rPr>
        <w:t xml:space="preserve"> </w:t>
      </w:r>
      <w:r>
        <w:rPr>
          <w:sz w:val="16"/>
        </w:rPr>
        <w:t>sale</w:t>
      </w:r>
      <w:r>
        <w:rPr>
          <w:spacing w:val="-1"/>
          <w:sz w:val="16"/>
        </w:rPr>
        <w:t xml:space="preserve"> </w:t>
      </w:r>
      <w:r>
        <w:rPr>
          <w:sz w:val="16"/>
        </w:rPr>
        <w:t>shall be</w:t>
      </w:r>
      <w:r>
        <w:rPr>
          <w:spacing w:val="-1"/>
          <w:sz w:val="16"/>
        </w:rPr>
        <w:t xml:space="preserve"> </w:t>
      </w:r>
      <w:r>
        <w:rPr>
          <w:sz w:val="16"/>
        </w:rPr>
        <w:t>terminated</w:t>
      </w:r>
      <w:r>
        <w:rPr>
          <w:spacing w:val="-4"/>
          <w:sz w:val="16"/>
        </w:rPr>
        <w:t xml:space="preserve"> </w:t>
      </w:r>
      <w:r>
        <w:rPr>
          <w:sz w:val="16"/>
        </w:rPr>
        <w:t>and be null and</w:t>
      </w:r>
      <w:r>
        <w:rPr>
          <w:spacing w:val="-1"/>
          <w:sz w:val="16"/>
        </w:rPr>
        <w:t xml:space="preserve"> </w:t>
      </w:r>
      <w:r>
        <w:rPr>
          <w:sz w:val="16"/>
        </w:rPr>
        <w:t>void</w:t>
      </w:r>
      <w:r>
        <w:rPr>
          <w:spacing w:val="-1"/>
          <w:sz w:val="16"/>
        </w:rPr>
        <w:t xml:space="preserve"> </w:t>
      </w:r>
      <w:r>
        <w:rPr>
          <w:sz w:val="16"/>
        </w:rPr>
        <w:t>and</w:t>
      </w:r>
      <w:r>
        <w:rPr>
          <w:spacing w:val="-1"/>
          <w:sz w:val="16"/>
        </w:rPr>
        <w:t xml:space="preserve"> </w:t>
      </w:r>
      <w:r>
        <w:rPr>
          <w:sz w:val="16"/>
        </w:rPr>
        <w:t>the Assignee/Bank shall refund</w:t>
      </w:r>
      <w:r>
        <w:rPr>
          <w:spacing w:val="-1"/>
          <w:sz w:val="16"/>
        </w:rPr>
        <w:t xml:space="preserve"> </w:t>
      </w:r>
      <w:r>
        <w:rPr>
          <w:sz w:val="16"/>
        </w:rPr>
        <w:t>free of interest and</w:t>
      </w:r>
      <w:r>
        <w:rPr>
          <w:spacing w:val="-1"/>
          <w:sz w:val="16"/>
        </w:rPr>
        <w:t xml:space="preserve"> </w:t>
      </w:r>
      <w:r>
        <w:rPr>
          <w:sz w:val="16"/>
        </w:rPr>
        <w:t>without any</w:t>
      </w:r>
      <w:r>
        <w:rPr>
          <w:spacing w:val="-2"/>
          <w:sz w:val="16"/>
        </w:rPr>
        <w:t xml:space="preserve"> </w:t>
      </w:r>
      <w:r>
        <w:rPr>
          <w:sz w:val="16"/>
        </w:rPr>
        <w:t>compensation whatsoever to the Purchaser, such moneys as may have been received by the Assignee/Bank from the Purchaser being payment towards the account of the purchase price of the Property. The Auctioneer, the Assignee/Bank, the Assignee/Bank’s solicitors and their respective servants and agents shall not in any way be liable to the Purchaser for any compensation or damages whatsoever and the Purchaser hereby expressly and irrevocably waives any and all claims, demands, rights and causes of action whatsoever and howsoever arising that the Purchaser may have against any</w:t>
      </w:r>
      <w:r>
        <w:rPr>
          <w:spacing w:val="24"/>
          <w:sz w:val="16"/>
        </w:rPr>
        <w:t xml:space="preserve"> </w:t>
      </w:r>
      <w:r>
        <w:rPr>
          <w:sz w:val="16"/>
        </w:rPr>
        <w:t>one or more of them in respect of and/or howsoever in connection with the auction sale and the Property</w:t>
      </w:r>
    </w:p>
    <w:p w:rsidR="002174DB" w:rsidRDefault="002174DB">
      <w:pPr>
        <w:pStyle w:val="ListParagraph"/>
        <w:jc w:val="both"/>
        <w:rPr>
          <w:sz w:val="16"/>
        </w:rPr>
        <w:sectPr w:rsidR="002174DB">
          <w:pgSz w:w="12240" w:h="15840"/>
          <w:pgMar w:top="660" w:right="0" w:bottom="0" w:left="720" w:header="720" w:footer="720" w:gutter="0"/>
          <w:cols w:space="720"/>
        </w:sectPr>
      </w:pPr>
    </w:p>
    <w:p w:rsidR="002174DB" w:rsidRDefault="003B6CC5" w:rsidP="006A6728">
      <w:pPr>
        <w:pStyle w:val="ListParagraph"/>
        <w:numPr>
          <w:ilvl w:val="0"/>
          <w:numId w:val="8"/>
        </w:numPr>
        <w:tabs>
          <w:tab w:val="left" w:pos="494"/>
          <w:tab w:val="left" w:pos="538"/>
        </w:tabs>
        <w:ind w:left="538" w:right="351" w:hanging="359"/>
        <w:rPr>
          <w:sz w:val="16"/>
        </w:rPr>
      </w:pPr>
      <w:r>
        <w:rPr>
          <w:sz w:val="16"/>
        </w:rPr>
        <w:lastRenderedPageBreak/>
        <w:t>In</w:t>
      </w:r>
      <w:r>
        <w:rPr>
          <w:spacing w:val="-2"/>
          <w:sz w:val="16"/>
        </w:rPr>
        <w:t xml:space="preserve"> </w:t>
      </w:r>
      <w:r>
        <w:rPr>
          <w:sz w:val="16"/>
        </w:rPr>
        <w:t>the</w:t>
      </w:r>
      <w:r>
        <w:rPr>
          <w:spacing w:val="-2"/>
          <w:sz w:val="16"/>
        </w:rPr>
        <w:t xml:space="preserve"> </w:t>
      </w:r>
      <w:r>
        <w:rPr>
          <w:sz w:val="16"/>
        </w:rPr>
        <w:t>event the</w:t>
      </w:r>
      <w:r>
        <w:rPr>
          <w:spacing w:val="-2"/>
          <w:sz w:val="16"/>
        </w:rPr>
        <w:t xml:space="preserve"> </w:t>
      </w:r>
      <w:r>
        <w:rPr>
          <w:sz w:val="16"/>
        </w:rPr>
        <w:t>sale being</w:t>
      </w:r>
      <w:r>
        <w:rPr>
          <w:spacing w:val="-2"/>
          <w:sz w:val="16"/>
        </w:rPr>
        <w:t xml:space="preserve"> </w:t>
      </w:r>
      <w:r>
        <w:rPr>
          <w:sz w:val="16"/>
        </w:rPr>
        <w:t>set aside</w:t>
      </w:r>
      <w:r>
        <w:rPr>
          <w:spacing w:val="-2"/>
          <w:sz w:val="16"/>
        </w:rPr>
        <w:t xml:space="preserve"> </w:t>
      </w:r>
      <w:r>
        <w:rPr>
          <w:sz w:val="16"/>
        </w:rPr>
        <w:t>for</w:t>
      </w:r>
      <w:r>
        <w:rPr>
          <w:spacing w:val="-2"/>
          <w:sz w:val="16"/>
        </w:rPr>
        <w:t xml:space="preserve"> </w:t>
      </w:r>
      <w:r>
        <w:rPr>
          <w:sz w:val="16"/>
        </w:rPr>
        <w:t>any reasons whatsoever whether by the</w:t>
      </w:r>
      <w:r>
        <w:rPr>
          <w:spacing w:val="-2"/>
          <w:sz w:val="16"/>
        </w:rPr>
        <w:t xml:space="preserve"> </w:t>
      </w:r>
      <w:r>
        <w:rPr>
          <w:sz w:val="16"/>
        </w:rPr>
        <w:t>Assignee/Bank or</w:t>
      </w:r>
      <w:r>
        <w:rPr>
          <w:spacing w:val="-2"/>
          <w:sz w:val="16"/>
        </w:rPr>
        <w:t xml:space="preserve"> </w:t>
      </w:r>
      <w:r>
        <w:rPr>
          <w:sz w:val="16"/>
        </w:rPr>
        <w:t>by an</w:t>
      </w:r>
      <w:r>
        <w:rPr>
          <w:spacing w:val="-2"/>
          <w:sz w:val="16"/>
        </w:rPr>
        <w:t xml:space="preserve"> </w:t>
      </w:r>
      <w:r>
        <w:rPr>
          <w:sz w:val="16"/>
        </w:rPr>
        <w:t>Order of Court or consent not being</w:t>
      </w:r>
      <w:r>
        <w:rPr>
          <w:spacing w:val="-2"/>
          <w:sz w:val="16"/>
        </w:rPr>
        <w:t xml:space="preserve"> </w:t>
      </w:r>
      <w:r>
        <w:rPr>
          <w:sz w:val="16"/>
        </w:rPr>
        <w:t>obtained by the</w:t>
      </w:r>
      <w:r>
        <w:rPr>
          <w:spacing w:val="-3"/>
          <w:sz w:val="16"/>
        </w:rPr>
        <w:t xml:space="preserve"> </w:t>
      </w:r>
      <w:r>
        <w:rPr>
          <w:sz w:val="16"/>
        </w:rPr>
        <w:t>Purchaser</w:t>
      </w:r>
      <w:r>
        <w:rPr>
          <w:spacing w:val="-1"/>
          <w:sz w:val="16"/>
        </w:rPr>
        <w:t xml:space="preserve"> </w:t>
      </w:r>
      <w:r>
        <w:rPr>
          <w:sz w:val="16"/>
        </w:rPr>
        <w:t>from</w:t>
      </w:r>
      <w:r>
        <w:rPr>
          <w:spacing w:val="-2"/>
          <w:sz w:val="16"/>
        </w:rPr>
        <w:t xml:space="preserve"> </w:t>
      </w:r>
      <w:r>
        <w:rPr>
          <w:sz w:val="16"/>
        </w:rPr>
        <w:t>the</w:t>
      </w:r>
      <w:r>
        <w:rPr>
          <w:spacing w:val="-1"/>
          <w:sz w:val="16"/>
        </w:rPr>
        <w:t xml:space="preserve"> </w:t>
      </w:r>
      <w:r>
        <w:rPr>
          <w:sz w:val="16"/>
        </w:rPr>
        <w:t>relevant authorities, (other</w:t>
      </w:r>
      <w:r>
        <w:rPr>
          <w:spacing w:val="-1"/>
          <w:sz w:val="16"/>
        </w:rPr>
        <w:t xml:space="preserve"> </w:t>
      </w:r>
      <w:r>
        <w:rPr>
          <w:sz w:val="16"/>
        </w:rPr>
        <w:t>than</w:t>
      </w:r>
      <w:r>
        <w:rPr>
          <w:spacing w:val="-3"/>
          <w:sz w:val="16"/>
        </w:rPr>
        <w:t xml:space="preserve"> </w:t>
      </w:r>
      <w:r>
        <w:rPr>
          <w:sz w:val="16"/>
        </w:rPr>
        <w:t>that due</w:t>
      </w:r>
      <w:r>
        <w:rPr>
          <w:spacing w:val="-1"/>
          <w:sz w:val="16"/>
        </w:rPr>
        <w:t xml:space="preserve"> </w:t>
      </w:r>
      <w:r>
        <w:rPr>
          <w:sz w:val="16"/>
        </w:rPr>
        <w:t>to</w:t>
      </w:r>
      <w:r>
        <w:rPr>
          <w:spacing w:val="-1"/>
          <w:sz w:val="16"/>
        </w:rPr>
        <w:t xml:space="preserve"> </w:t>
      </w:r>
      <w:r>
        <w:rPr>
          <w:sz w:val="16"/>
        </w:rPr>
        <w:t>any act of</w:t>
      </w:r>
      <w:r>
        <w:rPr>
          <w:spacing w:val="-2"/>
          <w:sz w:val="16"/>
        </w:rPr>
        <w:t xml:space="preserve"> </w:t>
      </w:r>
      <w:r>
        <w:rPr>
          <w:sz w:val="16"/>
        </w:rPr>
        <w:t>default</w:t>
      </w:r>
      <w:r>
        <w:rPr>
          <w:spacing w:val="-2"/>
          <w:sz w:val="16"/>
        </w:rPr>
        <w:t xml:space="preserve"> </w:t>
      </w:r>
      <w:r>
        <w:rPr>
          <w:sz w:val="16"/>
        </w:rPr>
        <w:t>and/or</w:t>
      </w:r>
      <w:r>
        <w:rPr>
          <w:spacing w:val="-1"/>
          <w:sz w:val="16"/>
        </w:rPr>
        <w:t xml:space="preserve"> </w:t>
      </w:r>
      <w:r>
        <w:rPr>
          <w:sz w:val="16"/>
        </w:rPr>
        <w:t>omission</w:t>
      </w:r>
      <w:r>
        <w:rPr>
          <w:spacing w:val="-1"/>
          <w:sz w:val="16"/>
        </w:rPr>
        <w:t xml:space="preserve"> </w:t>
      </w:r>
      <w:r>
        <w:rPr>
          <w:sz w:val="16"/>
        </w:rPr>
        <w:t>by the</w:t>
      </w:r>
      <w:r>
        <w:rPr>
          <w:spacing w:val="-3"/>
          <w:sz w:val="16"/>
        </w:rPr>
        <w:t xml:space="preserve"> </w:t>
      </w:r>
      <w:r>
        <w:rPr>
          <w:sz w:val="16"/>
        </w:rPr>
        <w:t>Purchaser), this</w:t>
      </w:r>
      <w:r>
        <w:rPr>
          <w:spacing w:val="-2"/>
          <w:sz w:val="16"/>
        </w:rPr>
        <w:t xml:space="preserve"> </w:t>
      </w:r>
      <w:r>
        <w:rPr>
          <w:sz w:val="16"/>
        </w:rPr>
        <w:t>sale</w:t>
      </w:r>
      <w:r>
        <w:rPr>
          <w:spacing w:val="-3"/>
          <w:sz w:val="16"/>
        </w:rPr>
        <w:t xml:space="preserve"> </w:t>
      </w:r>
      <w:r>
        <w:rPr>
          <w:sz w:val="16"/>
        </w:rPr>
        <w:t>shall</w:t>
      </w:r>
      <w:r>
        <w:rPr>
          <w:spacing w:val="-2"/>
          <w:sz w:val="16"/>
        </w:rPr>
        <w:t xml:space="preserve"> </w:t>
      </w:r>
      <w:r>
        <w:rPr>
          <w:sz w:val="16"/>
        </w:rPr>
        <w:t>become</w:t>
      </w:r>
      <w:r>
        <w:rPr>
          <w:spacing w:val="-1"/>
          <w:sz w:val="16"/>
        </w:rPr>
        <w:t xml:space="preserve"> </w:t>
      </w:r>
      <w:r>
        <w:rPr>
          <w:sz w:val="16"/>
        </w:rPr>
        <w:t>null and</w:t>
      </w:r>
      <w:r>
        <w:rPr>
          <w:spacing w:val="11"/>
          <w:sz w:val="16"/>
        </w:rPr>
        <w:t xml:space="preserve"> </w:t>
      </w:r>
      <w:r>
        <w:rPr>
          <w:sz w:val="16"/>
        </w:rPr>
        <w:t>void</w:t>
      </w:r>
      <w:r>
        <w:rPr>
          <w:spacing w:val="11"/>
          <w:sz w:val="16"/>
        </w:rPr>
        <w:t xml:space="preserve"> </w:t>
      </w:r>
      <w:r>
        <w:rPr>
          <w:sz w:val="16"/>
        </w:rPr>
        <w:t>and</w:t>
      </w:r>
      <w:r>
        <w:rPr>
          <w:spacing w:val="11"/>
          <w:sz w:val="16"/>
        </w:rPr>
        <w:t xml:space="preserve"> </w:t>
      </w:r>
      <w:r>
        <w:rPr>
          <w:sz w:val="16"/>
        </w:rPr>
        <w:t>be</w:t>
      </w:r>
      <w:r>
        <w:rPr>
          <w:spacing w:val="11"/>
          <w:sz w:val="16"/>
        </w:rPr>
        <w:t xml:space="preserve"> </w:t>
      </w:r>
      <w:r>
        <w:rPr>
          <w:sz w:val="16"/>
        </w:rPr>
        <w:t>of</w:t>
      </w:r>
      <w:r>
        <w:rPr>
          <w:spacing w:val="12"/>
          <w:sz w:val="16"/>
        </w:rPr>
        <w:t xml:space="preserve"> </w:t>
      </w:r>
      <w:r>
        <w:rPr>
          <w:sz w:val="16"/>
        </w:rPr>
        <w:t>no further</w:t>
      </w:r>
      <w:r>
        <w:rPr>
          <w:spacing w:val="11"/>
          <w:sz w:val="16"/>
        </w:rPr>
        <w:t xml:space="preserve"> </w:t>
      </w:r>
      <w:r>
        <w:rPr>
          <w:sz w:val="16"/>
        </w:rPr>
        <w:t>effect</w:t>
      </w:r>
      <w:r>
        <w:rPr>
          <w:spacing w:val="12"/>
          <w:sz w:val="16"/>
        </w:rPr>
        <w:t xml:space="preserve"> </w:t>
      </w:r>
      <w:r>
        <w:rPr>
          <w:sz w:val="16"/>
        </w:rPr>
        <w:t>and the</w:t>
      </w:r>
      <w:r>
        <w:rPr>
          <w:spacing w:val="11"/>
          <w:sz w:val="16"/>
        </w:rPr>
        <w:t xml:space="preserve"> </w:t>
      </w:r>
      <w:r>
        <w:rPr>
          <w:sz w:val="16"/>
        </w:rPr>
        <w:t>Assignee/Bank</w:t>
      </w:r>
      <w:r>
        <w:rPr>
          <w:spacing w:val="10"/>
          <w:sz w:val="16"/>
        </w:rPr>
        <w:t xml:space="preserve"> </w:t>
      </w:r>
      <w:r>
        <w:rPr>
          <w:sz w:val="16"/>
        </w:rPr>
        <w:t>shall</w:t>
      </w:r>
      <w:r>
        <w:rPr>
          <w:spacing w:val="12"/>
          <w:sz w:val="16"/>
        </w:rPr>
        <w:t xml:space="preserve"> </w:t>
      </w:r>
      <w:r>
        <w:rPr>
          <w:sz w:val="16"/>
        </w:rPr>
        <w:t>refund</w:t>
      </w:r>
      <w:r>
        <w:rPr>
          <w:spacing w:val="11"/>
          <w:sz w:val="16"/>
        </w:rPr>
        <w:t xml:space="preserve"> </w:t>
      </w:r>
      <w:r>
        <w:rPr>
          <w:sz w:val="16"/>
        </w:rPr>
        <w:t>the</w:t>
      </w:r>
      <w:r>
        <w:rPr>
          <w:spacing w:val="11"/>
          <w:sz w:val="16"/>
        </w:rPr>
        <w:t xml:space="preserve"> </w:t>
      </w:r>
      <w:r>
        <w:rPr>
          <w:sz w:val="16"/>
        </w:rPr>
        <w:t>deposit</w:t>
      </w:r>
      <w:r>
        <w:rPr>
          <w:spacing w:val="12"/>
          <w:sz w:val="16"/>
        </w:rPr>
        <w:t xml:space="preserve"> </w:t>
      </w:r>
      <w:r>
        <w:rPr>
          <w:sz w:val="16"/>
        </w:rPr>
        <w:t>and</w:t>
      </w:r>
      <w:r>
        <w:rPr>
          <w:spacing w:val="11"/>
          <w:sz w:val="16"/>
        </w:rPr>
        <w:t xml:space="preserve"> </w:t>
      </w:r>
      <w:r>
        <w:rPr>
          <w:sz w:val="16"/>
        </w:rPr>
        <w:t>other monies</w:t>
      </w:r>
      <w:r>
        <w:rPr>
          <w:spacing w:val="12"/>
          <w:sz w:val="16"/>
        </w:rPr>
        <w:t xml:space="preserve"> </w:t>
      </w:r>
      <w:r>
        <w:rPr>
          <w:sz w:val="16"/>
        </w:rPr>
        <w:t>(if</w:t>
      </w:r>
      <w:r>
        <w:rPr>
          <w:spacing w:val="64"/>
          <w:sz w:val="16"/>
        </w:rPr>
        <w:t xml:space="preserve"> </w:t>
      </w:r>
      <w:r>
        <w:rPr>
          <w:sz w:val="16"/>
        </w:rPr>
        <w:t>any,</w:t>
      </w:r>
      <w:r>
        <w:rPr>
          <w:spacing w:val="12"/>
          <w:sz w:val="16"/>
        </w:rPr>
        <w:t xml:space="preserve"> </w:t>
      </w:r>
      <w:r>
        <w:rPr>
          <w:sz w:val="16"/>
        </w:rPr>
        <w:t>paid</w:t>
      </w:r>
      <w:r>
        <w:rPr>
          <w:spacing w:val="11"/>
          <w:sz w:val="16"/>
        </w:rPr>
        <w:t xml:space="preserve"> </w:t>
      </w:r>
      <w:r>
        <w:rPr>
          <w:sz w:val="16"/>
        </w:rPr>
        <w:t>herein</w:t>
      </w:r>
      <w:r>
        <w:rPr>
          <w:spacing w:val="11"/>
          <w:sz w:val="16"/>
        </w:rPr>
        <w:t xml:space="preserve"> </w:t>
      </w:r>
      <w:r>
        <w:rPr>
          <w:sz w:val="16"/>
        </w:rPr>
        <w:t>towards</w:t>
      </w:r>
      <w:r>
        <w:rPr>
          <w:spacing w:val="10"/>
          <w:sz w:val="16"/>
        </w:rPr>
        <w:t xml:space="preserve"> </w:t>
      </w:r>
      <w:r>
        <w:rPr>
          <w:sz w:val="16"/>
        </w:rPr>
        <w:t>account</w:t>
      </w:r>
      <w:r>
        <w:rPr>
          <w:spacing w:val="40"/>
          <w:sz w:val="16"/>
        </w:rPr>
        <w:t xml:space="preserve"> </w:t>
      </w:r>
      <w:r>
        <w:rPr>
          <w:sz w:val="16"/>
        </w:rPr>
        <w:t>of</w:t>
      </w:r>
      <w:r>
        <w:rPr>
          <w:spacing w:val="40"/>
          <w:sz w:val="16"/>
        </w:rPr>
        <w:t xml:space="preserve"> </w:t>
      </w:r>
      <w:r>
        <w:rPr>
          <w:sz w:val="16"/>
        </w:rPr>
        <w:t>the purchase</w:t>
      </w:r>
      <w:r>
        <w:rPr>
          <w:spacing w:val="39"/>
          <w:sz w:val="16"/>
        </w:rPr>
        <w:t xml:space="preserve"> </w:t>
      </w:r>
      <w:r>
        <w:rPr>
          <w:sz w:val="16"/>
        </w:rPr>
        <w:t>price</w:t>
      </w:r>
      <w:r>
        <w:rPr>
          <w:spacing w:val="39"/>
          <w:sz w:val="16"/>
        </w:rPr>
        <w:t xml:space="preserve"> </w:t>
      </w:r>
      <w:r>
        <w:rPr>
          <w:sz w:val="16"/>
        </w:rPr>
        <w:t>by</w:t>
      </w:r>
      <w:r>
        <w:rPr>
          <w:spacing w:val="39"/>
          <w:sz w:val="16"/>
        </w:rPr>
        <w:t xml:space="preserve"> </w:t>
      </w:r>
      <w:r>
        <w:rPr>
          <w:sz w:val="16"/>
        </w:rPr>
        <w:t>the</w:t>
      </w:r>
      <w:r>
        <w:rPr>
          <w:spacing w:val="37"/>
          <w:sz w:val="16"/>
        </w:rPr>
        <w:t xml:space="preserve"> </w:t>
      </w:r>
      <w:r>
        <w:rPr>
          <w:sz w:val="16"/>
        </w:rPr>
        <w:t>Purchaser</w:t>
      </w:r>
      <w:r>
        <w:rPr>
          <w:spacing w:val="39"/>
          <w:sz w:val="16"/>
        </w:rPr>
        <w:t xml:space="preserve"> </w:t>
      </w:r>
      <w:r>
        <w:rPr>
          <w:sz w:val="16"/>
        </w:rPr>
        <w:t>to</w:t>
      </w:r>
      <w:r>
        <w:rPr>
          <w:spacing w:val="39"/>
          <w:sz w:val="16"/>
        </w:rPr>
        <w:t xml:space="preserve"> </w:t>
      </w:r>
      <w:r>
        <w:rPr>
          <w:sz w:val="16"/>
        </w:rPr>
        <w:t>the</w:t>
      </w:r>
      <w:r>
        <w:rPr>
          <w:spacing w:val="37"/>
          <w:sz w:val="16"/>
        </w:rPr>
        <w:t xml:space="preserve"> </w:t>
      </w:r>
      <w:r>
        <w:rPr>
          <w:sz w:val="16"/>
        </w:rPr>
        <w:t>Assignee/Bank)</w:t>
      </w:r>
      <w:r>
        <w:rPr>
          <w:spacing w:val="39"/>
          <w:sz w:val="16"/>
        </w:rPr>
        <w:t xml:space="preserve"> </w:t>
      </w:r>
      <w:r>
        <w:rPr>
          <w:sz w:val="16"/>
        </w:rPr>
        <w:t>to</w:t>
      </w:r>
      <w:r>
        <w:rPr>
          <w:spacing w:val="37"/>
          <w:sz w:val="16"/>
        </w:rPr>
        <w:t xml:space="preserve"> </w:t>
      </w:r>
      <w:r>
        <w:rPr>
          <w:sz w:val="16"/>
        </w:rPr>
        <w:t>the</w:t>
      </w:r>
      <w:r>
        <w:rPr>
          <w:spacing w:val="37"/>
          <w:sz w:val="16"/>
        </w:rPr>
        <w:t xml:space="preserve"> </w:t>
      </w:r>
      <w:r>
        <w:rPr>
          <w:sz w:val="16"/>
        </w:rPr>
        <w:t>Purchaser,</w:t>
      </w:r>
      <w:r>
        <w:rPr>
          <w:spacing w:val="40"/>
          <w:sz w:val="16"/>
        </w:rPr>
        <w:t xml:space="preserve"> </w:t>
      </w:r>
      <w:r>
        <w:rPr>
          <w:sz w:val="16"/>
        </w:rPr>
        <w:t>free</w:t>
      </w:r>
      <w:r>
        <w:rPr>
          <w:spacing w:val="39"/>
          <w:sz w:val="16"/>
        </w:rPr>
        <w:t xml:space="preserve"> </w:t>
      </w:r>
      <w:r>
        <w:rPr>
          <w:sz w:val="16"/>
        </w:rPr>
        <w:t>of</w:t>
      </w:r>
      <w:r>
        <w:rPr>
          <w:spacing w:val="40"/>
          <w:sz w:val="16"/>
        </w:rPr>
        <w:t xml:space="preserve"> </w:t>
      </w:r>
      <w:r>
        <w:rPr>
          <w:sz w:val="16"/>
        </w:rPr>
        <w:t>interest</w:t>
      </w:r>
      <w:r>
        <w:rPr>
          <w:spacing w:val="80"/>
          <w:sz w:val="16"/>
        </w:rPr>
        <w:t xml:space="preserve"> </w:t>
      </w:r>
      <w:r>
        <w:rPr>
          <w:sz w:val="16"/>
        </w:rPr>
        <w:t>less</w:t>
      </w:r>
      <w:r>
        <w:rPr>
          <w:spacing w:val="39"/>
          <w:sz w:val="16"/>
        </w:rPr>
        <w:t xml:space="preserve"> </w:t>
      </w:r>
      <w:r>
        <w:rPr>
          <w:sz w:val="16"/>
        </w:rPr>
        <w:t>costs,</w:t>
      </w:r>
      <w:r>
        <w:rPr>
          <w:spacing w:val="38"/>
          <w:sz w:val="16"/>
        </w:rPr>
        <w:t xml:space="preserve"> </w:t>
      </w:r>
      <w:r>
        <w:rPr>
          <w:sz w:val="16"/>
        </w:rPr>
        <w:t>expenses</w:t>
      </w:r>
      <w:r>
        <w:rPr>
          <w:spacing w:val="40"/>
          <w:sz w:val="16"/>
        </w:rPr>
        <w:t xml:space="preserve"> </w:t>
      </w:r>
      <w:r>
        <w:rPr>
          <w:sz w:val="16"/>
        </w:rPr>
        <w:t>and/or</w:t>
      </w:r>
      <w:r>
        <w:rPr>
          <w:spacing w:val="39"/>
          <w:sz w:val="16"/>
        </w:rPr>
        <w:t xml:space="preserve"> </w:t>
      </w:r>
      <w:r>
        <w:rPr>
          <w:sz w:val="16"/>
        </w:rPr>
        <w:t>fees</w:t>
      </w:r>
      <w:r>
        <w:rPr>
          <w:spacing w:val="40"/>
          <w:sz w:val="16"/>
        </w:rPr>
        <w:t xml:space="preserve"> </w:t>
      </w:r>
      <w:r>
        <w:rPr>
          <w:sz w:val="16"/>
        </w:rPr>
        <w:t>incurred</w:t>
      </w:r>
      <w:r>
        <w:rPr>
          <w:spacing w:val="39"/>
          <w:sz w:val="16"/>
        </w:rPr>
        <w:t xml:space="preserve"> </w:t>
      </w:r>
      <w:r>
        <w:rPr>
          <w:sz w:val="16"/>
        </w:rPr>
        <w:t>by</w:t>
      </w:r>
      <w:r>
        <w:rPr>
          <w:spacing w:val="38"/>
          <w:sz w:val="16"/>
        </w:rPr>
        <w:t xml:space="preserve"> </w:t>
      </w:r>
      <w:r>
        <w:rPr>
          <w:sz w:val="16"/>
        </w:rPr>
        <w:t>the Assignee/Bank</w:t>
      </w:r>
      <w:r>
        <w:rPr>
          <w:spacing w:val="16"/>
          <w:sz w:val="16"/>
        </w:rPr>
        <w:t xml:space="preserve"> </w:t>
      </w:r>
      <w:r>
        <w:rPr>
          <w:sz w:val="16"/>
        </w:rPr>
        <w:t>in</w:t>
      </w:r>
      <w:r>
        <w:rPr>
          <w:spacing w:val="17"/>
          <w:sz w:val="16"/>
        </w:rPr>
        <w:t xml:space="preserve"> </w:t>
      </w:r>
      <w:r>
        <w:rPr>
          <w:sz w:val="16"/>
        </w:rPr>
        <w:t>connection</w:t>
      </w:r>
      <w:r>
        <w:rPr>
          <w:spacing w:val="14"/>
          <w:sz w:val="16"/>
        </w:rPr>
        <w:t xml:space="preserve"> </w:t>
      </w:r>
      <w:r>
        <w:rPr>
          <w:sz w:val="16"/>
        </w:rPr>
        <w:t>with</w:t>
      </w:r>
      <w:r>
        <w:rPr>
          <w:spacing w:val="14"/>
          <w:sz w:val="16"/>
        </w:rPr>
        <w:t xml:space="preserve"> </w:t>
      </w:r>
      <w:r>
        <w:rPr>
          <w:sz w:val="16"/>
        </w:rPr>
        <w:t>or</w:t>
      </w:r>
      <w:r>
        <w:rPr>
          <w:spacing w:val="16"/>
          <w:sz w:val="16"/>
        </w:rPr>
        <w:t xml:space="preserve"> </w:t>
      </w:r>
      <w:r>
        <w:rPr>
          <w:sz w:val="16"/>
        </w:rPr>
        <w:t>relating</w:t>
      </w:r>
      <w:r>
        <w:rPr>
          <w:spacing w:val="16"/>
          <w:sz w:val="16"/>
        </w:rPr>
        <w:t xml:space="preserve"> </w:t>
      </w:r>
      <w:r>
        <w:rPr>
          <w:sz w:val="16"/>
        </w:rPr>
        <w:t>to</w:t>
      </w:r>
      <w:r>
        <w:rPr>
          <w:spacing w:val="14"/>
          <w:sz w:val="16"/>
        </w:rPr>
        <w:t xml:space="preserve"> </w:t>
      </w:r>
      <w:r>
        <w:rPr>
          <w:sz w:val="16"/>
        </w:rPr>
        <w:t>the</w:t>
      </w:r>
      <w:r>
        <w:rPr>
          <w:spacing w:val="14"/>
          <w:sz w:val="16"/>
        </w:rPr>
        <w:t xml:space="preserve"> </w:t>
      </w:r>
      <w:r>
        <w:rPr>
          <w:sz w:val="16"/>
        </w:rPr>
        <w:t>sale</w:t>
      </w:r>
      <w:r>
        <w:rPr>
          <w:spacing w:val="17"/>
          <w:sz w:val="16"/>
        </w:rPr>
        <w:t xml:space="preserve"> </w:t>
      </w:r>
      <w:r>
        <w:rPr>
          <w:sz w:val="16"/>
        </w:rPr>
        <w:t>and</w:t>
      </w:r>
      <w:r>
        <w:rPr>
          <w:spacing w:val="17"/>
          <w:sz w:val="16"/>
        </w:rPr>
        <w:t xml:space="preserve"> </w:t>
      </w:r>
      <w:r>
        <w:rPr>
          <w:sz w:val="16"/>
        </w:rPr>
        <w:t>the</w:t>
      </w:r>
      <w:r>
        <w:rPr>
          <w:spacing w:val="14"/>
          <w:sz w:val="16"/>
        </w:rPr>
        <w:t xml:space="preserve"> </w:t>
      </w:r>
      <w:r>
        <w:rPr>
          <w:sz w:val="16"/>
        </w:rPr>
        <w:t>Purchaser</w:t>
      </w:r>
      <w:r>
        <w:rPr>
          <w:spacing w:val="16"/>
          <w:sz w:val="16"/>
        </w:rPr>
        <w:t xml:space="preserve"> </w:t>
      </w:r>
      <w:r>
        <w:rPr>
          <w:sz w:val="16"/>
        </w:rPr>
        <w:t>shall</w:t>
      </w:r>
      <w:r>
        <w:rPr>
          <w:spacing w:val="18"/>
          <w:sz w:val="16"/>
        </w:rPr>
        <w:t xml:space="preserve"> </w:t>
      </w:r>
      <w:r>
        <w:rPr>
          <w:sz w:val="16"/>
        </w:rPr>
        <w:t>not</w:t>
      </w:r>
      <w:r>
        <w:rPr>
          <w:spacing w:val="18"/>
          <w:sz w:val="16"/>
        </w:rPr>
        <w:t xml:space="preserve"> </w:t>
      </w:r>
      <w:r>
        <w:rPr>
          <w:sz w:val="16"/>
        </w:rPr>
        <w:t>be</w:t>
      </w:r>
      <w:r>
        <w:rPr>
          <w:spacing w:val="14"/>
          <w:sz w:val="16"/>
        </w:rPr>
        <w:t xml:space="preserve"> </w:t>
      </w:r>
      <w:r>
        <w:rPr>
          <w:sz w:val="16"/>
        </w:rPr>
        <w:t>entitled</w:t>
      </w:r>
      <w:r>
        <w:rPr>
          <w:spacing w:val="16"/>
          <w:sz w:val="16"/>
        </w:rPr>
        <w:t xml:space="preserve"> </w:t>
      </w:r>
      <w:r>
        <w:rPr>
          <w:sz w:val="16"/>
        </w:rPr>
        <w:t>to</w:t>
      </w:r>
      <w:r>
        <w:rPr>
          <w:spacing w:val="14"/>
          <w:sz w:val="16"/>
        </w:rPr>
        <w:t xml:space="preserve"> </w:t>
      </w:r>
      <w:r>
        <w:rPr>
          <w:sz w:val="16"/>
        </w:rPr>
        <w:t>any</w:t>
      </w:r>
      <w:r>
        <w:rPr>
          <w:spacing w:val="18"/>
          <w:sz w:val="16"/>
        </w:rPr>
        <w:t xml:space="preserve"> </w:t>
      </w:r>
      <w:r>
        <w:rPr>
          <w:sz w:val="16"/>
        </w:rPr>
        <w:t>claim</w:t>
      </w:r>
      <w:r>
        <w:rPr>
          <w:spacing w:val="18"/>
          <w:sz w:val="16"/>
        </w:rPr>
        <w:t xml:space="preserve"> </w:t>
      </w:r>
      <w:r>
        <w:rPr>
          <w:sz w:val="16"/>
        </w:rPr>
        <w:t>and</w:t>
      </w:r>
      <w:r>
        <w:rPr>
          <w:spacing w:val="17"/>
          <w:sz w:val="16"/>
        </w:rPr>
        <w:t xml:space="preserve"> </w:t>
      </w:r>
      <w:r>
        <w:rPr>
          <w:sz w:val="16"/>
        </w:rPr>
        <w:t>demand</w:t>
      </w:r>
      <w:r>
        <w:rPr>
          <w:spacing w:val="17"/>
          <w:sz w:val="16"/>
        </w:rPr>
        <w:t xml:space="preserve"> </w:t>
      </w:r>
      <w:r>
        <w:rPr>
          <w:sz w:val="16"/>
        </w:rPr>
        <w:t>whatsoever</w:t>
      </w:r>
      <w:r>
        <w:rPr>
          <w:spacing w:val="16"/>
          <w:sz w:val="16"/>
        </w:rPr>
        <w:t xml:space="preserve"> </w:t>
      </w:r>
      <w:r>
        <w:rPr>
          <w:sz w:val="16"/>
        </w:rPr>
        <w:t>against</w:t>
      </w:r>
      <w:r>
        <w:rPr>
          <w:spacing w:val="16"/>
          <w:sz w:val="16"/>
        </w:rPr>
        <w:t xml:space="preserve"> </w:t>
      </w:r>
      <w:r>
        <w:rPr>
          <w:sz w:val="16"/>
        </w:rPr>
        <w:t>the Assignee/Bank, its Solicitor, the Auctioneer or any other party on account thereof. A certificate by an officer of the Assignee/Bank verifying such expenses and/or</w:t>
      </w:r>
      <w:r>
        <w:rPr>
          <w:spacing w:val="-1"/>
          <w:sz w:val="16"/>
        </w:rPr>
        <w:t xml:space="preserve"> </w:t>
      </w:r>
      <w:r>
        <w:rPr>
          <w:sz w:val="16"/>
        </w:rPr>
        <w:t>fees shall be final and</w:t>
      </w:r>
      <w:r>
        <w:rPr>
          <w:spacing w:val="-1"/>
          <w:sz w:val="16"/>
        </w:rPr>
        <w:t xml:space="preserve"> </w:t>
      </w:r>
      <w:r>
        <w:rPr>
          <w:sz w:val="16"/>
        </w:rPr>
        <w:t>conclusive</w:t>
      </w:r>
      <w:r>
        <w:rPr>
          <w:spacing w:val="-1"/>
          <w:sz w:val="16"/>
        </w:rPr>
        <w:t xml:space="preserve"> </w:t>
      </w:r>
      <w:r>
        <w:rPr>
          <w:sz w:val="16"/>
        </w:rPr>
        <w:t>and</w:t>
      </w:r>
      <w:r>
        <w:rPr>
          <w:spacing w:val="-1"/>
          <w:sz w:val="16"/>
        </w:rPr>
        <w:t xml:space="preserve"> </w:t>
      </w:r>
      <w:r>
        <w:rPr>
          <w:sz w:val="16"/>
        </w:rPr>
        <w:t>shall be</w:t>
      </w:r>
      <w:r>
        <w:rPr>
          <w:spacing w:val="-1"/>
          <w:sz w:val="16"/>
        </w:rPr>
        <w:t xml:space="preserve"> </w:t>
      </w:r>
      <w:r>
        <w:rPr>
          <w:sz w:val="16"/>
        </w:rPr>
        <w:t>binding on</w:t>
      </w:r>
      <w:r>
        <w:rPr>
          <w:spacing w:val="-4"/>
          <w:sz w:val="16"/>
        </w:rPr>
        <w:t xml:space="preserve"> </w:t>
      </w:r>
      <w:r>
        <w:rPr>
          <w:sz w:val="16"/>
        </w:rPr>
        <w:t>the</w:t>
      </w:r>
      <w:r>
        <w:rPr>
          <w:spacing w:val="-1"/>
          <w:sz w:val="16"/>
        </w:rPr>
        <w:t xml:space="preserve"> </w:t>
      </w:r>
      <w:r>
        <w:rPr>
          <w:sz w:val="16"/>
        </w:rPr>
        <w:t>Purchaser. Upon payment by the</w:t>
      </w:r>
      <w:r>
        <w:rPr>
          <w:spacing w:val="-1"/>
          <w:sz w:val="16"/>
        </w:rPr>
        <w:t xml:space="preserve"> </w:t>
      </w:r>
      <w:r>
        <w:rPr>
          <w:sz w:val="16"/>
        </w:rPr>
        <w:t>Assignee/Bank under this clause, the Purchaser</w:t>
      </w:r>
      <w:r>
        <w:rPr>
          <w:spacing w:val="-1"/>
          <w:sz w:val="16"/>
        </w:rPr>
        <w:t xml:space="preserve"> </w:t>
      </w:r>
      <w:r>
        <w:rPr>
          <w:sz w:val="16"/>
        </w:rPr>
        <w:t>shall have no other or further claims and/or demands whatsoever in nature and howsoever caused against the Assignee/Bank, its Solicitor and the Auctioneer or their respective servants or agents.</w:t>
      </w:r>
    </w:p>
    <w:p w:rsidR="002174DB" w:rsidRDefault="002174DB">
      <w:pPr>
        <w:pStyle w:val="BodyText"/>
        <w:spacing w:before="1"/>
      </w:pPr>
    </w:p>
    <w:p w:rsidR="002174DB" w:rsidRDefault="003B6CC5">
      <w:pPr>
        <w:pStyle w:val="ListParagraph"/>
        <w:numPr>
          <w:ilvl w:val="0"/>
          <w:numId w:val="8"/>
        </w:numPr>
        <w:tabs>
          <w:tab w:val="left" w:pos="494"/>
          <w:tab w:val="left" w:pos="540"/>
        </w:tabs>
        <w:spacing w:before="1"/>
        <w:ind w:right="353"/>
        <w:jc w:val="both"/>
        <w:rPr>
          <w:sz w:val="16"/>
        </w:rPr>
      </w:pPr>
      <w:r>
        <w:rPr>
          <w:sz w:val="16"/>
        </w:rPr>
        <w:t>The</w:t>
      </w:r>
      <w:r>
        <w:rPr>
          <w:spacing w:val="-3"/>
          <w:sz w:val="16"/>
        </w:rPr>
        <w:t xml:space="preserve"> </w:t>
      </w:r>
      <w:r>
        <w:rPr>
          <w:sz w:val="16"/>
        </w:rPr>
        <w:t>Assignee/Bank does not</w:t>
      </w:r>
      <w:r>
        <w:rPr>
          <w:spacing w:val="-3"/>
          <w:sz w:val="16"/>
        </w:rPr>
        <w:t xml:space="preserve"> </w:t>
      </w:r>
      <w:r>
        <w:rPr>
          <w:sz w:val="16"/>
        </w:rPr>
        <w:t>undertake</w:t>
      </w:r>
      <w:r>
        <w:rPr>
          <w:spacing w:val="-2"/>
          <w:sz w:val="16"/>
        </w:rPr>
        <w:t xml:space="preserve"> </w:t>
      </w:r>
      <w:r>
        <w:rPr>
          <w:sz w:val="16"/>
        </w:rPr>
        <w:t>to deliver</w:t>
      </w:r>
      <w:r>
        <w:rPr>
          <w:spacing w:val="-2"/>
          <w:sz w:val="16"/>
        </w:rPr>
        <w:t xml:space="preserve"> </w:t>
      </w:r>
      <w:r>
        <w:rPr>
          <w:sz w:val="16"/>
        </w:rPr>
        <w:t>vacant possession of</w:t>
      </w:r>
      <w:r>
        <w:rPr>
          <w:spacing w:val="-1"/>
          <w:sz w:val="16"/>
        </w:rPr>
        <w:t xml:space="preserve"> </w:t>
      </w:r>
      <w:r>
        <w:rPr>
          <w:sz w:val="16"/>
        </w:rPr>
        <w:t>the property to</w:t>
      </w:r>
      <w:r>
        <w:rPr>
          <w:spacing w:val="-2"/>
          <w:sz w:val="16"/>
        </w:rPr>
        <w:t xml:space="preserve"> </w:t>
      </w:r>
      <w:r>
        <w:rPr>
          <w:sz w:val="16"/>
        </w:rPr>
        <w:t>the</w:t>
      </w:r>
      <w:r>
        <w:rPr>
          <w:spacing w:val="-2"/>
          <w:sz w:val="16"/>
        </w:rPr>
        <w:t xml:space="preserve"> </w:t>
      </w:r>
      <w:r>
        <w:rPr>
          <w:sz w:val="16"/>
        </w:rPr>
        <w:t>Purchaser. The</w:t>
      </w:r>
      <w:r>
        <w:rPr>
          <w:spacing w:val="-3"/>
          <w:sz w:val="16"/>
        </w:rPr>
        <w:t xml:space="preserve"> </w:t>
      </w:r>
      <w:r>
        <w:rPr>
          <w:sz w:val="16"/>
        </w:rPr>
        <w:t>Purchaser after the</w:t>
      </w:r>
      <w:r>
        <w:rPr>
          <w:spacing w:val="-2"/>
          <w:sz w:val="16"/>
        </w:rPr>
        <w:t xml:space="preserve"> </w:t>
      </w:r>
      <w:r>
        <w:rPr>
          <w:sz w:val="16"/>
        </w:rPr>
        <w:t>payment of</w:t>
      </w:r>
      <w:r>
        <w:rPr>
          <w:spacing w:val="-3"/>
          <w:sz w:val="16"/>
        </w:rPr>
        <w:t xml:space="preserve"> </w:t>
      </w:r>
      <w:r>
        <w:rPr>
          <w:sz w:val="16"/>
        </w:rPr>
        <w:t>the balance purchase price in full together with accrued interest thereon, if any shall at his/her own costs and expenses take possession of the property without obligation on the part of the Assignee/Bank or its Agent to give vacant possession.</w:t>
      </w:r>
    </w:p>
    <w:p w:rsidR="002174DB" w:rsidRDefault="002174DB">
      <w:pPr>
        <w:pStyle w:val="BodyText"/>
      </w:pPr>
    </w:p>
    <w:p w:rsidR="002174DB" w:rsidRDefault="003B6CC5">
      <w:pPr>
        <w:pStyle w:val="ListParagraph"/>
        <w:numPr>
          <w:ilvl w:val="0"/>
          <w:numId w:val="8"/>
        </w:numPr>
        <w:tabs>
          <w:tab w:val="left" w:pos="489"/>
          <w:tab w:val="left" w:pos="492"/>
        </w:tabs>
        <w:ind w:left="492" w:right="474" w:hanging="313"/>
        <w:rPr>
          <w:sz w:val="16"/>
        </w:rPr>
      </w:pPr>
      <w:r>
        <w:rPr>
          <w:sz w:val="16"/>
        </w:rPr>
        <w:t>Subject</w:t>
      </w:r>
      <w:r>
        <w:rPr>
          <w:spacing w:val="-2"/>
          <w:sz w:val="16"/>
        </w:rPr>
        <w:t xml:space="preserve"> </w:t>
      </w:r>
      <w:r>
        <w:rPr>
          <w:sz w:val="16"/>
        </w:rPr>
        <w:t>to</w:t>
      </w:r>
      <w:r>
        <w:rPr>
          <w:spacing w:val="-1"/>
          <w:sz w:val="16"/>
        </w:rPr>
        <w:t xml:space="preserve"> </w:t>
      </w:r>
      <w:r>
        <w:rPr>
          <w:sz w:val="16"/>
        </w:rPr>
        <w:t>Clauses</w:t>
      </w:r>
      <w:r>
        <w:rPr>
          <w:spacing w:val="-2"/>
          <w:sz w:val="16"/>
        </w:rPr>
        <w:t xml:space="preserve"> </w:t>
      </w:r>
      <w:r>
        <w:rPr>
          <w:sz w:val="16"/>
        </w:rPr>
        <w:t>3</w:t>
      </w:r>
      <w:r>
        <w:rPr>
          <w:spacing w:val="-1"/>
          <w:sz w:val="16"/>
        </w:rPr>
        <w:t xml:space="preserve"> </w:t>
      </w:r>
      <w:r>
        <w:rPr>
          <w:sz w:val="16"/>
        </w:rPr>
        <w:t>and</w:t>
      </w:r>
      <w:r>
        <w:rPr>
          <w:spacing w:val="-1"/>
          <w:sz w:val="16"/>
        </w:rPr>
        <w:t xml:space="preserve"> </w:t>
      </w:r>
      <w:r>
        <w:rPr>
          <w:sz w:val="16"/>
        </w:rPr>
        <w:t>4</w:t>
      </w:r>
      <w:r>
        <w:rPr>
          <w:spacing w:val="-3"/>
          <w:sz w:val="16"/>
        </w:rPr>
        <w:t xml:space="preserve"> </w:t>
      </w:r>
      <w:r>
        <w:rPr>
          <w:sz w:val="16"/>
        </w:rPr>
        <w:t>hereof, in</w:t>
      </w:r>
      <w:r>
        <w:rPr>
          <w:spacing w:val="-3"/>
          <w:sz w:val="16"/>
        </w:rPr>
        <w:t xml:space="preserve"> </w:t>
      </w:r>
      <w:r>
        <w:rPr>
          <w:sz w:val="16"/>
        </w:rPr>
        <w:t>the</w:t>
      </w:r>
      <w:r>
        <w:rPr>
          <w:spacing w:val="-1"/>
          <w:sz w:val="16"/>
        </w:rPr>
        <w:t xml:space="preserve"> </w:t>
      </w:r>
      <w:r>
        <w:rPr>
          <w:sz w:val="16"/>
        </w:rPr>
        <w:t>event</w:t>
      </w:r>
      <w:r>
        <w:rPr>
          <w:spacing w:val="-2"/>
          <w:sz w:val="16"/>
        </w:rPr>
        <w:t xml:space="preserve"> </w:t>
      </w:r>
      <w:r>
        <w:rPr>
          <w:sz w:val="16"/>
        </w:rPr>
        <w:t>there</w:t>
      </w:r>
      <w:r>
        <w:rPr>
          <w:spacing w:val="-3"/>
          <w:sz w:val="16"/>
        </w:rPr>
        <w:t xml:space="preserve"> </w:t>
      </w:r>
      <w:r>
        <w:rPr>
          <w:sz w:val="16"/>
        </w:rPr>
        <w:t>is</w:t>
      </w:r>
      <w:r>
        <w:rPr>
          <w:spacing w:val="-1"/>
          <w:sz w:val="16"/>
        </w:rPr>
        <w:t xml:space="preserve"> </w:t>
      </w:r>
      <w:r>
        <w:rPr>
          <w:sz w:val="16"/>
        </w:rPr>
        <w:t>any</w:t>
      </w:r>
      <w:r>
        <w:rPr>
          <w:spacing w:val="-2"/>
          <w:sz w:val="16"/>
        </w:rPr>
        <w:t xml:space="preserve"> </w:t>
      </w:r>
      <w:r>
        <w:rPr>
          <w:sz w:val="16"/>
        </w:rPr>
        <w:t>balance</w:t>
      </w:r>
      <w:r>
        <w:rPr>
          <w:spacing w:val="-1"/>
          <w:sz w:val="16"/>
        </w:rPr>
        <w:t xml:space="preserve"> </w:t>
      </w:r>
      <w:r>
        <w:rPr>
          <w:sz w:val="16"/>
        </w:rPr>
        <w:t>of</w:t>
      </w:r>
      <w:r>
        <w:rPr>
          <w:spacing w:val="-2"/>
          <w:sz w:val="16"/>
        </w:rPr>
        <w:t xml:space="preserve"> </w:t>
      </w:r>
      <w:r>
        <w:rPr>
          <w:sz w:val="16"/>
        </w:rPr>
        <w:t>moneys</w:t>
      </w:r>
      <w:r>
        <w:rPr>
          <w:spacing w:val="-2"/>
          <w:sz w:val="16"/>
        </w:rPr>
        <w:t xml:space="preserve"> </w:t>
      </w:r>
      <w:r>
        <w:rPr>
          <w:sz w:val="16"/>
        </w:rPr>
        <w:t>due</w:t>
      </w:r>
      <w:r>
        <w:rPr>
          <w:spacing w:val="-3"/>
          <w:sz w:val="16"/>
        </w:rPr>
        <w:t xml:space="preserve"> </w:t>
      </w:r>
      <w:r>
        <w:rPr>
          <w:sz w:val="16"/>
        </w:rPr>
        <w:t>to</w:t>
      </w:r>
      <w:r>
        <w:rPr>
          <w:spacing w:val="-1"/>
          <w:sz w:val="16"/>
        </w:rPr>
        <w:t xml:space="preserve"> </w:t>
      </w:r>
      <w:r>
        <w:rPr>
          <w:sz w:val="16"/>
        </w:rPr>
        <w:t>the</w:t>
      </w:r>
      <w:r>
        <w:rPr>
          <w:spacing w:val="-4"/>
          <w:sz w:val="16"/>
        </w:rPr>
        <w:t xml:space="preserve"> </w:t>
      </w:r>
      <w:r>
        <w:rPr>
          <w:sz w:val="16"/>
        </w:rPr>
        <w:t>Developer</w:t>
      </w:r>
      <w:r>
        <w:rPr>
          <w:spacing w:val="-1"/>
          <w:sz w:val="16"/>
        </w:rPr>
        <w:t xml:space="preserve"> </w:t>
      </w:r>
      <w:r>
        <w:rPr>
          <w:sz w:val="16"/>
        </w:rPr>
        <w:t>by</w:t>
      </w:r>
      <w:r>
        <w:rPr>
          <w:spacing w:val="-2"/>
          <w:sz w:val="16"/>
        </w:rPr>
        <w:t xml:space="preserve"> </w:t>
      </w:r>
      <w:r>
        <w:rPr>
          <w:sz w:val="16"/>
        </w:rPr>
        <w:t>the</w:t>
      </w:r>
      <w:r>
        <w:rPr>
          <w:spacing w:val="-3"/>
          <w:sz w:val="16"/>
        </w:rPr>
        <w:t xml:space="preserve"> </w:t>
      </w:r>
      <w:r>
        <w:rPr>
          <w:sz w:val="16"/>
        </w:rPr>
        <w:t>Assignor or</w:t>
      </w:r>
      <w:r>
        <w:rPr>
          <w:spacing w:val="-3"/>
          <w:sz w:val="16"/>
        </w:rPr>
        <w:t xml:space="preserve"> </w:t>
      </w:r>
      <w:r>
        <w:rPr>
          <w:sz w:val="16"/>
        </w:rPr>
        <w:t>the</w:t>
      </w:r>
      <w:r>
        <w:rPr>
          <w:spacing w:val="-3"/>
          <w:sz w:val="16"/>
        </w:rPr>
        <w:t xml:space="preserve"> </w:t>
      </w:r>
      <w:r>
        <w:rPr>
          <w:sz w:val="16"/>
        </w:rPr>
        <w:t>Assignee/Bank under</w:t>
      </w:r>
      <w:r>
        <w:rPr>
          <w:spacing w:val="-1"/>
          <w:sz w:val="16"/>
        </w:rPr>
        <w:t xml:space="preserve"> </w:t>
      </w:r>
      <w:r>
        <w:rPr>
          <w:sz w:val="16"/>
        </w:rPr>
        <w:t>the principal Sale And Purchase Agreement, the Purchaser shall be liable to pay to the Developer such balance moneys. In the event that the balance moneys payable is/are outstanding progressive payment(s) due to the Developer in respect of the</w:t>
      </w:r>
      <w:r>
        <w:rPr>
          <w:spacing w:val="-1"/>
          <w:sz w:val="16"/>
        </w:rPr>
        <w:t xml:space="preserve"> </w:t>
      </w:r>
      <w:r>
        <w:rPr>
          <w:sz w:val="16"/>
        </w:rPr>
        <w:t>Property, the Purchaser shall:-</w:t>
      </w:r>
    </w:p>
    <w:p w:rsidR="002174DB" w:rsidRDefault="003B6CC5">
      <w:pPr>
        <w:pStyle w:val="ListParagraph"/>
        <w:numPr>
          <w:ilvl w:val="0"/>
          <w:numId w:val="6"/>
        </w:numPr>
        <w:tabs>
          <w:tab w:val="left" w:pos="900"/>
        </w:tabs>
        <w:spacing w:before="183"/>
        <w:ind w:right="352"/>
        <w:jc w:val="both"/>
        <w:rPr>
          <w:sz w:val="16"/>
        </w:rPr>
      </w:pPr>
      <w:r>
        <w:rPr>
          <w:sz w:val="16"/>
        </w:rPr>
        <w:t xml:space="preserve">In the event that the Purchaser requires a loan to enable the Purchaser to complete the purchase herein, the Purchaser shall within the time stipulated in Clause 10 hereof, cause the Purchaser’s financier to issue a letter of undertaking in </w:t>
      </w:r>
      <w:proofErr w:type="spellStart"/>
      <w:r>
        <w:rPr>
          <w:sz w:val="16"/>
        </w:rPr>
        <w:t>favour</w:t>
      </w:r>
      <w:proofErr w:type="spellEnd"/>
      <w:r>
        <w:rPr>
          <w:sz w:val="16"/>
        </w:rPr>
        <w:t xml:space="preserve"> of the Developer to pay the balance progressive payment according to the schedule of payment in the principal Sale And Purchase Agreement and to release the Assignee/Bank from all obligations and liability of payment;</w:t>
      </w:r>
    </w:p>
    <w:p w:rsidR="002174DB" w:rsidRDefault="002174DB">
      <w:pPr>
        <w:pStyle w:val="BodyText"/>
      </w:pPr>
    </w:p>
    <w:p w:rsidR="002174DB" w:rsidRDefault="003B6CC5">
      <w:pPr>
        <w:pStyle w:val="ListParagraph"/>
        <w:numPr>
          <w:ilvl w:val="0"/>
          <w:numId w:val="6"/>
        </w:numPr>
        <w:tabs>
          <w:tab w:val="left" w:pos="900"/>
        </w:tabs>
        <w:ind w:right="353"/>
        <w:jc w:val="both"/>
        <w:rPr>
          <w:sz w:val="16"/>
        </w:rPr>
      </w:pPr>
      <w:r>
        <w:rPr>
          <w:sz w:val="16"/>
        </w:rPr>
        <w:t>In the event that the Purchaser does not require a loan to enable the Purchaser to complete the purchase herein, the Purchaser shall within the time stipulated in Clause 10 hereof, procure a bank guarantee to pay the balance progressive payment according to the schedule of payment in the</w:t>
      </w:r>
      <w:r>
        <w:rPr>
          <w:spacing w:val="-1"/>
          <w:sz w:val="16"/>
        </w:rPr>
        <w:t xml:space="preserve"> </w:t>
      </w:r>
      <w:r>
        <w:rPr>
          <w:sz w:val="16"/>
        </w:rPr>
        <w:t>principal</w:t>
      </w:r>
      <w:r>
        <w:rPr>
          <w:spacing w:val="-3"/>
          <w:sz w:val="16"/>
        </w:rPr>
        <w:t xml:space="preserve"> </w:t>
      </w:r>
      <w:r>
        <w:rPr>
          <w:sz w:val="16"/>
        </w:rPr>
        <w:t>Sale</w:t>
      </w:r>
      <w:r>
        <w:rPr>
          <w:spacing w:val="-3"/>
          <w:sz w:val="16"/>
        </w:rPr>
        <w:t xml:space="preserve"> </w:t>
      </w:r>
      <w:r>
        <w:rPr>
          <w:sz w:val="16"/>
        </w:rPr>
        <w:t>And</w:t>
      </w:r>
      <w:r>
        <w:rPr>
          <w:spacing w:val="-3"/>
          <w:sz w:val="16"/>
        </w:rPr>
        <w:t xml:space="preserve"> </w:t>
      </w:r>
      <w:r>
        <w:rPr>
          <w:sz w:val="16"/>
        </w:rPr>
        <w:t>Purchase</w:t>
      </w:r>
      <w:r>
        <w:rPr>
          <w:spacing w:val="-3"/>
          <w:sz w:val="16"/>
        </w:rPr>
        <w:t xml:space="preserve"> </w:t>
      </w:r>
      <w:r>
        <w:rPr>
          <w:sz w:val="16"/>
        </w:rPr>
        <w:t>Agreement made</w:t>
      </w:r>
      <w:r>
        <w:rPr>
          <w:spacing w:val="-3"/>
          <w:sz w:val="16"/>
        </w:rPr>
        <w:t xml:space="preserve"> </w:t>
      </w:r>
      <w:r>
        <w:rPr>
          <w:sz w:val="16"/>
        </w:rPr>
        <w:t>in</w:t>
      </w:r>
      <w:r>
        <w:rPr>
          <w:spacing w:val="-1"/>
          <w:sz w:val="16"/>
        </w:rPr>
        <w:t xml:space="preserve"> </w:t>
      </w:r>
      <w:proofErr w:type="spellStart"/>
      <w:r>
        <w:rPr>
          <w:sz w:val="16"/>
        </w:rPr>
        <w:t>favour</w:t>
      </w:r>
      <w:proofErr w:type="spellEnd"/>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Developer</w:t>
      </w:r>
      <w:r>
        <w:rPr>
          <w:spacing w:val="-1"/>
          <w:sz w:val="16"/>
        </w:rPr>
        <w:t xml:space="preserve"> </w:t>
      </w:r>
      <w:r>
        <w:rPr>
          <w:sz w:val="16"/>
        </w:rPr>
        <w:t>and</w:t>
      </w:r>
      <w:r>
        <w:rPr>
          <w:spacing w:val="-1"/>
          <w:sz w:val="16"/>
        </w:rPr>
        <w:t xml:space="preserve"> </w:t>
      </w:r>
      <w:r>
        <w:rPr>
          <w:sz w:val="16"/>
        </w:rPr>
        <w:t>to</w:t>
      </w:r>
      <w:r>
        <w:rPr>
          <w:spacing w:val="-4"/>
          <w:sz w:val="16"/>
        </w:rPr>
        <w:t xml:space="preserve"> </w:t>
      </w:r>
      <w:r>
        <w:rPr>
          <w:sz w:val="16"/>
        </w:rPr>
        <w:t>release</w:t>
      </w:r>
      <w:r>
        <w:rPr>
          <w:spacing w:val="-3"/>
          <w:sz w:val="16"/>
        </w:rPr>
        <w:t xml:space="preserve"> </w:t>
      </w:r>
      <w:r>
        <w:rPr>
          <w:sz w:val="16"/>
        </w:rPr>
        <w:t>the</w:t>
      </w:r>
      <w:r>
        <w:rPr>
          <w:spacing w:val="-1"/>
          <w:sz w:val="16"/>
        </w:rPr>
        <w:t xml:space="preserve"> </w:t>
      </w:r>
      <w:r>
        <w:rPr>
          <w:sz w:val="16"/>
        </w:rPr>
        <w:t>Assignee/Bank</w:t>
      </w:r>
      <w:r>
        <w:rPr>
          <w:spacing w:val="-2"/>
          <w:sz w:val="16"/>
        </w:rPr>
        <w:t xml:space="preserve"> </w:t>
      </w:r>
      <w:r>
        <w:rPr>
          <w:sz w:val="16"/>
        </w:rPr>
        <w:t>from</w:t>
      </w:r>
      <w:r>
        <w:rPr>
          <w:spacing w:val="-2"/>
          <w:sz w:val="16"/>
        </w:rPr>
        <w:t xml:space="preserve"> </w:t>
      </w:r>
      <w:r>
        <w:rPr>
          <w:sz w:val="16"/>
        </w:rPr>
        <w:t>all obligations and</w:t>
      </w:r>
      <w:r>
        <w:rPr>
          <w:spacing w:val="-1"/>
          <w:sz w:val="16"/>
        </w:rPr>
        <w:t xml:space="preserve"> </w:t>
      </w:r>
      <w:r>
        <w:rPr>
          <w:sz w:val="16"/>
        </w:rPr>
        <w:t xml:space="preserve">liability of </w:t>
      </w:r>
      <w:r>
        <w:rPr>
          <w:spacing w:val="-2"/>
          <w:sz w:val="16"/>
        </w:rPr>
        <w:t>payment;</w:t>
      </w:r>
    </w:p>
    <w:p w:rsidR="002174DB" w:rsidRDefault="002174DB">
      <w:pPr>
        <w:pStyle w:val="BodyText"/>
        <w:spacing w:before="1"/>
      </w:pPr>
    </w:p>
    <w:p w:rsidR="002174DB" w:rsidRDefault="003B6CC5">
      <w:pPr>
        <w:pStyle w:val="ListParagraph"/>
        <w:numPr>
          <w:ilvl w:val="0"/>
          <w:numId w:val="6"/>
        </w:numPr>
        <w:tabs>
          <w:tab w:val="left" w:pos="898"/>
          <w:tab w:val="left" w:pos="900"/>
        </w:tabs>
        <w:ind w:right="351"/>
        <w:jc w:val="both"/>
        <w:rPr>
          <w:sz w:val="16"/>
        </w:rPr>
      </w:pPr>
      <w:r>
        <w:rPr>
          <w:sz w:val="16"/>
        </w:rPr>
        <w:t>Any payment due and payable to the Developer after the date of the auction sale, including the balance progressive payment according to the schedule of payment in the principal Sale And Purchase Agreement, charges, interest and penalty as a result of the delay by the Purchaser in giving any undertaking/bank guarantee stated in Clause 28 (a) and (b) hereof, shall be borne by the Purchaser absolutely; and</w:t>
      </w:r>
    </w:p>
    <w:p w:rsidR="002174DB" w:rsidRDefault="003B6CC5">
      <w:pPr>
        <w:pStyle w:val="ListParagraph"/>
        <w:numPr>
          <w:ilvl w:val="0"/>
          <w:numId w:val="6"/>
        </w:numPr>
        <w:tabs>
          <w:tab w:val="left" w:pos="899"/>
        </w:tabs>
        <w:spacing w:before="183"/>
        <w:ind w:left="899" w:hanging="359"/>
        <w:jc w:val="both"/>
        <w:rPr>
          <w:sz w:val="16"/>
        </w:rPr>
      </w:pPr>
      <w:r>
        <w:rPr>
          <w:sz w:val="16"/>
        </w:rPr>
        <w:t>In</w:t>
      </w:r>
      <w:r>
        <w:rPr>
          <w:spacing w:val="3"/>
          <w:sz w:val="16"/>
        </w:rPr>
        <w:t xml:space="preserve"> </w:t>
      </w:r>
      <w:r>
        <w:rPr>
          <w:sz w:val="16"/>
        </w:rPr>
        <w:t>the</w:t>
      </w:r>
      <w:r>
        <w:rPr>
          <w:spacing w:val="3"/>
          <w:sz w:val="16"/>
        </w:rPr>
        <w:t xml:space="preserve"> </w:t>
      </w:r>
      <w:r>
        <w:rPr>
          <w:sz w:val="16"/>
        </w:rPr>
        <w:t>event</w:t>
      </w:r>
      <w:r>
        <w:rPr>
          <w:spacing w:val="4"/>
          <w:sz w:val="16"/>
        </w:rPr>
        <w:t xml:space="preserve"> </w:t>
      </w:r>
      <w:r>
        <w:rPr>
          <w:sz w:val="16"/>
        </w:rPr>
        <w:t>that</w:t>
      </w:r>
      <w:r>
        <w:rPr>
          <w:spacing w:val="5"/>
          <w:sz w:val="16"/>
        </w:rPr>
        <w:t xml:space="preserve"> </w:t>
      </w:r>
      <w:r>
        <w:rPr>
          <w:sz w:val="16"/>
        </w:rPr>
        <w:t>the</w:t>
      </w:r>
      <w:r>
        <w:rPr>
          <w:spacing w:val="3"/>
          <w:sz w:val="16"/>
        </w:rPr>
        <w:t xml:space="preserve"> </w:t>
      </w:r>
      <w:r>
        <w:rPr>
          <w:sz w:val="16"/>
        </w:rPr>
        <w:t>Purchaser</w:t>
      </w:r>
      <w:r>
        <w:rPr>
          <w:spacing w:val="3"/>
          <w:sz w:val="16"/>
        </w:rPr>
        <w:t xml:space="preserve"> </w:t>
      </w:r>
      <w:r>
        <w:rPr>
          <w:sz w:val="16"/>
        </w:rPr>
        <w:t>shall</w:t>
      </w:r>
      <w:r>
        <w:rPr>
          <w:spacing w:val="7"/>
          <w:sz w:val="16"/>
        </w:rPr>
        <w:t xml:space="preserve"> </w:t>
      </w:r>
      <w:r>
        <w:rPr>
          <w:sz w:val="16"/>
        </w:rPr>
        <w:t>fail,</w:t>
      </w:r>
      <w:r>
        <w:rPr>
          <w:spacing w:val="7"/>
          <w:sz w:val="16"/>
        </w:rPr>
        <w:t xml:space="preserve"> </w:t>
      </w:r>
      <w:r>
        <w:rPr>
          <w:sz w:val="16"/>
        </w:rPr>
        <w:t>neglect</w:t>
      </w:r>
      <w:r>
        <w:rPr>
          <w:spacing w:val="5"/>
          <w:sz w:val="16"/>
        </w:rPr>
        <w:t xml:space="preserve"> </w:t>
      </w:r>
      <w:r>
        <w:rPr>
          <w:sz w:val="16"/>
        </w:rPr>
        <w:t>and/or</w:t>
      </w:r>
      <w:r>
        <w:rPr>
          <w:spacing w:val="6"/>
          <w:sz w:val="16"/>
        </w:rPr>
        <w:t xml:space="preserve"> </w:t>
      </w:r>
      <w:r>
        <w:rPr>
          <w:sz w:val="16"/>
        </w:rPr>
        <w:t>refuse</w:t>
      </w:r>
      <w:r>
        <w:rPr>
          <w:spacing w:val="3"/>
          <w:sz w:val="16"/>
        </w:rPr>
        <w:t xml:space="preserve"> </w:t>
      </w:r>
      <w:r>
        <w:rPr>
          <w:sz w:val="16"/>
        </w:rPr>
        <w:t>to</w:t>
      </w:r>
      <w:r>
        <w:rPr>
          <w:spacing w:val="1"/>
          <w:sz w:val="16"/>
        </w:rPr>
        <w:t xml:space="preserve"> </w:t>
      </w:r>
      <w:r>
        <w:rPr>
          <w:sz w:val="16"/>
        </w:rPr>
        <w:t>procure</w:t>
      </w:r>
      <w:r>
        <w:rPr>
          <w:spacing w:val="6"/>
          <w:sz w:val="16"/>
        </w:rPr>
        <w:t xml:space="preserve"> </w:t>
      </w:r>
      <w:r>
        <w:rPr>
          <w:sz w:val="16"/>
        </w:rPr>
        <w:t>a</w:t>
      </w:r>
      <w:r>
        <w:rPr>
          <w:spacing w:val="5"/>
          <w:sz w:val="16"/>
        </w:rPr>
        <w:t xml:space="preserve"> </w:t>
      </w:r>
      <w:r>
        <w:rPr>
          <w:sz w:val="16"/>
        </w:rPr>
        <w:t>letter</w:t>
      </w:r>
      <w:r>
        <w:rPr>
          <w:spacing w:val="5"/>
          <w:sz w:val="16"/>
        </w:rPr>
        <w:t xml:space="preserve"> </w:t>
      </w:r>
      <w:r>
        <w:rPr>
          <w:sz w:val="16"/>
        </w:rPr>
        <w:t>of</w:t>
      </w:r>
      <w:r>
        <w:rPr>
          <w:spacing w:val="7"/>
          <w:sz w:val="16"/>
        </w:rPr>
        <w:t xml:space="preserve"> </w:t>
      </w:r>
      <w:r>
        <w:rPr>
          <w:sz w:val="16"/>
        </w:rPr>
        <w:t>undertaking/bank</w:t>
      </w:r>
      <w:r>
        <w:rPr>
          <w:spacing w:val="7"/>
          <w:sz w:val="16"/>
        </w:rPr>
        <w:t xml:space="preserve"> </w:t>
      </w:r>
      <w:r>
        <w:rPr>
          <w:sz w:val="16"/>
        </w:rPr>
        <w:t>guarantee</w:t>
      </w:r>
      <w:r>
        <w:rPr>
          <w:spacing w:val="3"/>
          <w:sz w:val="16"/>
        </w:rPr>
        <w:t xml:space="preserve"> </w:t>
      </w:r>
      <w:r>
        <w:rPr>
          <w:sz w:val="16"/>
        </w:rPr>
        <w:t>in</w:t>
      </w:r>
      <w:r>
        <w:rPr>
          <w:spacing w:val="7"/>
          <w:sz w:val="16"/>
        </w:rPr>
        <w:t xml:space="preserve"> </w:t>
      </w:r>
      <w:r>
        <w:rPr>
          <w:sz w:val="16"/>
        </w:rPr>
        <w:t>accordance</w:t>
      </w:r>
      <w:r>
        <w:rPr>
          <w:spacing w:val="3"/>
          <w:sz w:val="16"/>
        </w:rPr>
        <w:t xml:space="preserve"> </w:t>
      </w:r>
      <w:r>
        <w:rPr>
          <w:sz w:val="16"/>
        </w:rPr>
        <w:t>with</w:t>
      </w:r>
      <w:r>
        <w:rPr>
          <w:spacing w:val="1"/>
          <w:sz w:val="16"/>
        </w:rPr>
        <w:t xml:space="preserve"> </w:t>
      </w:r>
      <w:r>
        <w:rPr>
          <w:sz w:val="16"/>
        </w:rPr>
        <w:t>Clause</w:t>
      </w:r>
      <w:r>
        <w:rPr>
          <w:spacing w:val="6"/>
          <w:sz w:val="16"/>
        </w:rPr>
        <w:t xml:space="preserve"> </w:t>
      </w:r>
      <w:r>
        <w:rPr>
          <w:spacing w:val="-5"/>
          <w:sz w:val="16"/>
        </w:rPr>
        <w:t>28</w:t>
      </w:r>
    </w:p>
    <w:p w:rsidR="002174DB" w:rsidRDefault="003B6CC5">
      <w:pPr>
        <w:pStyle w:val="BodyText"/>
        <w:spacing w:before="1"/>
        <w:ind w:left="900" w:right="352"/>
        <w:jc w:val="both"/>
      </w:pPr>
      <w:r>
        <w:t>(a) and (b) hereof, the Assignee/Bank shall be entitled to terminate the sale by notice in writing to the Purchaser whereon the Deposit shall be forfeited</w:t>
      </w:r>
      <w:r>
        <w:rPr>
          <w:spacing w:val="-1"/>
        </w:rPr>
        <w:t xml:space="preserve"> </w:t>
      </w:r>
      <w:r>
        <w:t>by</w:t>
      </w:r>
      <w:r>
        <w:rPr>
          <w:spacing w:val="-2"/>
        </w:rPr>
        <w:t xml:space="preserve"> </w:t>
      </w:r>
      <w:r>
        <w:t>the</w:t>
      </w:r>
      <w:r>
        <w:rPr>
          <w:spacing w:val="-1"/>
        </w:rPr>
        <w:t xml:space="preserve"> </w:t>
      </w:r>
      <w:r>
        <w:t>Assignee/Bank and the</w:t>
      </w:r>
      <w:r>
        <w:rPr>
          <w:spacing w:val="-1"/>
        </w:rPr>
        <w:t xml:space="preserve"> </w:t>
      </w:r>
      <w:r>
        <w:t>Assignee/Bank shall be</w:t>
      </w:r>
      <w:r>
        <w:rPr>
          <w:spacing w:val="-1"/>
        </w:rPr>
        <w:t xml:space="preserve"> </w:t>
      </w:r>
      <w:r>
        <w:t>entitled at the</w:t>
      </w:r>
      <w:r>
        <w:rPr>
          <w:spacing w:val="-1"/>
        </w:rPr>
        <w:t xml:space="preserve"> </w:t>
      </w:r>
      <w:r>
        <w:t>Assignee/Bank’s absolute discretion</w:t>
      </w:r>
      <w:r>
        <w:rPr>
          <w:spacing w:val="-1"/>
        </w:rPr>
        <w:t xml:space="preserve"> </w:t>
      </w:r>
      <w:r>
        <w:t>to</w:t>
      </w:r>
      <w:r>
        <w:rPr>
          <w:spacing w:val="-1"/>
        </w:rPr>
        <w:t xml:space="preserve"> </w:t>
      </w:r>
      <w:r>
        <w:t>put the Property up</w:t>
      </w:r>
      <w:r>
        <w:rPr>
          <w:spacing w:val="-1"/>
        </w:rPr>
        <w:t xml:space="preserve"> </w:t>
      </w:r>
      <w:r>
        <w:t>for</w:t>
      </w:r>
      <w:r>
        <w:rPr>
          <w:spacing w:val="-1"/>
        </w:rPr>
        <w:t xml:space="preserve"> </w:t>
      </w:r>
      <w:r>
        <w:t>sale at a</w:t>
      </w:r>
      <w:r>
        <w:rPr>
          <w:spacing w:val="-1"/>
        </w:rPr>
        <w:t xml:space="preserve"> </w:t>
      </w:r>
      <w:r>
        <w:t>date, time and</w:t>
      </w:r>
      <w:r>
        <w:rPr>
          <w:spacing w:val="-1"/>
        </w:rPr>
        <w:t xml:space="preserve"> </w:t>
      </w:r>
      <w:r>
        <w:t>reserve price</w:t>
      </w:r>
      <w:r>
        <w:rPr>
          <w:spacing w:val="-1"/>
        </w:rPr>
        <w:t xml:space="preserve"> </w:t>
      </w:r>
      <w:r>
        <w:t>to be</w:t>
      </w:r>
      <w:r>
        <w:rPr>
          <w:spacing w:val="-1"/>
        </w:rPr>
        <w:t xml:space="preserve"> </w:t>
      </w:r>
      <w:r>
        <w:t>fixed by the</w:t>
      </w:r>
      <w:r>
        <w:rPr>
          <w:spacing w:val="-1"/>
        </w:rPr>
        <w:t xml:space="preserve"> </w:t>
      </w:r>
      <w:r>
        <w:t>Assignee/Bank. The</w:t>
      </w:r>
      <w:r>
        <w:rPr>
          <w:spacing w:val="-2"/>
        </w:rPr>
        <w:t xml:space="preserve"> </w:t>
      </w:r>
      <w:r>
        <w:t>costs and</w:t>
      </w:r>
      <w:r>
        <w:rPr>
          <w:spacing w:val="-1"/>
        </w:rPr>
        <w:t xml:space="preserve"> </w:t>
      </w:r>
      <w:r>
        <w:t>expenses of, in</w:t>
      </w:r>
      <w:r>
        <w:rPr>
          <w:spacing w:val="-1"/>
        </w:rPr>
        <w:t xml:space="preserve"> </w:t>
      </w:r>
      <w:r>
        <w:t>connection</w:t>
      </w:r>
      <w:r>
        <w:rPr>
          <w:spacing w:val="-1"/>
        </w:rPr>
        <w:t xml:space="preserve"> </w:t>
      </w:r>
      <w:r>
        <w:t>with</w:t>
      </w:r>
      <w:r>
        <w:rPr>
          <w:spacing w:val="-1"/>
        </w:rPr>
        <w:t xml:space="preserve"> </w:t>
      </w:r>
      <w:r>
        <w:t>and</w:t>
      </w:r>
      <w:r>
        <w:rPr>
          <w:spacing w:val="-1"/>
        </w:rPr>
        <w:t xml:space="preserve"> </w:t>
      </w:r>
      <w:r>
        <w:t>resulting</w:t>
      </w:r>
      <w:r>
        <w:rPr>
          <w:spacing w:val="-1"/>
        </w:rPr>
        <w:t xml:space="preserve"> </w:t>
      </w:r>
      <w:r>
        <w:t xml:space="preserve">from such resale (or </w:t>
      </w:r>
      <w:proofErr w:type="spellStart"/>
      <w:r>
        <w:t>resales</w:t>
      </w:r>
      <w:proofErr w:type="spellEnd"/>
      <w:r>
        <w:t xml:space="preserve"> if more than one resale attempt) together with any deficiency in</w:t>
      </w:r>
      <w:r>
        <w:rPr>
          <w:spacing w:val="-1"/>
        </w:rPr>
        <w:t xml:space="preserve"> </w:t>
      </w:r>
      <w:r>
        <w:t>the price obtained in the resale compared to the price obtained in the earlier auction</w:t>
      </w:r>
      <w:r>
        <w:rPr>
          <w:spacing w:val="-1"/>
        </w:rPr>
        <w:t xml:space="preserve"> </w:t>
      </w:r>
      <w:r>
        <w:t>sale</w:t>
      </w:r>
      <w:r>
        <w:rPr>
          <w:spacing w:val="-1"/>
        </w:rPr>
        <w:t xml:space="preserve"> </w:t>
      </w:r>
      <w:r>
        <w:t>shall be</w:t>
      </w:r>
      <w:r>
        <w:rPr>
          <w:spacing w:val="-1"/>
        </w:rPr>
        <w:t xml:space="preserve"> </w:t>
      </w:r>
      <w:r>
        <w:t>a</w:t>
      </w:r>
      <w:r>
        <w:rPr>
          <w:spacing w:val="-1"/>
        </w:rPr>
        <w:t xml:space="preserve"> </w:t>
      </w:r>
      <w:r>
        <w:t>debt due and</w:t>
      </w:r>
      <w:r>
        <w:rPr>
          <w:spacing w:val="-1"/>
        </w:rPr>
        <w:t xml:space="preserve"> </w:t>
      </w:r>
      <w:r>
        <w:t>owing</w:t>
      </w:r>
      <w:r>
        <w:rPr>
          <w:spacing w:val="-1"/>
        </w:rPr>
        <w:t xml:space="preserve"> </w:t>
      </w:r>
      <w:r>
        <w:t>from the</w:t>
      </w:r>
      <w:r>
        <w:rPr>
          <w:spacing w:val="-1"/>
        </w:rPr>
        <w:t xml:space="preserve"> </w:t>
      </w:r>
      <w:r>
        <w:t>Purchaser to</w:t>
      </w:r>
      <w:r>
        <w:rPr>
          <w:spacing w:val="-1"/>
        </w:rPr>
        <w:t xml:space="preserve"> </w:t>
      </w:r>
      <w:r>
        <w:t>the</w:t>
      </w:r>
      <w:r>
        <w:rPr>
          <w:spacing w:val="-1"/>
        </w:rPr>
        <w:t xml:space="preserve"> </w:t>
      </w:r>
      <w:r>
        <w:t>Assignee/Bank and</w:t>
      </w:r>
      <w:r>
        <w:rPr>
          <w:spacing w:val="-1"/>
        </w:rPr>
        <w:t xml:space="preserve"> </w:t>
      </w:r>
      <w:r>
        <w:t>shall be recoverable by the</w:t>
      </w:r>
      <w:r>
        <w:rPr>
          <w:spacing w:val="-1"/>
        </w:rPr>
        <w:t xml:space="preserve"> </w:t>
      </w:r>
      <w:r>
        <w:t xml:space="preserve">Assignee/Bank from the defaulting Purchaser. A certificate by an officer of the Assignee/Bank as to the costs and expenses of, in connection with and resulting from such resale (or </w:t>
      </w:r>
      <w:proofErr w:type="spellStart"/>
      <w:r>
        <w:t>resales</w:t>
      </w:r>
      <w:proofErr w:type="spellEnd"/>
      <w:r>
        <w:t xml:space="preserve"> if more than one resale attempt) and the shortfall in the sale price (if any) shall be deemed and accepted as correct and conclusive for all purpose whatsoever.</w:t>
      </w:r>
    </w:p>
    <w:p w:rsidR="002174DB" w:rsidRDefault="002174DB">
      <w:pPr>
        <w:pStyle w:val="BodyText"/>
      </w:pPr>
    </w:p>
    <w:p w:rsidR="002174DB" w:rsidRDefault="003B6CC5">
      <w:pPr>
        <w:pStyle w:val="ListParagraph"/>
        <w:numPr>
          <w:ilvl w:val="0"/>
          <w:numId w:val="8"/>
        </w:numPr>
        <w:tabs>
          <w:tab w:val="left" w:pos="537"/>
          <w:tab w:val="left" w:pos="540"/>
        </w:tabs>
        <w:ind w:right="353"/>
        <w:jc w:val="both"/>
        <w:rPr>
          <w:sz w:val="16"/>
        </w:rPr>
      </w:pPr>
      <w:r>
        <w:rPr>
          <w:sz w:val="16"/>
        </w:rPr>
        <w:t>The Assignee/Bank makes no representation as to the ownership of furniture, fittings and fixtures situated at the property which items may be on hire purchase, lease or deferred sale from third parties. In</w:t>
      </w:r>
      <w:r>
        <w:rPr>
          <w:spacing w:val="-1"/>
          <w:sz w:val="16"/>
        </w:rPr>
        <w:t xml:space="preserve"> </w:t>
      </w:r>
      <w:r>
        <w:rPr>
          <w:sz w:val="16"/>
        </w:rPr>
        <w:t>such</w:t>
      </w:r>
      <w:r>
        <w:rPr>
          <w:spacing w:val="-1"/>
          <w:sz w:val="16"/>
        </w:rPr>
        <w:t xml:space="preserve"> </w:t>
      </w:r>
      <w:r>
        <w:rPr>
          <w:sz w:val="16"/>
        </w:rPr>
        <w:t>cases, the Assignee/Bank accepts no liability for any payments which may be outstanding in respect thereof and the property is sold subject thereto.</w:t>
      </w:r>
    </w:p>
    <w:p w:rsidR="002174DB" w:rsidRDefault="002174DB">
      <w:pPr>
        <w:pStyle w:val="BodyText"/>
        <w:spacing w:before="1"/>
      </w:pPr>
    </w:p>
    <w:p w:rsidR="002174DB" w:rsidRDefault="003B6CC5">
      <w:pPr>
        <w:pStyle w:val="ListParagraph"/>
        <w:numPr>
          <w:ilvl w:val="0"/>
          <w:numId w:val="8"/>
        </w:numPr>
        <w:tabs>
          <w:tab w:val="left" w:pos="537"/>
          <w:tab w:val="left" w:pos="540"/>
        </w:tabs>
        <w:ind w:right="351"/>
        <w:jc w:val="both"/>
        <w:rPr>
          <w:sz w:val="16"/>
        </w:rPr>
      </w:pPr>
      <w:r>
        <w:rPr>
          <w:sz w:val="16"/>
        </w:rPr>
        <w:t>All necessary inquiries and investigations required by the intending bidders for their purpose shall be made by the intending bidders themselves who shall bear all costs and expenses relating thereto. All intended bidders including the Purchaser shall be deemed to have read, understood and accepted these Conditions of Sale prior to the auction.</w:t>
      </w:r>
    </w:p>
    <w:p w:rsidR="002174DB" w:rsidRDefault="003B6CC5">
      <w:pPr>
        <w:pStyle w:val="ListParagraph"/>
        <w:numPr>
          <w:ilvl w:val="0"/>
          <w:numId w:val="8"/>
        </w:numPr>
        <w:tabs>
          <w:tab w:val="left" w:pos="538"/>
        </w:tabs>
        <w:spacing w:before="183"/>
        <w:ind w:left="538" w:hanging="358"/>
        <w:rPr>
          <w:sz w:val="16"/>
        </w:rPr>
      </w:pPr>
      <w:r>
        <w:rPr>
          <w:sz w:val="16"/>
        </w:rPr>
        <w:t>In</w:t>
      </w:r>
      <w:r>
        <w:rPr>
          <w:spacing w:val="-7"/>
          <w:sz w:val="16"/>
        </w:rPr>
        <w:t xml:space="preserve"> </w:t>
      </w:r>
      <w:r>
        <w:rPr>
          <w:sz w:val="16"/>
        </w:rPr>
        <w:t>the</w:t>
      </w:r>
      <w:r>
        <w:rPr>
          <w:spacing w:val="-6"/>
          <w:sz w:val="16"/>
        </w:rPr>
        <w:t xml:space="preserve"> </w:t>
      </w:r>
      <w:r>
        <w:rPr>
          <w:sz w:val="16"/>
        </w:rPr>
        <w:t>event</w:t>
      </w:r>
      <w:r>
        <w:rPr>
          <w:spacing w:val="-3"/>
          <w:sz w:val="16"/>
        </w:rPr>
        <w:t xml:space="preserve"> </w:t>
      </w:r>
      <w:r>
        <w:rPr>
          <w:sz w:val="16"/>
        </w:rPr>
        <w:t>of</w:t>
      </w:r>
      <w:r>
        <w:rPr>
          <w:spacing w:val="-5"/>
          <w:sz w:val="16"/>
        </w:rPr>
        <w:t xml:space="preserve"> </w:t>
      </w:r>
      <w:r>
        <w:rPr>
          <w:sz w:val="16"/>
        </w:rPr>
        <w:t>any</w:t>
      </w:r>
      <w:r>
        <w:rPr>
          <w:spacing w:val="-5"/>
          <w:sz w:val="16"/>
        </w:rPr>
        <w:t xml:space="preserve"> </w:t>
      </w:r>
      <w:r>
        <w:rPr>
          <w:sz w:val="16"/>
        </w:rPr>
        <w:t>dispute</w:t>
      </w:r>
      <w:r>
        <w:rPr>
          <w:spacing w:val="-4"/>
          <w:sz w:val="16"/>
        </w:rPr>
        <w:t xml:space="preserve"> </w:t>
      </w:r>
      <w:r>
        <w:rPr>
          <w:sz w:val="16"/>
        </w:rPr>
        <w:t>whatsoever</w:t>
      </w:r>
      <w:r>
        <w:rPr>
          <w:spacing w:val="-4"/>
          <w:sz w:val="16"/>
        </w:rPr>
        <w:t xml:space="preserve"> </w:t>
      </w:r>
      <w:r>
        <w:rPr>
          <w:sz w:val="16"/>
        </w:rPr>
        <w:t>in</w:t>
      </w:r>
      <w:r>
        <w:rPr>
          <w:spacing w:val="-4"/>
          <w:sz w:val="16"/>
        </w:rPr>
        <w:t xml:space="preserve"> </w:t>
      </w:r>
      <w:r>
        <w:rPr>
          <w:sz w:val="16"/>
        </w:rPr>
        <w:t>respect</w:t>
      </w:r>
      <w:r>
        <w:rPr>
          <w:spacing w:val="-3"/>
          <w:sz w:val="16"/>
        </w:rPr>
        <w:t xml:space="preserve"> </w:t>
      </w:r>
      <w:r>
        <w:rPr>
          <w:sz w:val="16"/>
        </w:rPr>
        <w:t>of</w:t>
      </w:r>
      <w:r>
        <w:rPr>
          <w:spacing w:val="-5"/>
          <w:sz w:val="16"/>
        </w:rPr>
        <w:t xml:space="preserve"> </w:t>
      </w:r>
      <w:r>
        <w:rPr>
          <w:sz w:val="16"/>
        </w:rPr>
        <w:t>the</w:t>
      </w:r>
      <w:r>
        <w:rPr>
          <w:spacing w:val="-6"/>
          <w:sz w:val="16"/>
        </w:rPr>
        <w:t xml:space="preserve"> </w:t>
      </w:r>
      <w:r>
        <w:rPr>
          <w:sz w:val="16"/>
        </w:rPr>
        <w:t>sale,</w:t>
      </w:r>
      <w:r>
        <w:rPr>
          <w:spacing w:val="-5"/>
          <w:sz w:val="16"/>
        </w:rPr>
        <w:t xml:space="preserve"> </w:t>
      </w:r>
      <w:r>
        <w:rPr>
          <w:sz w:val="16"/>
        </w:rPr>
        <w:t>the</w:t>
      </w:r>
      <w:r>
        <w:rPr>
          <w:spacing w:val="-6"/>
          <w:sz w:val="16"/>
        </w:rPr>
        <w:t xml:space="preserve"> </w:t>
      </w:r>
      <w:r>
        <w:rPr>
          <w:sz w:val="16"/>
        </w:rPr>
        <w:t>Purchaser</w:t>
      </w:r>
      <w:r>
        <w:rPr>
          <w:spacing w:val="-4"/>
          <w:sz w:val="16"/>
        </w:rPr>
        <w:t xml:space="preserve"> </w:t>
      </w:r>
      <w:r>
        <w:rPr>
          <w:sz w:val="16"/>
        </w:rPr>
        <w:t>hereby</w:t>
      </w:r>
      <w:r>
        <w:rPr>
          <w:spacing w:val="-2"/>
          <w:sz w:val="16"/>
        </w:rPr>
        <w:t xml:space="preserve"> </w:t>
      </w:r>
      <w:r>
        <w:rPr>
          <w:sz w:val="16"/>
        </w:rPr>
        <w:t>expressly</w:t>
      </w:r>
      <w:r>
        <w:rPr>
          <w:spacing w:val="-4"/>
          <w:sz w:val="16"/>
        </w:rPr>
        <w:t xml:space="preserve"> </w:t>
      </w:r>
      <w:r>
        <w:rPr>
          <w:sz w:val="16"/>
        </w:rPr>
        <w:t>agrees</w:t>
      </w:r>
      <w:r>
        <w:rPr>
          <w:spacing w:val="-5"/>
          <w:sz w:val="16"/>
        </w:rPr>
        <w:t xml:space="preserve"> </w:t>
      </w:r>
      <w:r>
        <w:rPr>
          <w:sz w:val="16"/>
        </w:rPr>
        <w:t>to</w:t>
      </w:r>
      <w:r>
        <w:rPr>
          <w:spacing w:val="-7"/>
          <w:sz w:val="16"/>
        </w:rPr>
        <w:t xml:space="preserve"> </w:t>
      </w:r>
      <w:r>
        <w:rPr>
          <w:sz w:val="16"/>
        </w:rPr>
        <w:t>resolve</w:t>
      </w:r>
      <w:r>
        <w:rPr>
          <w:spacing w:val="-6"/>
          <w:sz w:val="16"/>
        </w:rPr>
        <w:t xml:space="preserve"> </w:t>
      </w:r>
      <w:r>
        <w:rPr>
          <w:sz w:val="16"/>
        </w:rPr>
        <w:t>the</w:t>
      </w:r>
      <w:r>
        <w:rPr>
          <w:spacing w:val="-4"/>
          <w:sz w:val="16"/>
        </w:rPr>
        <w:t xml:space="preserve"> </w:t>
      </w:r>
      <w:r>
        <w:rPr>
          <w:sz w:val="16"/>
        </w:rPr>
        <w:t>same</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pacing w:val="-2"/>
          <w:sz w:val="16"/>
        </w:rPr>
        <w:t>Assignee/Bank.</w:t>
      </w:r>
    </w:p>
    <w:p w:rsidR="002174DB" w:rsidRDefault="002174DB">
      <w:pPr>
        <w:pStyle w:val="BodyText"/>
        <w:spacing w:before="2"/>
      </w:pPr>
    </w:p>
    <w:p w:rsidR="002174DB" w:rsidRDefault="003B6CC5">
      <w:pPr>
        <w:pStyle w:val="ListParagraph"/>
        <w:numPr>
          <w:ilvl w:val="0"/>
          <w:numId w:val="8"/>
        </w:numPr>
        <w:tabs>
          <w:tab w:val="left" w:pos="537"/>
          <w:tab w:val="left" w:pos="540"/>
        </w:tabs>
        <w:ind w:right="353"/>
        <w:jc w:val="both"/>
        <w:rPr>
          <w:sz w:val="16"/>
        </w:rPr>
      </w:pPr>
      <w:r>
        <w:rPr>
          <w:sz w:val="16"/>
        </w:rPr>
        <w:t>Unless expressly provided herein, the Assignee/Bank, the Solicitor and the Auctioneer or either of them or their respective agents or servants shall under no circumstances be</w:t>
      </w:r>
      <w:r>
        <w:rPr>
          <w:spacing w:val="-1"/>
          <w:sz w:val="16"/>
        </w:rPr>
        <w:t xml:space="preserve"> </w:t>
      </w:r>
      <w:r>
        <w:rPr>
          <w:sz w:val="16"/>
        </w:rPr>
        <w:t>liable</w:t>
      </w:r>
      <w:r>
        <w:rPr>
          <w:spacing w:val="-1"/>
          <w:sz w:val="16"/>
        </w:rPr>
        <w:t xml:space="preserve"> </w:t>
      </w:r>
      <w:r>
        <w:rPr>
          <w:sz w:val="16"/>
        </w:rPr>
        <w:t>to any bidders or</w:t>
      </w:r>
      <w:r>
        <w:rPr>
          <w:spacing w:val="-1"/>
          <w:sz w:val="16"/>
        </w:rPr>
        <w:t xml:space="preserve"> </w:t>
      </w:r>
      <w:r>
        <w:rPr>
          <w:sz w:val="16"/>
        </w:rPr>
        <w:t>the Purchaser, including but not limited</w:t>
      </w:r>
      <w:r>
        <w:rPr>
          <w:spacing w:val="-1"/>
          <w:sz w:val="16"/>
        </w:rPr>
        <w:t xml:space="preserve"> </w:t>
      </w:r>
      <w:r>
        <w:rPr>
          <w:sz w:val="16"/>
        </w:rPr>
        <w:t>to liability in</w:t>
      </w:r>
      <w:r>
        <w:rPr>
          <w:spacing w:val="-1"/>
          <w:sz w:val="16"/>
        </w:rPr>
        <w:t xml:space="preserve"> </w:t>
      </w:r>
      <w:r>
        <w:rPr>
          <w:sz w:val="16"/>
        </w:rPr>
        <w:t>tort or</w:t>
      </w:r>
      <w:r>
        <w:rPr>
          <w:spacing w:val="-1"/>
          <w:sz w:val="16"/>
        </w:rPr>
        <w:t xml:space="preserve"> </w:t>
      </w:r>
      <w:r>
        <w:rPr>
          <w:sz w:val="16"/>
        </w:rPr>
        <w:t>in</w:t>
      </w:r>
      <w:r>
        <w:rPr>
          <w:spacing w:val="-1"/>
          <w:sz w:val="16"/>
        </w:rPr>
        <w:t xml:space="preserve"> </w:t>
      </w:r>
      <w:proofErr w:type="gramStart"/>
      <w:r>
        <w:rPr>
          <w:sz w:val="16"/>
        </w:rPr>
        <w:t>contract ,</w:t>
      </w:r>
      <w:proofErr w:type="gramEnd"/>
      <w:r>
        <w:rPr>
          <w:sz w:val="16"/>
        </w:rPr>
        <w:t xml:space="preserve"> in</w:t>
      </w:r>
      <w:r>
        <w:rPr>
          <w:spacing w:val="-1"/>
          <w:sz w:val="16"/>
        </w:rPr>
        <w:t xml:space="preserve"> </w:t>
      </w:r>
      <w:r>
        <w:rPr>
          <w:sz w:val="16"/>
        </w:rPr>
        <w:t>relation</w:t>
      </w:r>
      <w:r>
        <w:rPr>
          <w:spacing w:val="-1"/>
          <w:sz w:val="16"/>
        </w:rPr>
        <w:t xml:space="preserve"> </w:t>
      </w:r>
      <w:r>
        <w:rPr>
          <w:sz w:val="16"/>
        </w:rPr>
        <w:t>to any dispute or issues arising out of, in connection with, or in respect of the sale of the property whatsoever and howsoever caused or arising before, at or</w:t>
      </w:r>
      <w:r>
        <w:rPr>
          <w:spacing w:val="40"/>
          <w:sz w:val="16"/>
        </w:rPr>
        <w:t xml:space="preserve"> </w:t>
      </w:r>
      <w:r>
        <w:rPr>
          <w:sz w:val="16"/>
        </w:rPr>
        <w:t>subsequent to the sale of the Property. The Purchaser hereby expressly and irrevocably waives any and all rights, claims and remedies that the Purchaser may have contrary to the foregoing.</w:t>
      </w:r>
    </w:p>
    <w:p w:rsidR="002174DB" w:rsidRDefault="002174DB">
      <w:pPr>
        <w:pStyle w:val="BodyText"/>
      </w:pPr>
    </w:p>
    <w:p w:rsidR="002174DB" w:rsidRDefault="003B6CC5">
      <w:pPr>
        <w:pStyle w:val="ListParagraph"/>
        <w:numPr>
          <w:ilvl w:val="0"/>
          <w:numId w:val="8"/>
        </w:numPr>
        <w:tabs>
          <w:tab w:val="left" w:pos="537"/>
          <w:tab w:val="left" w:pos="540"/>
        </w:tabs>
        <w:ind w:right="353"/>
        <w:jc w:val="both"/>
        <w:rPr>
          <w:sz w:val="16"/>
        </w:rPr>
      </w:pPr>
      <w:r>
        <w:rPr>
          <w:sz w:val="16"/>
        </w:rPr>
        <w:t>All statements made in the Proclamation of Sale and Conditions of Sale or otherwise relating to the property are made without</w:t>
      </w:r>
      <w:r>
        <w:rPr>
          <w:spacing w:val="20"/>
          <w:sz w:val="16"/>
        </w:rPr>
        <w:t xml:space="preserve"> </w:t>
      </w:r>
      <w:r>
        <w:rPr>
          <w:sz w:val="16"/>
        </w:rPr>
        <w:t>responsibility on the part of the</w:t>
      </w:r>
      <w:r>
        <w:rPr>
          <w:spacing w:val="-1"/>
          <w:sz w:val="16"/>
        </w:rPr>
        <w:t xml:space="preserve"> </w:t>
      </w:r>
      <w:r>
        <w:rPr>
          <w:sz w:val="16"/>
        </w:rPr>
        <w:t>Assignee/Bank, the</w:t>
      </w:r>
      <w:r>
        <w:rPr>
          <w:spacing w:val="-1"/>
          <w:sz w:val="16"/>
        </w:rPr>
        <w:t xml:space="preserve"> </w:t>
      </w:r>
      <w:r>
        <w:rPr>
          <w:sz w:val="16"/>
        </w:rPr>
        <w:t>Solicitor and</w:t>
      </w:r>
      <w:r>
        <w:rPr>
          <w:spacing w:val="-1"/>
          <w:sz w:val="16"/>
        </w:rPr>
        <w:t xml:space="preserve"> </w:t>
      </w:r>
      <w:r>
        <w:rPr>
          <w:sz w:val="16"/>
        </w:rPr>
        <w:t>the</w:t>
      </w:r>
      <w:r>
        <w:rPr>
          <w:spacing w:val="-1"/>
          <w:sz w:val="16"/>
        </w:rPr>
        <w:t xml:space="preserve"> </w:t>
      </w:r>
      <w:r>
        <w:rPr>
          <w:sz w:val="16"/>
        </w:rPr>
        <w:t>Auctioneer or any of them. No</w:t>
      </w:r>
      <w:r>
        <w:rPr>
          <w:spacing w:val="-1"/>
          <w:sz w:val="16"/>
        </w:rPr>
        <w:t xml:space="preserve"> </w:t>
      </w:r>
      <w:r>
        <w:rPr>
          <w:sz w:val="16"/>
        </w:rPr>
        <w:t>such</w:t>
      </w:r>
      <w:r>
        <w:rPr>
          <w:spacing w:val="-4"/>
          <w:sz w:val="16"/>
        </w:rPr>
        <w:t xml:space="preserve"> </w:t>
      </w:r>
      <w:r>
        <w:rPr>
          <w:sz w:val="16"/>
        </w:rPr>
        <w:t>statement may be</w:t>
      </w:r>
      <w:r>
        <w:rPr>
          <w:spacing w:val="-4"/>
          <w:sz w:val="16"/>
        </w:rPr>
        <w:t xml:space="preserve"> </w:t>
      </w:r>
      <w:r>
        <w:rPr>
          <w:sz w:val="16"/>
        </w:rPr>
        <w:t>relied upon as a</w:t>
      </w:r>
      <w:r>
        <w:rPr>
          <w:spacing w:val="-1"/>
          <w:sz w:val="16"/>
        </w:rPr>
        <w:t xml:space="preserve"> </w:t>
      </w:r>
      <w:r>
        <w:rPr>
          <w:sz w:val="16"/>
        </w:rPr>
        <w:t>statement or</w:t>
      </w:r>
      <w:r>
        <w:rPr>
          <w:spacing w:val="-1"/>
          <w:sz w:val="16"/>
        </w:rPr>
        <w:t xml:space="preserve"> </w:t>
      </w:r>
      <w:r>
        <w:rPr>
          <w:sz w:val="16"/>
        </w:rPr>
        <w:t>representation</w:t>
      </w:r>
      <w:r>
        <w:rPr>
          <w:spacing w:val="-1"/>
          <w:sz w:val="16"/>
        </w:rPr>
        <w:t xml:space="preserve"> </w:t>
      </w:r>
      <w:r>
        <w:rPr>
          <w:sz w:val="16"/>
        </w:rPr>
        <w:t xml:space="preserve">of fact. All intending bidders must satisfy themselves by inspection or otherwise as to the accuracy and correctness of any such statements and neither the Assignee/Bank, its Solicitors, </w:t>
      </w:r>
      <w:proofErr w:type="gramStart"/>
      <w:r>
        <w:rPr>
          <w:sz w:val="16"/>
        </w:rPr>
        <w:t>the</w:t>
      </w:r>
      <w:proofErr w:type="gramEnd"/>
      <w:r>
        <w:rPr>
          <w:sz w:val="16"/>
        </w:rPr>
        <w:t xml:space="preserve"> Auctioneer nor any person in their employment have any authority to make or give any representation or</w:t>
      </w:r>
      <w:r>
        <w:rPr>
          <w:spacing w:val="40"/>
          <w:sz w:val="16"/>
        </w:rPr>
        <w:t xml:space="preserve"> </w:t>
      </w:r>
      <w:r>
        <w:rPr>
          <w:sz w:val="16"/>
        </w:rPr>
        <w:t>warranty whatsoever in relation to the property.</w:t>
      </w:r>
    </w:p>
    <w:p w:rsidR="002174DB" w:rsidRDefault="002174DB">
      <w:pPr>
        <w:pStyle w:val="BodyText"/>
      </w:pPr>
    </w:p>
    <w:p w:rsidR="002174DB" w:rsidRDefault="003B6CC5">
      <w:pPr>
        <w:pStyle w:val="ListParagraph"/>
        <w:numPr>
          <w:ilvl w:val="0"/>
          <w:numId w:val="8"/>
        </w:numPr>
        <w:tabs>
          <w:tab w:val="left" w:pos="537"/>
          <w:tab w:val="left" w:pos="540"/>
        </w:tabs>
        <w:ind w:right="354"/>
        <w:jc w:val="both"/>
        <w:rPr>
          <w:sz w:val="16"/>
        </w:rPr>
      </w:pPr>
      <w:r>
        <w:rPr>
          <w:sz w:val="16"/>
        </w:rPr>
        <w:t>In</w:t>
      </w:r>
      <w:r>
        <w:rPr>
          <w:spacing w:val="-1"/>
          <w:sz w:val="16"/>
        </w:rPr>
        <w:t xml:space="preserve"> </w:t>
      </w:r>
      <w:r>
        <w:rPr>
          <w:sz w:val="16"/>
        </w:rPr>
        <w:t>the</w:t>
      </w:r>
      <w:r>
        <w:rPr>
          <w:spacing w:val="-3"/>
          <w:sz w:val="16"/>
        </w:rPr>
        <w:t xml:space="preserve"> </w:t>
      </w:r>
      <w:r>
        <w:rPr>
          <w:sz w:val="16"/>
        </w:rPr>
        <w:t>event the sale is terminated for any reasons whatsoever, the Purchaser, if vacant possession of the property is delivered, shall immediately</w:t>
      </w:r>
      <w:r>
        <w:rPr>
          <w:spacing w:val="40"/>
          <w:sz w:val="16"/>
        </w:rPr>
        <w:t xml:space="preserve"> </w:t>
      </w:r>
      <w:r>
        <w:rPr>
          <w:sz w:val="16"/>
        </w:rPr>
        <w:t>upon such termination, redeliver vacant possession of the property to the Assignee/Bank at the costs of the Purchaser.</w:t>
      </w:r>
    </w:p>
    <w:p w:rsidR="002174DB" w:rsidRDefault="002174DB">
      <w:pPr>
        <w:pStyle w:val="BodyText"/>
      </w:pPr>
    </w:p>
    <w:p w:rsidR="002174DB" w:rsidRDefault="003B6CC5">
      <w:pPr>
        <w:pStyle w:val="ListParagraph"/>
        <w:numPr>
          <w:ilvl w:val="0"/>
          <w:numId w:val="8"/>
        </w:numPr>
        <w:tabs>
          <w:tab w:val="left" w:pos="537"/>
          <w:tab w:val="left" w:pos="540"/>
        </w:tabs>
        <w:ind w:right="356"/>
        <w:jc w:val="both"/>
        <w:rPr>
          <w:sz w:val="16"/>
        </w:rPr>
      </w:pPr>
      <w:r>
        <w:rPr>
          <w:sz w:val="16"/>
        </w:rPr>
        <w:t>The Assignee/Bank and the Auctioneer shall be and are hereby at liberty to postpone, call off, adjourn, stand down or vacate the auction sale at any time before the fall of the hammer with or without notice.</w:t>
      </w:r>
    </w:p>
    <w:p w:rsidR="002174DB" w:rsidRDefault="002174DB">
      <w:pPr>
        <w:pStyle w:val="BodyText"/>
      </w:pPr>
    </w:p>
    <w:p w:rsidR="00181A10" w:rsidRPr="00181A10" w:rsidRDefault="003B6CC5" w:rsidP="00181A10">
      <w:pPr>
        <w:pStyle w:val="ListParagraph"/>
        <w:numPr>
          <w:ilvl w:val="0"/>
          <w:numId w:val="8"/>
        </w:numPr>
        <w:tabs>
          <w:tab w:val="left" w:pos="538"/>
        </w:tabs>
        <w:ind w:left="538" w:hanging="358"/>
        <w:rPr>
          <w:sz w:val="16"/>
        </w:rPr>
      </w:pPr>
      <w:r w:rsidRPr="00181A10">
        <w:rPr>
          <w:sz w:val="16"/>
        </w:rPr>
        <w:t>Time</w:t>
      </w:r>
      <w:r w:rsidRPr="00181A10">
        <w:rPr>
          <w:spacing w:val="-6"/>
          <w:sz w:val="16"/>
        </w:rPr>
        <w:t xml:space="preserve"> </w:t>
      </w:r>
      <w:r w:rsidRPr="00181A10">
        <w:rPr>
          <w:sz w:val="16"/>
        </w:rPr>
        <w:t>whenever</w:t>
      </w:r>
      <w:r w:rsidRPr="00181A10">
        <w:rPr>
          <w:spacing w:val="-5"/>
          <w:sz w:val="16"/>
        </w:rPr>
        <w:t xml:space="preserve"> </w:t>
      </w:r>
      <w:r w:rsidRPr="00181A10">
        <w:rPr>
          <w:sz w:val="16"/>
        </w:rPr>
        <w:t>mentioned</w:t>
      </w:r>
      <w:r w:rsidRPr="00181A10">
        <w:rPr>
          <w:spacing w:val="-5"/>
          <w:sz w:val="16"/>
        </w:rPr>
        <w:t xml:space="preserve"> </w:t>
      </w:r>
      <w:r w:rsidRPr="00181A10">
        <w:rPr>
          <w:sz w:val="16"/>
        </w:rPr>
        <w:t>shall</w:t>
      </w:r>
      <w:r w:rsidRPr="00181A10">
        <w:rPr>
          <w:spacing w:val="-5"/>
          <w:sz w:val="16"/>
        </w:rPr>
        <w:t xml:space="preserve"> </w:t>
      </w:r>
      <w:r w:rsidRPr="00181A10">
        <w:rPr>
          <w:sz w:val="16"/>
        </w:rPr>
        <w:t>be</w:t>
      </w:r>
      <w:r w:rsidRPr="00181A10">
        <w:rPr>
          <w:spacing w:val="-5"/>
          <w:sz w:val="16"/>
        </w:rPr>
        <w:t xml:space="preserve"> </w:t>
      </w:r>
      <w:r w:rsidRPr="00181A10">
        <w:rPr>
          <w:sz w:val="16"/>
        </w:rPr>
        <w:t>of</w:t>
      </w:r>
      <w:r w:rsidRPr="00181A10">
        <w:rPr>
          <w:spacing w:val="-4"/>
          <w:sz w:val="16"/>
        </w:rPr>
        <w:t xml:space="preserve"> </w:t>
      </w:r>
      <w:r w:rsidRPr="00181A10">
        <w:rPr>
          <w:sz w:val="16"/>
        </w:rPr>
        <w:t>essence</w:t>
      </w:r>
      <w:r w:rsidRPr="00181A10">
        <w:rPr>
          <w:spacing w:val="-5"/>
          <w:sz w:val="16"/>
        </w:rPr>
        <w:t xml:space="preserve"> </w:t>
      </w:r>
      <w:r w:rsidRPr="00181A10">
        <w:rPr>
          <w:sz w:val="16"/>
        </w:rPr>
        <w:t>of</w:t>
      </w:r>
      <w:r w:rsidRPr="00181A10">
        <w:rPr>
          <w:spacing w:val="-6"/>
          <w:sz w:val="16"/>
        </w:rPr>
        <w:t xml:space="preserve"> </w:t>
      </w:r>
      <w:r w:rsidRPr="00181A10">
        <w:rPr>
          <w:sz w:val="16"/>
        </w:rPr>
        <w:t>this</w:t>
      </w:r>
      <w:r w:rsidRPr="00181A10">
        <w:rPr>
          <w:spacing w:val="-4"/>
          <w:sz w:val="16"/>
        </w:rPr>
        <w:t xml:space="preserve"> </w:t>
      </w:r>
      <w:r w:rsidRPr="00181A10">
        <w:rPr>
          <w:sz w:val="16"/>
        </w:rPr>
        <w:t>Conditions</w:t>
      </w:r>
      <w:r w:rsidRPr="00181A10">
        <w:rPr>
          <w:spacing w:val="-3"/>
          <w:sz w:val="16"/>
        </w:rPr>
        <w:t xml:space="preserve"> </w:t>
      </w:r>
      <w:r w:rsidRPr="00181A10">
        <w:rPr>
          <w:sz w:val="16"/>
        </w:rPr>
        <w:t>of</w:t>
      </w:r>
      <w:r w:rsidRPr="00181A10">
        <w:rPr>
          <w:spacing w:val="-6"/>
          <w:sz w:val="16"/>
        </w:rPr>
        <w:t xml:space="preserve"> </w:t>
      </w:r>
      <w:r w:rsidRPr="00181A10">
        <w:rPr>
          <w:spacing w:val="-2"/>
          <w:sz w:val="16"/>
        </w:rPr>
        <w:t>Sale.</w:t>
      </w:r>
    </w:p>
    <w:p w:rsidR="00181A10" w:rsidRDefault="00181A10" w:rsidP="00181A10">
      <w:pPr>
        <w:pStyle w:val="ListParagraph"/>
        <w:tabs>
          <w:tab w:val="left" w:pos="538"/>
        </w:tabs>
        <w:ind w:left="538" w:firstLine="0"/>
        <w:rPr>
          <w:sz w:val="16"/>
        </w:rPr>
      </w:pPr>
    </w:p>
    <w:p w:rsidR="00181A10" w:rsidRDefault="00181A10" w:rsidP="00181A10">
      <w:pPr>
        <w:pStyle w:val="ListParagraph"/>
        <w:numPr>
          <w:ilvl w:val="0"/>
          <w:numId w:val="8"/>
        </w:numPr>
        <w:tabs>
          <w:tab w:val="left" w:pos="537"/>
          <w:tab w:val="left" w:pos="540"/>
        </w:tabs>
        <w:ind w:right="356"/>
        <w:jc w:val="both"/>
        <w:rPr>
          <w:sz w:val="16"/>
        </w:rPr>
      </w:pPr>
      <w:r>
        <w:rPr>
          <w:sz w:val="16"/>
        </w:rPr>
        <w:t>The successful Purchaser is advised to seek independent legal advice and/or appoint a Solicitor to act for the successful Purchaser and in the event no Solicitor is appointed, the successful Purchaser shall be deemed to have elected to be unrepresented in this sale.</w:t>
      </w:r>
    </w:p>
    <w:p w:rsidR="002174DB" w:rsidRDefault="002174DB">
      <w:pPr>
        <w:pStyle w:val="ListParagraph"/>
        <w:rPr>
          <w:sz w:val="16"/>
        </w:rPr>
        <w:sectPr w:rsidR="002174DB">
          <w:pgSz w:w="12240" w:h="15840"/>
          <w:pgMar w:top="840" w:right="0" w:bottom="280" w:left="720" w:header="720" w:footer="720" w:gutter="0"/>
          <w:cols w:space="720"/>
        </w:sectPr>
      </w:pPr>
    </w:p>
    <w:p w:rsidR="002174DB" w:rsidRDefault="003B6CC5">
      <w:pPr>
        <w:pStyle w:val="ListParagraph"/>
        <w:numPr>
          <w:ilvl w:val="0"/>
          <w:numId w:val="8"/>
        </w:numPr>
        <w:tabs>
          <w:tab w:val="left" w:pos="537"/>
          <w:tab w:val="left" w:pos="540"/>
        </w:tabs>
        <w:ind w:right="353"/>
        <w:jc w:val="both"/>
        <w:rPr>
          <w:sz w:val="16"/>
        </w:rPr>
      </w:pPr>
      <w:r>
        <w:rPr>
          <w:sz w:val="16"/>
        </w:rPr>
        <w:lastRenderedPageBreak/>
        <w:t>The Conditions of Sale and Deed of Assignment to be executed by the Assignee and the Successful Purchaser and the Memorandum</w:t>
      </w:r>
      <w:r>
        <w:rPr>
          <w:spacing w:val="15"/>
          <w:sz w:val="16"/>
        </w:rPr>
        <w:t xml:space="preserve"> </w:t>
      </w:r>
      <w:r>
        <w:rPr>
          <w:sz w:val="16"/>
        </w:rPr>
        <w:t>of Transfer by the</w:t>
      </w:r>
      <w:r>
        <w:rPr>
          <w:spacing w:val="-1"/>
          <w:sz w:val="16"/>
        </w:rPr>
        <w:t xml:space="preserve"> </w:t>
      </w:r>
      <w:r>
        <w:rPr>
          <w:sz w:val="16"/>
        </w:rPr>
        <w:t>Developer</w:t>
      </w:r>
      <w:r>
        <w:rPr>
          <w:spacing w:val="-3"/>
          <w:sz w:val="16"/>
        </w:rPr>
        <w:t xml:space="preserve"> </w:t>
      </w:r>
      <w:r>
        <w:rPr>
          <w:sz w:val="16"/>
        </w:rPr>
        <w:t>to</w:t>
      </w:r>
      <w:r>
        <w:rPr>
          <w:spacing w:val="-1"/>
          <w:sz w:val="16"/>
        </w:rPr>
        <w:t xml:space="preserve"> </w:t>
      </w:r>
      <w:r>
        <w:rPr>
          <w:sz w:val="16"/>
        </w:rPr>
        <w:t>the</w:t>
      </w:r>
      <w:r>
        <w:rPr>
          <w:spacing w:val="-3"/>
          <w:sz w:val="16"/>
        </w:rPr>
        <w:t xml:space="preserve"> </w:t>
      </w:r>
      <w:r>
        <w:rPr>
          <w:sz w:val="16"/>
        </w:rPr>
        <w:t>Successful</w:t>
      </w:r>
      <w:r>
        <w:rPr>
          <w:spacing w:val="-2"/>
          <w:sz w:val="16"/>
        </w:rPr>
        <w:t xml:space="preserve"> </w:t>
      </w:r>
      <w:r>
        <w:rPr>
          <w:sz w:val="16"/>
        </w:rPr>
        <w:t>Purchaser</w:t>
      </w:r>
      <w:r>
        <w:rPr>
          <w:spacing w:val="-1"/>
          <w:sz w:val="16"/>
        </w:rPr>
        <w:t xml:space="preserve"> </w:t>
      </w:r>
      <w:r>
        <w:rPr>
          <w:sz w:val="16"/>
        </w:rPr>
        <w:t>are</w:t>
      </w:r>
      <w:r>
        <w:rPr>
          <w:spacing w:val="-1"/>
          <w:sz w:val="16"/>
        </w:rPr>
        <w:t xml:space="preserve"> </w:t>
      </w:r>
      <w:r>
        <w:rPr>
          <w:sz w:val="16"/>
        </w:rPr>
        <w:t>documents evidencing</w:t>
      </w:r>
      <w:r>
        <w:rPr>
          <w:spacing w:val="-1"/>
          <w:sz w:val="16"/>
        </w:rPr>
        <w:t xml:space="preserve"> </w:t>
      </w:r>
      <w:r>
        <w:rPr>
          <w:sz w:val="16"/>
        </w:rPr>
        <w:t>a</w:t>
      </w:r>
      <w:r>
        <w:rPr>
          <w:spacing w:val="-1"/>
          <w:sz w:val="16"/>
        </w:rPr>
        <w:t xml:space="preserve"> </w:t>
      </w:r>
      <w:r>
        <w:rPr>
          <w:sz w:val="16"/>
        </w:rPr>
        <w:t>single</w:t>
      </w:r>
      <w:r>
        <w:rPr>
          <w:spacing w:val="-3"/>
          <w:sz w:val="16"/>
        </w:rPr>
        <w:t xml:space="preserve"> </w:t>
      </w:r>
      <w:r>
        <w:rPr>
          <w:sz w:val="16"/>
        </w:rPr>
        <w:t>transaction. For</w:t>
      </w:r>
      <w:r>
        <w:rPr>
          <w:spacing w:val="-4"/>
          <w:sz w:val="16"/>
        </w:rPr>
        <w:t xml:space="preserve"> </w:t>
      </w:r>
      <w:r>
        <w:rPr>
          <w:sz w:val="16"/>
        </w:rPr>
        <w:t>the</w:t>
      </w:r>
      <w:r>
        <w:rPr>
          <w:spacing w:val="-1"/>
          <w:sz w:val="16"/>
        </w:rPr>
        <w:t xml:space="preserve"> </w:t>
      </w:r>
      <w:r>
        <w:rPr>
          <w:sz w:val="16"/>
        </w:rPr>
        <w:t>purpose</w:t>
      </w:r>
      <w:r>
        <w:rPr>
          <w:spacing w:val="-1"/>
          <w:sz w:val="16"/>
        </w:rPr>
        <w:t xml:space="preserve"> </w:t>
      </w:r>
      <w:r>
        <w:rPr>
          <w:sz w:val="16"/>
        </w:rPr>
        <w:t>of</w:t>
      </w:r>
      <w:r>
        <w:rPr>
          <w:spacing w:val="-2"/>
          <w:sz w:val="16"/>
        </w:rPr>
        <w:t xml:space="preserve"> </w:t>
      </w:r>
      <w:r>
        <w:rPr>
          <w:sz w:val="16"/>
        </w:rPr>
        <w:t>Section</w:t>
      </w:r>
      <w:r>
        <w:rPr>
          <w:spacing w:val="-1"/>
          <w:sz w:val="16"/>
        </w:rPr>
        <w:t xml:space="preserve"> </w:t>
      </w:r>
      <w:r>
        <w:rPr>
          <w:sz w:val="16"/>
        </w:rPr>
        <w:t>4(3)</w:t>
      </w:r>
      <w:r>
        <w:rPr>
          <w:spacing w:val="-1"/>
          <w:sz w:val="16"/>
        </w:rPr>
        <w:t xml:space="preserve"> </w:t>
      </w:r>
      <w:r>
        <w:rPr>
          <w:sz w:val="16"/>
        </w:rPr>
        <w:t>of</w:t>
      </w:r>
      <w:r>
        <w:rPr>
          <w:spacing w:val="-2"/>
          <w:sz w:val="16"/>
        </w:rPr>
        <w:t xml:space="preserve"> </w:t>
      </w:r>
      <w:r>
        <w:rPr>
          <w:sz w:val="16"/>
        </w:rPr>
        <w:t>the</w:t>
      </w:r>
      <w:r>
        <w:rPr>
          <w:spacing w:val="-3"/>
          <w:sz w:val="16"/>
        </w:rPr>
        <w:t xml:space="preserve"> </w:t>
      </w:r>
      <w:r>
        <w:rPr>
          <w:sz w:val="16"/>
        </w:rPr>
        <w:t>Stamp</w:t>
      </w:r>
      <w:r>
        <w:rPr>
          <w:spacing w:val="-3"/>
          <w:sz w:val="16"/>
        </w:rPr>
        <w:t xml:space="preserve"> </w:t>
      </w:r>
      <w:r>
        <w:rPr>
          <w:sz w:val="16"/>
        </w:rPr>
        <w:t>Act 1949,</w:t>
      </w:r>
      <w:r>
        <w:rPr>
          <w:spacing w:val="-2"/>
          <w:sz w:val="16"/>
        </w:rPr>
        <w:t xml:space="preserve"> </w:t>
      </w:r>
      <w:r>
        <w:rPr>
          <w:sz w:val="16"/>
        </w:rPr>
        <w:t>the Deed of Assignment shall be deemed the principal instrument.</w:t>
      </w:r>
    </w:p>
    <w:p w:rsidR="002174DB" w:rsidRDefault="002174DB">
      <w:pPr>
        <w:pStyle w:val="BodyText"/>
        <w:spacing w:before="183"/>
      </w:pPr>
    </w:p>
    <w:p w:rsidR="002174DB" w:rsidRDefault="003B6CC5">
      <w:pPr>
        <w:pStyle w:val="ListParagraph"/>
        <w:numPr>
          <w:ilvl w:val="0"/>
          <w:numId w:val="8"/>
        </w:numPr>
        <w:tabs>
          <w:tab w:val="left" w:pos="537"/>
          <w:tab w:val="left" w:pos="540"/>
        </w:tabs>
        <w:spacing w:before="1"/>
        <w:ind w:right="354"/>
        <w:jc w:val="both"/>
        <w:rPr>
          <w:sz w:val="16"/>
        </w:rPr>
      </w:pPr>
      <w:r>
        <w:rPr>
          <w:sz w:val="16"/>
        </w:rPr>
        <w:t>Pursuant to Section 18 &amp; 33 of the Stamp Act, 1949 any stamp duty payable shall be borne by the successful Purchaser alone and shall not be paid out of the proceeds of sale. The successful bidder shall also pay the registration fee for the eventual transfer of the said property.</w:t>
      </w:r>
    </w:p>
    <w:p w:rsidR="002174DB" w:rsidRDefault="003B6CC5">
      <w:pPr>
        <w:pStyle w:val="ListParagraph"/>
        <w:numPr>
          <w:ilvl w:val="0"/>
          <w:numId w:val="8"/>
        </w:numPr>
        <w:tabs>
          <w:tab w:val="left" w:pos="537"/>
          <w:tab w:val="left" w:pos="540"/>
        </w:tabs>
        <w:spacing w:before="184"/>
        <w:ind w:right="352"/>
        <w:jc w:val="both"/>
        <w:rPr>
          <w:sz w:val="16"/>
        </w:rPr>
      </w:pPr>
      <w:r>
        <w:rPr>
          <w:sz w:val="16"/>
        </w:rPr>
        <w:t>The Purchaser shall bear and pay all fees and expenses including but not limited to</w:t>
      </w:r>
      <w:r>
        <w:rPr>
          <w:spacing w:val="-1"/>
          <w:sz w:val="16"/>
        </w:rPr>
        <w:t xml:space="preserve"> </w:t>
      </w:r>
      <w:r>
        <w:rPr>
          <w:sz w:val="16"/>
        </w:rPr>
        <w:t>all legal fees, stamp duty and registration</w:t>
      </w:r>
      <w:r>
        <w:rPr>
          <w:spacing w:val="-1"/>
          <w:sz w:val="16"/>
        </w:rPr>
        <w:t xml:space="preserve"> </w:t>
      </w:r>
      <w:r>
        <w:rPr>
          <w:sz w:val="16"/>
        </w:rPr>
        <w:t>fees in</w:t>
      </w:r>
      <w:r>
        <w:rPr>
          <w:spacing w:val="-1"/>
          <w:sz w:val="16"/>
        </w:rPr>
        <w:t xml:space="preserve"> </w:t>
      </w:r>
      <w:r>
        <w:rPr>
          <w:sz w:val="16"/>
        </w:rPr>
        <w:t xml:space="preserve">connection with, incidental to or pursuant to the Assignment and all other documents necessary for </w:t>
      </w:r>
      <w:proofErr w:type="gramStart"/>
      <w:r>
        <w:rPr>
          <w:sz w:val="16"/>
        </w:rPr>
        <w:t>effecting</w:t>
      </w:r>
      <w:proofErr w:type="gramEnd"/>
      <w:r>
        <w:rPr>
          <w:sz w:val="16"/>
        </w:rPr>
        <w:t xml:space="preserve"> the transfer of the beneficial ownership in the property to the Purchaser.</w:t>
      </w:r>
    </w:p>
    <w:p w:rsidR="002174DB" w:rsidRDefault="002174DB">
      <w:pPr>
        <w:pStyle w:val="BodyText"/>
      </w:pPr>
    </w:p>
    <w:p w:rsidR="002174DB" w:rsidRDefault="003B6CC5">
      <w:pPr>
        <w:pStyle w:val="ListParagraph"/>
        <w:numPr>
          <w:ilvl w:val="0"/>
          <w:numId w:val="8"/>
        </w:numPr>
        <w:tabs>
          <w:tab w:val="left" w:pos="537"/>
          <w:tab w:val="left" w:pos="540"/>
        </w:tabs>
        <w:ind w:right="363"/>
        <w:jc w:val="both"/>
        <w:rPr>
          <w:sz w:val="16"/>
        </w:rPr>
      </w:pPr>
      <w:r>
        <w:rPr>
          <w:sz w:val="16"/>
        </w:rPr>
        <w:t xml:space="preserve">In the event of any discrepancy, </w:t>
      </w:r>
      <w:proofErr w:type="spellStart"/>
      <w:r>
        <w:rPr>
          <w:sz w:val="16"/>
        </w:rPr>
        <w:t>mis</w:t>
      </w:r>
      <w:proofErr w:type="spellEnd"/>
      <w:r>
        <w:rPr>
          <w:sz w:val="16"/>
        </w:rPr>
        <w:t>-statement, misrepresentation, omission or error appearing in the various translations on the particulars and conditions in the English Language version shall prevail.</w:t>
      </w:r>
    </w:p>
    <w:p w:rsidR="002174DB" w:rsidRDefault="002174DB">
      <w:pPr>
        <w:pStyle w:val="BodyText"/>
        <w:spacing w:before="1"/>
      </w:pPr>
    </w:p>
    <w:p w:rsidR="002174DB" w:rsidRDefault="003B6CC5">
      <w:pPr>
        <w:pStyle w:val="ListParagraph"/>
        <w:numPr>
          <w:ilvl w:val="0"/>
          <w:numId w:val="8"/>
        </w:numPr>
        <w:tabs>
          <w:tab w:val="left" w:pos="537"/>
          <w:tab w:val="left" w:pos="540"/>
        </w:tabs>
        <w:ind w:right="355"/>
        <w:jc w:val="both"/>
        <w:rPr>
          <w:sz w:val="16"/>
        </w:rPr>
      </w:pPr>
      <w:r>
        <w:rPr>
          <w:sz w:val="16"/>
        </w:rPr>
        <w:t>The</w:t>
      </w:r>
      <w:r>
        <w:rPr>
          <w:spacing w:val="-2"/>
          <w:sz w:val="16"/>
        </w:rPr>
        <w:t xml:space="preserve"> </w:t>
      </w:r>
      <w:r>
        <w:rPr>
          <w:sz w:val="16"/>
        </w:rPr>
        <w:t>Proclamation</w:t>
      </w:r>
      <w:r>
        <w:rPr>
          <w:spacing w:val="-4"/>
          <w:sz w:val="16"/>
        </w:rPr>
        <w:t xml:space="preserve"> </w:t>
      </w:r>
      <w:r>
        <w:rPr>
          <w:sz w:val="16"/>
        </w:rPr>
        <w:t>of</w:t>
      </w:r>
      <w:r>
        <w:rPr>
          <w:spacing w:val="-2"/>
          <w:sz w:val="16"/>
        </w:rPr>
        <w:t xml:space="preserve"> </w:t>
      </w:r>
      <w:r>
        <w:rPr>
          <w:sz w:val="16"/>
        </w:rPr>
        <w:t>Sale</w:t>
      </w:r>
      <w:r>
        <w:rPr>
          <w:spacing w:val="-1"/>
          <w:sz w:val="16"/>
        </w:rPr>
        <w:t xml:space="preserve"> </w:t>
      </w:r>
      <w:r>
        <w:rPr>
          <w:sz w:val="16"/>
        </w:rPr>
        <w:t>and</w:t>
      </w:r>
      <w:r>
        <w:rPr>
          <w:spacing w:val="-3"/>
          <w:sz w:val="16"/>
        </w:rPr>
        <w:t xml:space="preserve"> </w:t>
      </w:r>
      <w:r>
        <w:rPr>
          <w:sz w:val="16"/>
        </w:rPr>
        <w:t>the</w:t>
      </w:r>
      <w:r>
        <w:rPr>
          <w:spacing w:val="-3"/>
          <w:sz w:val="16"/>
        </w:rPr>
        <w:t xml:space="preserve"> </w:t>
      </w:r>
      <w:r>
        <w:rPr>
          <w:sz w:val="16"/>
        </w:rPr>
        <w:t>terms</w:t>
      </w:r>
      <w:r>
        <w:rPr>
          <w:spacing w:val="-1"/>
          <w:sz w:val="16"/>
        </w:rPr>
        <w:t xml:space="preserve"> </w:t>
      </w:r>
      <w:r>
        <w:rPr>
          <w:sz w:val="16"/>
        </w:rPr>
        <w:t>of</w:t>
      </w:r>
      <w:r>
        <w:rPr>
          <w:spacing w:val="-2"/>
          <w:sz w:val="16"/>
        </w:rPr>
        <w:t xml:space="preserve"> </w:t>
      </w:r>
      <w:r>
        <w:rPr>
          <w:sz w:val="16"/>
        </w:rPr>
        <w:t>this Conditions of Sale</w:t>
      </w:r>
      <w:r>
        <w:rPr>
          <w:spacing w:val="-1"/>
          <w:sz w:val="16"/>
        </w:rPr>
        <w:t xml:space="preserve"> </w:t>
      </w:r>
      <w:r>
        <w:rPr>
          <w:sz w:val="16"/>
        </w:rPr>
        <w:t>shall to</w:t>
      </w:r>
      <w:r>
        <w:rPr>
          <w:spacing w:val="-1"/>
          <w:sz w:val="16"/>
        </w:rPr>
        <w:t xml:space="preserve"> </w:t>
      </w:r>
      <w:r>
        <w:rPr>
          <w:sz w:val="16"/>
        </w:rPr>
        <w:t>be</w:t>
      </w:r>
      <w:r>
        <w:rPr>
          <w:spacing w:val="-1"/>
          <w:sz w:val="16"/>
        </w:rPr>
        <w:t xml:space="preserve"> </w:t>
      </w:r>
      <w:r>
        <w:rPr>
          <w:sz w:val="16"/>
        </w:rPr>
        <w:t>read</w:t>
      </w:r>
      <w:r>
        <w:rPr>
          <w:spacing w:val="-3"/>
          <w:sz w:val="16"/>
        </w:rPr>
        <w:t xml:space="preserve"> </w:t>
      </w:r>
      <w:r>
        <w:rPr>
          <w:sz w:val="16"/>
        </w:rPr>
        <w:t>together</w:t>
      </w:r>
      <w:r>
        <w:rPr>
          <w:spacing w:val="-1"/>
          <w:sz w:val="16"/>
        </w:rPr>
        <w:t xml:space="preserve"> </w:t>
      </w:r>
      <w:r>
        <w:rPr>
          <w:sz w:val="16"/>
        </w:rPr>
        <w:t>and</w:t>
      </w:r>
      <w:r>
        <w:rPr>
          <w:spacing w:val="-3"/>
          <w:sz w:val="16"/>
        </w:rPr>
        <w:t xml:space="preserve"> </w:t>
      </w:r>
      <w:r>
        <w:rPr>
          <w:sz w:val="16"/>
        </w:rPr>
        <w:t>shall</w:t>
      </w:r>
      <w:r>
        <w:rPr>
          <w:spacing w:val="-2"/>
          <w:sz w:val="16"/>
        </w:rPr>
        <w:t xml:space="preserve"> </w:t>
      </w:r>
      <w:r>
        <w:rPr>
          <w:sz w:val="16"/>
        </w:rPr>
        <w:t>collectively</w:t>
      </w:r>
      <w:r>
        <w:rPr>
          <w:spacing w:val="-2"/>
          <w:sz w:val="16"/>
        </w:rPr>
        <w:t xml:space="preserve"> </w:t>
      </w:r>
      <w:r>
        <w:rPr>
          <w:sz w:val="16"/>
        </w:rPr>
        <w:t>constitute part</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z w:val="16"/>
        </w:rPr>
        <w:t xml:space="preserve">Memorandum of </w:t>
      </w:r>
      <w:r>
        <w:rPr>
          <w:spacing w:val="-4"/>
          <w:sz w:val="16"/>
        </w:rPr>
        <w:t>Sale.</w:t>
      </w:r>
    </w:p>
    <w:p w:rsidR="002174DB" w:rsidRDefault="003B6CC5">
      <w:pPr>
        <w:pStyle w:val="ListParagraph"/>
        <w:numPr>
          <w:ilvl w:val="0"/>
          <w:numId w:val="8"/>
        </w:numPr>
        <w:tabs>
          <w:tab w:val="left" w:pos="537"/>
          <w:tab w:val="left" w:pos="540"/>
        </w:tabs>
        <w:spacing w:before="182"/>
        <w:ind w:right="353"/>
        <w:jc w:val="both"/>
        <w:rPr>
          <w:sz w:val="16"/>
        </w:rPr>
      </w:pPr>
      <w:r>
        <w:rPr>
          <w:sz w:val="16"/>
          <w:u w:val="single"/>
        </w:rPr>
        <w:t>The Assignee reserves its right to vary add delete and/or amend any of the terms and conditions herein at any time and from time to time at its</w:t>
      </w:r>
      <w:r>
        <w:rPr>
          <w:sz w:val="16"/>
        </w:rPr>
        <w:t xml:space="preserve"> </w:t>
      </w:r>
      <w:r>
        <w:rPr>
          <w:sz w:val="16"/>
          <w:u w:val="single"/>
        </w:rPr>
        <w:t>absolute sole discretion.</w:t>
      </w:r>
    </w:p>
    <w:p w:rsidR="002174DB" w:rsidRDefault="002174DB">
      <w:pPr>
        <w:pStyle w:val="BodyText"/>
      </w:pPr>
    </w:p>
    <w:p w:rsidR="002174DB" w:rsidRDefault="003B6CC5">
      <w:pPr>
        <w:pStyle w:val="ListParagraph"/>
        <w:numPr>
          <w:ilvl w:val="0"/>
          <w:numId w:val="8"/>
        </w:numPr>
        <w:tabs>
          <w:tab w:val="left" w:pos="537"/>
          <w:tab w:val="left" w:pos="540"/>
        </w:tabs>
        <w:ind w:right="356"/>
        <w:jc w:val="both"/>
        <w:rPr>
          <w:sz w:val="16"/>
        </w:rPr>
      </w:pPr>
      <w:r>
        <w:rPr>
          <w:sz w:val="16"/>
        </w:rPr>
        <w:t>If any term contained herein shall be in whole or in part held</w:t>
      </w:r>
      <w:r>
        <w:rPr>
          <w:spacing w:val="-1"/>
          <w:sz w:val="16"/>
        </w:rPr>
        <w:t xml:space="preserve"> </w:t>
      </w:r>
      <w:r>
        <w:rPr>
          <w:sz w:val="16"/>
        </w:rPr>
        <w:t>to be</w:t>
      </w:r>
      <w:r>
        <w:rPr>
          <w:spacing w:val="-1"/>
          <w:sz w:val="16"/>
        </w:rPr>
        <w:t xml:space="preserve"> </w:t>
      </w:r>
      <w:r>
        <w:rPr>
          <w:sz w:val="16"/>
        </w:rPr>
        <w:t>void, illegal or unenforceable under</w:t>
      </w:r>
      <w:r>
        <w:rPr>
          <w:spacing w:val="-1"/>
          <w:sz w:val="16"/>
        </w:rPr>
        <w:t xml:space="preserve"> </w:t>
      </w:r>
      <w:r>
        <w:rPr>
          <w:sz w:val="16"/>
        </w:rPr>
        <w:t>any rule of law, that term shall be</w:t>
      </w:r>
      <w:r>
        <w:rPr>
          <w:spacing w:val="-1"/>
          <w:sz w:val="16"/>
        </w:rPr>
        <w:t xml:space="preserve"> </w:t>
      </w:r>
      <w:r>
        <w:rPr>
          <w:sz w:val="16"/>
        </w:rPr>
        <w:t>to that extent be deemed not to form part of this Conditions of Sale and the sale</w:t>
      </w:r>
      <w:r>
        <w:rPr>
          <w:spacing w:val="40"/>
          <w:sz w:val="16"/>
        </w:rPr>
        <w:t xml:space="preserve"> </w:t>
      </w:r>
      <w:r>
        <w:rPr>
          <w:sz w:val="16"/>
        </w:rPr>
        <w:t>shall not be in any way be affected thereby</w:t>
      </w:r>
    </w:p>
    <w:p w:rsidR="002174DB" w:rsidRDefault="002174DB">
      <w:pPr>
        <w:pStyle w:val="BodyText"/>
      </w:pPr>
    </w:p>
    <w:p w:rsidR="002174DB" w:rsidRDefault="003B6CC5">
      <w:pPr>
        <w:pStyle w:val="ListParagraph"/>
        <w:numPr>
          <w:ilvl w:val="0"/>
          <w:numId w:val="8"/>
        </w:numPr>
        <w:tabs>
          <w:tab w:val="left" w:pos="540"/>
          <w:tab w:val="left" w:pos="558"/>
        </w:tabs>
        <w:ind w:right="354"/>
        <w:jc w:val="both"/>
        <w:rPr>
          <w:sz w:val="16"/>
        </w:rPr>
      </w:pPr>
      <w:r>
        <w:rPr>
          <w:sz w:val="16"/>
        </w:rPr>
        <w:t>Alternatively, the balance of the purchase price [together with inward RENTAS Service Charges (if any)] and the late payment charges and all other monies payable</w:t>
      </w:r>
      <w:r>
        <w:rPr>
          <w:spacing w:val="-1"/>
          <w:sz w:val="16"/>
        </w:rPr>
        <w:t xml:space="preserve"> </w:t>
      </w:r>
      <w:r>
        <w:rPr>
          <w:sz w:val="16"/>
        </w:rPr>
        <w:t>hereunder</w:t>
      </w:r>
      <w:r>
        <w:rPr>
          <w:spacing w:val="-1"/>
          <w:sz w:val="16"/>
        </w:rPr>
        <w:t xml:space="preserve"> </w:t>
      </w:r>
      <w:r>
        <w:rPr>
          <w:sz w:val="16"/>
        </w:rPr>
        <w:t>(if any)</w:t>
      </w:r>
      <w:r>
        <w:rPr>
          <w:spacing w:val="-1"/>
          <w:sz w:val="16"/>
        </w:rPr>
        <w:t xml:space="preserve"> </w:t>
      </w:r>
      <w:r>
        <w:rPr>
          <w:sz w:val="16"/>
        </w:rPr>
        <w:t>shall be</w:t>
      </w:r>
      <w:r>
        <w:rPr>
          <w:spacing w:val="-1"/>
          <w:sz w:val="16"/>
        </w:rPr>
        <w:t xml:space="preserve"> </w:t>
      </w:r>
      <w:r>
        <w:rPr>
          <w:sz w:val="16"/>
        </w:rPr>
        <w:t>paid</w:t>
      </w:r>
      <w:r>
        <w:rPr>
          <w:spacing w:val="-1"/>
          <w:sz w:val="16"/>
        </w:rPr>
        <w:t xml:space="preserve"> </w:t>
      </w:r>
      <w:r>
        <w:rPr>
          <w:sz w:val="16"/>
        </w:rPr>
        <w:t>in</w:t>
      </w:r>
      <w:r>
        <w:rPr>
          <w:spacing w:val="-1"/>
          <w:sz w:val="16"/>
        </w:rPr>
        <w:t xml:space="preserve"> </w:t>
      </w:r>
      <w:r>
        <w:rPr>
          <w:sz w:val="16"/>
        </w:rPr>
        <w:t>full by the</w:t>
      </w:r>
      <w:r>
        <w:rPr>
          <w:spacing w:val="-1"/>
          <w:sz w:val="16"/>
        </w:rPr>
        <w:t xml:space="preserve"> </w:t>
      </w:r>
      <w:r>
        <w:rPr>
          <w:sz w:val="16"/>
        </w:rPr>
        <w:t>purchaser</w:t>
      </w:r>
      <w:r>
        <w:rPr>
          <w:spacing w:val="-1"/>
          <w:sz w:val="16"/>
        </w:rPr>
        <w:t xml:space="preserve"> </w:t>
      </w:r>
      <w:r>
        <w:rPr>
          <w:sz w:val="16"/>
        </w:rPr>
        <w:t>to</w:t>
      </w:r>
      <w:r>
        <w:rPr>
          <w:spacing w:val="-1"/>
          <w:sz w:val="16"/>
        </w:rPr>
        <w:t xml:space="preserve"> </w:t>
      </w:r>
      <w:r>
        <w:rPr>
          <w:sz w:val="16"/>
        </w:rPr>
        <w:t>the</w:t>
      </w:r>
      <w:r>
        <w:rPr>
          <w:spacing w:val="-3"/>
          <w:sz w:val="16"/>
        </w:rPr>
        <w:t xml:space="preserve"> </w:t>
      </w:r>
      <w:r>
        <w:rPr>
          <w:sz w:val="16"/>
        </w:rPr>
        <w:t>Assignee/Bank or</w:t>
      </w:r>
      <w:r>
        <w:rPr>
          <w:spacing w:val="-1"/>
          <w:sz w:val="16"/>
        </w:rPr>
        <w:t xml:space="preserve"> </w:t>
      </w:r>
      <w:r>
        <w:rPr>
          <w:sz w:val="16"/>
        </w:rPr>
        <w:t>the</w:t>
      </w:r>
      <w:r>
        <w:rPr>
          <w:spacing w:val="-3"/>
          <w:sz w:val="16"/>
        </w:rPr>
        <w:t xml:space="preserve"> </w:t>
      </w:r>
      <w:r>
        <w:rPr>
          <w:sz w:val="16"/>
        </w:rPr>
        <w:t>Assignee/Bank’s Solicitors within</w:t>
      </w:r>
      <w:r>
        <w:rPr>
          <w:spacing w:val="-1"/>
          <w:sz w:val="16"/>
        </w:rPr>
        <w:t xml:space="preserve"> </w:t>
      </w:r>
      <w:r>
        <w:rPr>
          <w:sz w:val="16"/>
        </w:rPr>
        <w:t>ninety (90)</w:t>
      </w:r>
      <w:r>
        <w:rPr>
          <w:spacing w:val="-1"/>
          <w:sz w:val="16"/>
        </w:rPr>
        <w:t xml:space="preserve"> </w:t>
      </w:r>
      <w:r>
        <w:rPr>
          <w:sz w:val="16"/>
        </w:rPr>
        <w:t>days from the date of the auction sale by remitting the payment directly to the Assignee/Bank via RENTAS.</w:t>
      </w:r>
    </w:p>
    <w:p w:rsidR="002174DB" w:rsidRDefault="002174DB">
      <w:pPr>
        <w:pStyle w:val="BodyText"/>
      </w:pPr>
    </w:p>
    <w:p w:rsidR="002174DB" w:rsidRDefault="003B6CC5">
      <w:pPr>
        <w:pStyle w:val="BodyText"/>
        <w:spacing w:before="1"/>
        <w:ind w:left="538"/>
      </w:pPr>
      <w:r>
        <w:t>The</w:t>
      </w:r>
      <w:r>
        <w:rPr>
          <w:spacing w:val="-7"/>
        </w:rPr>
        <w:t xml:space="preserve"> </w:t>
      </w:r>
      <w:r>
        <w:t>RENTAS</w:t>
      </w:r>
      <w:r>
        <w:rPr>
          <w:spacing w:val="-4"/>
        </w:rPr>
        <w:t xml:space="preserve"> </w:t>
      </w:r>
      <w:r>
        <w:t>payment</w:t>
      </w:r>
      <w:r>
        <w:rPr>
          <w:spacing w:val="-6"/>
        </w:rPr>
        <w:t xml:space="preserve"> </w:t>
      </w:r>
      <w:r>
        <w:t>must</w:t>
      </w:r>
      <w:r>
        <w:rPr>
          <w:spacing w:val="-6"/>
        </w:rPr>
        <w:t xml:space="preserve"> </w:t>
      </w:r>
      <w:r>
        <w:t>be</w:t>
      </w:r>
      <w:r>
        <w:rPr>
          <w:spacing w:val="-6"/>
        </w:rPr>
        <w:t xml:space="preserve"> </w:t>
      </w:r>
      <w:r>
        <w:t>made</w:t>
      </w:r>
      <w:r>
        <w:rPr>
          <w:spacing w:val="-5"/>
        </w:rPr>
        <w:t xml:space="preserve"> </w:t>
      </w:r>
      <w:r>
        <w:t>accompanied</w:t>
      </w:r>
      <w:r>
        <w:rPr>
          <w:spacing w:val="-5"/>
        </w:rPr>
        <w:t xml:space="preserve"> </w:t>
      </w:r>
      <w:r>
        <w:t>with</w:t>
      </w:r>
      <w:r>
        <w:rPr>
          <w:spacing w:val="-8"/>
        </w:rPr>
        <w:t xml:space="preserve"> </w:t>
      </w:r>
      <w:r>
        <w:t>the</w:t>
      </w:r>
      <w:r>
        <w:rPr>
          <w:spacing w:val="-8"/>
        </w:rPr>
        <w:t xml:space="preserve"> </w:t>
      </w:r>
      <w:r>
        <w:t>following</w:t>
      </w:r>
      <w:r>
        <w:rPr>
          <w:spacing w:val="-5"/>
        </w:rPr>
        <w:t xml:space="preserve"> </w:t>
      </w:r>
      <w:proofErr w:type="gramStart"/>
      <w:r>
        <w:t>details</w:t>
      </w:r>
      <w:r>
        <w:rPr>
          <w:spacing w:val="-6"/>
        </w:rPr>
        <w:t xml:space="preserve"> </w:t>
      </w:r>
      <w:r>
        <w:rPr>
          <w:spacing w:val="-5"/>
        </w:rPr>
        <w:t>:</w:t>
      </w:r>
      <w:proofErr w:type="gramEnd"/>
      <w:r>
        <w:rPr>
          <w:spacing w:val="-5"/>
        </w:rPr>
        <w:t>-</w:t>
      </w:r>
    </w:p>
    <w:p w:rsidR="002174DB" w:rsidRDefault="003B6CC5">
      <w:pPr>
        <w:spacing w:before="183"/>
        <w:ind w:left="538"/>
        <w:rPr>
          <w:rFonts w:ascii="Arial"/>
          <w:b/>
          <w:sz w:val="17"/>
        </w:rPr>
      </w:pPr>
      <w:r>
        <w:rPr>
          <w:rFonts w:ascii="Arial"/>
          <w:b/>
          <w:spacing w:val="-2"/>
          <w:sz w:val="17"/>
          <w:u w:val="single"/>
        </w:rPr>
        <w:t>Beneficiary</w:t>
      </w:r>
    </w:p>
    <w:p w:rsidR="002174DB" w:rsidRDefault="003B6CC5">
      <w:pPr>
        <w:pStyle w:val="ListParagraph"/>
        <w:numPr>
          <w:ilvl w:val="0"/>
          <w:numId w:val="5"/>
        </w:numPr>
        <w:tabs>
          <w:tab w:val="left" w:pos="2454"/>
        </w:tabs>
        <w:spacing w:line="195" w:lineRule="exact"/>
        <w:ind w:left="2454" w:hanging="114"/>
        <w:rPr>
          <w:rFonts w:ascii="Arial" w:hAnsi="Arial"/>
          <w:b/>
          <w:sz w:val="17"/>
        </w:rPr>
      </w:pPr>
      <w:r>
        <w:rPr>
          <w:rFonts w:ascii="Arial" w:hAnsi="Arial"/>
          <w:b/>
          <w:sz w:val="17"/>
        </w:rPr>
        <w:t>Borrower</w:t>
      </w:r>
      <w:r>
        <w:rPr>
          <w:rFonts w:ascii="Arial" w:hAnsi="Arial"/>
          <w:b/>
          <w:spacing w:val="-7"/>
          <w:sz w:val="17"/>
        </w:rPr>
        <w:t xml:space="preserve"> </w:t>
      </w:r>
      <w:r>
        <w:rPr>
          <w:rFonts w:ascii="Arial" w:hAnsi="Arial"/>
          <w:b/>
          <w:spacing w:val="-4"/>
          <w:sz w:val="17"/>
        </w:rPr>
        <w:t>Name</w:t>
      </w:r>
    </w:p>
    <w:p w:rsidR="002174DB" w:rsidRDefault="003B6CC5">
      <w:pPr>
        <w:pStyle w:val="ListParagraph"/>
        <w:numPr>
          <w:ilvl w:val="0"/>
          <w:numId w:val="5"/>
        </w:numPr>
        <w:tabs>
          <w:tab w:val="left" w:pos="2454"/>
        </w:tabs>
        <w:spacing w:before="1" w:line="195" w:lineRule="exact"/>
        <w:ind w:left="2454" w:hanging="114"/>
        <w:rPr>
          <w:rFonts w:ascii="Arial" w:hAnsi="Arial"/>
          <w:b/>
          <w:sz w:val="17"/>
        </w:rPr>
      </w:pPr>
      <w:r>
        <w:rPr>
          <w:rFonts w:ascii="Arial" w:hAnsi="Arial"/>
          <w:b/>
          <w:sz w:val="17"/>
        </w:rPr>
        <w:t>Account</w:t>
      </w:r>
      <w:r>
        <w:rPr>
          <w:rFonts w:ascii="Arial" w:hAnsi="Arial"/>
          <w:b/>
          <w:spacing w:val="-4"/>
          <w:sz w:val="17"/>
        </w:rPr>
        <w:t xml:space="preserve"> </w:t>
      </w:r>
      <w:r>
        <w:rPr>
          <w:rFonts w:ascii="Arial" w:hAnsi="Arial"/>
          <w:b/>
          <w:spacing w:val="-5"/>
          <w:sz w:val="17"/>
        </w:rPr>
        <w:t>No</w:t>
      </w:r>
    </w:p>
    <w:p w:rsidR="002174DB" w:rsidRDefault="003B6CC5">
      <w:pPr>
        <w:pStyle w:val="ListParagraph"/>
        <w:numPr>
          <w:ilvl w:val="0"/>
          <w:numId w:val="5"/>
        </w:numPr>
        <w:tabs>
          <w:tab w:val="left" w:pos="2454"/>
        </w:tabs>
        <w:spacing w:line="195" w:lineRule="exact"/>
        <w:ind w:left="2454" w:hanging="114"/>
        <w:rPr>
          <w:rFonts w:ascii="Arial" w:hAnsi="Arial"/>
          <w:b/>
          <w:sz w:val="17"/>
        </w:rPr>
      </w:pPr>
      <w:r>
        <w:rPr>
          <w:rFonts w:ascii="Arial" w:hAnsi="Arial"/>
          <w:b/>
          <w:sz w:val="17"/>
        </w:rPr>
        <w:t>Payment</w:t>
      </w:r>
      <w:r>
        <w:rPr>
          <w:rFonts w:ascii="Arial" w:hAnsi="Arial"/>
          <w:b/>
          <w:spacing w:val="-5"/>
          <w:sz w:val="17"/>
        </w:rPr>
        <w:t xml:space="preserve"> </w:t>
      </w:r>
      <w:r>
        <w:rPr>
          <w:rFonts w:ascii="Arial" w:hAnsi="Arial"/>
          <w:b/>
          <w:spacing w:val="-2"/>
          <w:sz w:val="17"/>
        </w:rPr>
        <w:t>Details</w:t>
      </w:r>
    </w:p>
    <w:p w:rsidR="002174DB" w:rsidRDefault="002174DB">
      <w:pPr>
        <w:pStyle w:val="ListParagraph"/>
        <w:spacing w:line="195" w:lineRule="exact"/>
        <w:rPr>
          <w:rFonts w:ascii="Arial" w:hAnsi="Arial"/>
          <w:b/>
          <w:sz w:val="17"/>
        </w:rPr>
        <w:sectPr w:rsidR="002174DB">
          <w:pgSz w:w="12240" w:h="15840"/>
          <w:pgMar w:top="1220" w:right="0" w:bottom="280" w:left="720" w:header="720" w:footer="720" w:gutter="0"/>
          <w:cols w:space="720"/>
        </w:sectPr>
      </w:pPr>
    </w:p>
    <w:p w:rsidR="002174DB" w:rsidRDefault="00363EAF">
      <w:pPr>
        <w:pStyle w:val="Heading2"/>
        <w:spacing w:before="77"/>
        <w:ind w:right="1059"/>
        <w:rPr>
          <w:u w:val="none"/>
        </w:rPr>
      </w:pPr>
      <w:r w:rsidRPr="00363EAF">
        <w:rPr>
          <w:spacing w:val="-2"/>
          <w:u w:val="none"/>
        </w:rPr>
        <w:lastRenderedPageBreak/>
        <w:t xml:space="preserve">             </w:t>
      </w:r>
      <w:r w:rsidR="003B6CC5">
        <w:rPr>
          <w:spacing w:val="-2"/>
        </w:rPr>
        <w:t>CONTRACT</w:t>
      </w:r>
    </w:p>
    <w:p w:rsidR="002174DB" w:rsidRDefault="002174DB" w:rsidP="00181A10">
      <w:pPr>
        <w:pStyle w:val="BodyText"/>
        <w:spacing w:before="114"/>
        <w:jc w:val="both"/>
        <w:rPr>
          <w:rFonts w:ascii="Arial"/>
          <w:b/>
          <w:sz w:val="20"/>
        </w:rPr>
      </w:pPr>
    </w:p>
    <w:p w:rsidR="002174DB" w:rsidRDefault="003B6CC5" w:rsidP="00181A10">
      <w:pPr>
        <w:tabs>
          <w:tab w:val="left" w:pos="2880"/>
        </w:tabs>
        <w:spacing w:line="207" w:lineRule="exact"/>
        <w:ind w:left="180" w:right="576"/>
        <w:jc w:val="both"/>
        <w:rPr>
          <w:sz w:val="20"/>
        </w:rPr>
      </w:pPr>
      <w:r>
        <w:rPr>
          <w:rFonts w:ascii="Arial" w:hAnsi="Arial"/>
          <w:b/>
          <w:sz w:val="20"/>
        </w:rPr>
        <w:t xml:space="preserve">MEMORANDUM:- </w:t>
      </w:r>
      <w:r>
        <w:rPr>
          <w:sz w:val="20"/>
        </w:rPr>
        <w:t xml:space="preserve">At the sale by Public Auction this </w:t>
      </w:r>
      <w:r w:rsidR="00051C85">
        <w:rPr>
          <w:rFonts w:ascii="Arial" w:hAnsi="Arial"/>
          <w:b/>
          <w:sz w:val="20"/>
        </w:rPr>
        <w:t>05</w:t>
      </w:r>
      <w:r w:rsidR="00181A10" w:rsidRPr="00181A10">
        <w:rPr>
          <w:rFonts w:ascii="Arial" w:hAnsi="Arial"/>
          <w:b/>
          <w:sz w:val="20"/>
          <w:vertAlign w:val="superscript"/>
        </w:rPr>
        <w:t>th</w:t>
      </w:r>
      <w:r w:rsidR="00181A10">
        <w:rPr>
          <w:rFonts w:ascii="Arial" w:hAnsi="Arial"/>
          <w:b/>
          <w:sz w:val="20"/>
        </w:rPr>
        <w:t xml:space="preserve"> </w:t>
      </w:r>
      <w:r>
        <w:rPr>
          <w:rFonts w:ascii="Arial" w:hAnsi="Arial"/>
          <w:b/>
          <w:sz w:val="20"/>
        </w:rPr>
        <w:t xml:space="preserve">day of </w:t>
      </w:r>
      <w:r w:rsidR="00051C85">
        <w:rPr>
          <w:rFonts w:ascii="Arial" w:hAnsi="Arial"/>
          <w:b/>
          <w:sz w:val="20"/>
        </w:rPr>
        <w:t xml:space="preserve">March </w:t>
      </w:r>
      <w:bookmarkStart w:id="0" w:name="_GoBack"/>
      <w:bookmarkEnd w:id="0"/>
      <w:r>
        <w:rPr>
          <w:rFonts w:ascii="Arial" w:hAnsi="Arial"/>
          <w:b/>
          <w:sz w:val="20"/>
        </w:rPr>
        <w:t>202</w:t>
      </w:r>
      <w:r w:rsidR="006A6728">
        <w:rPr>
          <w:rFonts w:ascii="Arial" w:hAnsi="Arial"/>
          <w:b/>
          <w:sz w:val="20"/>
        </w:rPr>
        <w:t>5</w:t>
      </w:r>
      <w:r>
        <w:rPr>
          <w:rFonts w:ascii="Arial" w:hAnsi="Arial"/>
          <w:b/>
          <w:sz w:val="20"/>
        </w:rPr>
        <w:t xml:space="preserve">, </w:t>
      </w:r>
      <w:r>
        <w:rPr>
          <w:sz w:val="20"/>
        </w:rPr>
        <w:t>of the property comprised in the foregoing</w:t>
      </w:r>
      <w:r>
        <w:rPr>
          <w:spacing w:val="-2"/>
          <w:sz w:val="20"/>
        </w:rPr>
        <w:t xml:space="preserve"> </w:t>
      </w:r>
      <w:r>
        <w:rPr>
          <w:sz w:val="20"/>
        </w:rPr>
        <w:t>particulars</w:t>
      </w:r>
      <w:r>
        <w:rPr>
          <w:spacing w:val="-1"/>
          <w:sz w:val="20"/>
        </w:rPr>
        <w:t xml:space="preserve"> </w:t>
      </w:r>
      <w:r>
        <w:rPr>
          <w:sz w:val="20"/>
        </w:rPr>
        <w:t>that</w:t>
      </w:r>
      <w:r>
        <w:rPr>
          <w:spacing w:val="-1"/>
          <w:sz w:val="20"/>
        </w:rPr>
        <w:t xml:space="preserve"> </w:t>
      </w:r>
      <w:r>
        <w:rPr>
          <w:sz w:val="20"/>
        </w:rPr>
        <w:t>is to</w:t>
      </w:r>
      <w:r>
        <w:rPr>
          <w:spacing w:val="-3"/>
          <w:sz w:val="20"/>
        </w:rPr>
        <w:t xml:space="preserve"> </w:t>
      </w:r>
      <w:r>
        <w:rPr>
          <w:sz w:val="20"/>
        </w:rPr>
        <w:t>say</w:t>
      </w:r>
      <w:r>
        <w:rPr>
          <w:spacing w:val="-2"/>
          <w:sz w:val="20"/>
        </w:rPr>
        <w:t xml:space="preserve"> </w:t>
      </w:r>
      <w:r>
        <w:rPr>
          <w:sz w:val="20"/>
        </w:rPr>
        <w:t>the</w:t>
      </w:r>
      <w:r>
        <w:rPr>
          <w:spacing w:val="-2"/>
          <w:sz w:val="20"/>
        </w:rPr>
        <w:t xml:space="preserve"> </w:t>
      </w:r>
      <w:r>
        <w:rPr>
          <w:sz w:val="20"/>
        </w:rPr>
        <w:t>rights</w:t>
      </w:r>
      <w:r w:rsidRPr="00181A10">
        <w:rPr>
          <w:sz w:val="20"/>
          <w:szCs w:val="20"/>
        </w:rPr>
        <w:t>,</w:t>
      </w:r>
      <w:r w:rsidR="00181A10">
        <w:rPr>
          <w:sz w:val="20"/>
          <w:szCs w:val="20"/>
        </w:rPr>
        <w:t xml:space="preserve"> </w:t>
      </w:r>
      <w:r w:rsidRPr="00181A10">
        <w:rPr>
          <w:sz w:val="20"/>
          <w:szCs w:val="20"/>
        </w:rPr>
        <w:t>title,</w:t>
      </w:r>
      <w:r w:rsidR="00181A10">
        <w:rPr>
          <w:sz w:val="20"/>
          <w:szCs w:val="20"/>
        </w:rPr>
        <w:t xml:space="preserve"> </w:t>
      </w:r>
      <w:r w:rsidRPr="00181A10">
        <w:rPr>
          <w:sz w:val="20"/>
          <w:szCs w:val="20"/>
        </w:rPr>
        <w:t>interest</w:t>
      </w:r>
      <w:r w:rsidRPr="00181A10">
        <w:rPr>
          <w:spacing w:val="-3"/>
          <w:sz w:val="20"/>
          <w:szCs w:val="20"/>
        </w:rPr>
        <w:t xml:space="preserve"> </w:t>
      </w:r>
      <w:r w:rsidRPr="00181A10">
        <w:rPr>
          <w:sz w:val="20"/>
          <w:szCs w:val="20"/>
        </w:rPr>
        <w:t>and</w:t>
      </w:r>
      <w:r w:rsidRPr="00181A10">
        <w:rPr>
          <w:spacing w:val="-2"/>
          <w:sz w:val="20"/>
          <w:szCs w:val="20"/>
        </w:rPr>
        <w:t xml:space="preserve"> </w:t>
      </w:r>
      <w:r w:rsidRPr="00181A10">
        <w:rPr>
          <w:sz w:val="20"/>
          <w:szCs w:val="20"/>
        </w:rPr>
        <w:t>b</w:t>
      </w:r>
      <w:r w:rsidRPr="0034653D">
        <w:rPr>
          <w:rFonts w:ascii="Arial" w:hAnsi="Arial" w:cs="Arial"/>
          <w:sz w:val="20"/>
          <w:szCs w:val="20"/>
        </w:rPr>
        <w:t>enefits in</w:t>
      </w:r>
      <w:r w:rsidRPr="0034653D">
        <w:rPr>
          <w:rFonts w:ascii="Arial" w:hAnsi="Arial" w:cs="Arial"/>
          <w:spacing w:val="-3"/>
          <w:sz w:val="20"/>
          <w:szCs w:val="20"/>
        </w:rPr>
        <w:t xml:space="preserve"> </w:t>
      </w:r>
      <w:r w:rsidRPr="0034653D">
        <w:rPr>
          <w:rFonts w:ascii="Arial" w:hAnsi="Arial" w:cs="Arial"/>
          <w:sz w:val="20"/>
          <w:szCs w:val="20"/>
        </w:rPr>
        <w:t>relation</w:t>
      </w:r>
      <w:r w:rsidRPr="0034653D">
        <w:rPr>
          <w:rFonts w:ascii="Arial" w:hAnsi="Arial" w:cs="Arial"/>
          <w:spacing w:val="-3"/>
          <w:sz w:val="20"/>
          <w:szCs w:val="20"/>
        </w:rPr>
        <w:t xml:space="preserve"> </w:t>
      </w:r>
      <w:r w:rsidRPr="0034653D">
        <w:rPr>
          <w:rFonts w:ascii="Arial" w:hAnsi="Arial" w:cs="Arial"/>
          <w:sz w:val="20"/>
          <w:szCs w:val="20"/>
        </w:rPr>
        <w:t>to the</w:t>
      </w:r>
      <w:r w:rsidRPr="0034653D">
        <w:rPr>
          <w:rFonts w:ascii="Arial" w:hAnsi="Arial" w:cs="Arial"/>
          <w:spacing w:val="-2"/>
          <w:sz w:val="20"/>
          <w:szCs w:val="20"/>
        </w:rPr>
        <w:t xml:space="preserve"> </w:t>
      </w:r>
      <w:r w:rsidRPr="0034653D">
        <w:rPr>
          <w:rFonts w:ascii="Arial" w:hAnsi="Arial" w:cs="Arial"/>
          <w:sz w:val="20"/>
          <w:szCs w:val="20"/>
        </w:rPr>
        <w:t>property identified</w:t>
      </w:r>
      <w:r w:rsidRPr="0034653D">
        <w:rPr>
          <w:rFonts w:ascii="Arial" w:hAnsi="Arial" w:cs="Arial"/>
          <w:spacing w:val="-3"/>
          <w:sz w:val="20"/>
          <w:szCs w:val="20"/>
        </w:rPr>
        <w:t xml:space="preserve"> </w:t>
      </w:r>
      <w:r w:rsidRPr="0034653D">
        <w:rPr>
          <w:rFonts w:ascii="Arial" w:hAnsi="Arial" w:cs="Arial"/>
          <w:sz w:val="20"/>
          <w:szCs w:val="20"/>
        </w:rPr>
        <w:t xml:space="preserve">as </w:t>
      </w:r>
      <w:r w:rsidR="00181A10" w:rsidRPr="0034653D">
        <w:rPr>
          <w:rFonts w:ascii="Arial" w:hAnsi="Arial" w:cs="Arial"/>
          <w:sz w:val="20"/>
          <w:szCs w:val="20"/>
        </w:rPr>
        <w:t>an intermediate 2+1 bedroom serviced apartment unit</w:t>
      </w:r>
      <w:r w:rsidR="00181A10" w:rsidRPr="0034653D">
        <w:rPr>
          <w:rFonts w:ascii="Arial" w:hAnsi="Arial" w:cs="Arial"/>
          <w:spacing w:val="-1"/>
          <w:sz w:val="20"/>
          <w:szCs w:val="20"/>
        </w:rPr>
        <w:t xml:space="preserve"> </w:t>
      </w:r>
      <w:r w:rsidR="00181A10" w:rsidRPr="0034653D">
        <w:rPr>
          <w:rFonts w:ascii="Arial" w:hAnsi="Arial" w:cs="Arial"/>
          <w:sz w:val="20"/>
          <w:szCs w:val="20"/>
        </w:rPr>
        <w:t>identified</w:t>
      </w:r>
      <w:r w:rsidR="00181A10" w:rsidRPr="0034653D">
        <w:rPr>
          <w:rFonts w:ascii="Arial" w:hAnsi="Arial" w:cs="Arial"/>
          <w:spacing w:val="-6"/>
          <w:sz w:val="20"/>
          <w:szCs w:val="20"/>
        </w:rPr>
        <w:t xml:space="preserve"> </w:t>
      </w:r>
      <w:r w:rsidR="00181A10" w:rsidRPr="0034653D">
        <w:rPr>
          <w:rFonts w:ascii="Arial" w:hAnsi="Arial" w:cs="Arial"/>
          <w:sz w:val="20"/>
          <w:szCs w:val="20"/>
        </w:rPr>
        <w:t>as</w:t>
      </w:r>
      <w:r w:rsidR="00181A10" w:rsidRPr="0034653D">
        <w:rPr>
          <w:rFonts w:ascii="Arial" w:hAnsi="Arial" w:cs="Arial"/>
          <w:spacing w:val="-4"/>
          <w:sz w:val="20"/>
          <w:szCs w:val="20"/>
        </w:rPr>
        <w:t xml:space="preserve"> </w:t>
      </w:r>
      <w:r w:rsidR="0034653D" w:rsidRPr="0034653D">
        <w:rPr>
          <w:rFonts w:ascii="Arial" w:hAnsi="Arial" w:cs="Arial"/>
          <w:sz w:val="20"/>
          <w:szCs w:val="20"/>
        </w:rPr>
        <w:t xml:space="preserve">Unit No. 11-11, </w:t>
      </w:r>
      <w:proofErr w:type="spellStart"/>
      <w:r w:rsidR="0034653D" w:rsidRPr="0034653D">
        <w:rPr>
          <w:rFonts w:ascii="Arial" w:hAnsi="Arial" w:cs="Arial"/>
          <w:sz w:val="20"/>
          <w:szCs w:val="20"/>
        </w:rPr>
        <w:t>Storey</w:t>
      </w:r>
      <w:proofErr w:type="spellEnd"/>
      <w:r w:rsidR="0034653D" w:rsidRPr="0034653D">
        <w:rPr>
          <w:rFonts w:ascii="Arial" w:hAnsi="Arial" w:cs="Arial"/>
          <w:sz w:val="20"/>
          <w:szCs w:val="20"/>
        </w:rPr>
        <w:t xml:space="preserve"> No. 11 together with Accessory Parcel No. Car Park No</w:t>
      </w:r>
      <w:proofErr w:type="gramStart"/>
      <w:r w:rsidR="0034653D" w:rsidRPr="0034653D">
        <w:rPr>
          <w:rFonts w:ascii="Arial" w:hAnsi="Arial" w:cs="Arial"/>
          <w:sz w:val="20"/>
          <w:szCs w:val="20"/>
        </w:rPr>
        <w:t>.(</w:t>
      </w:r>
      <w:proofErr w:type="gramEnd"/>
      <w:r w:rsidR="0034653D" w:rsidRPr="0034653D">
        <w:rPr>
          <w:rFonts w:ascii="Arial" w:hAnsi="Arial" w:cs="Arial"/>
          <w:sz w:val="20"/>
          <w:szCs w:val="20"/>
        </w:rPr>
        <w:t xml:space="preserve">s) : 7-88 &amp; 7-89 </w:t>
      </w:r>
      <w:r w:rsidRPr="0034653D">
        <w:rPr>
          <w:rFonts w:ascii="Arial" w:hAnsi="Arial" w:cs="Arial"/>
          <w:sz w:val="20"/>
          <w:szCs w:val="20"/>
        </w:rPr>
        <w:t>and</w:t>
      </w:r>
      <w:r w:rsidRPr="0034653D">
        <w:rPr>
          <w:rFonts w:ascii="Arial" w:hAnsi="Arial" w:cs="Arial"/>
          <w:spacing w:val="40"/>
          <w:sz w:val="20"/>
          <w:szCs w:val="20"/>
        </w:rPr>
        <w:t xml:space="preserve"> </w:t>
      </w:r>
      <w:r w:rsidRPr="0034653D">
        <w:rPr>
          <w:rFonts w:ascii="Arial" w:hAnsi="Arial" w:cs="Arial"/>
          <w:sz w:val="20"/>
          <w:szCs w:val="20"/>
        </w:rPr>
        <w:t>bearing</w:t>
      </w:r>
      <w:r w:rsidRPr="0034653D">
        <w:rPr>
          <w:rFonts w:ascii="Arial" w:hAnsi="Arial" w:cs="Arial"/>
          <w:spacing w:val="40"/>
          <w:sz w:val="20"/>
          <w:szCs w:val="20"/>
        </w:rPr>
        <w:t xml:space="preserve"> </w:t>
      </w:r>
      <w:r w:rsidRPr="0034653D">
        <w:rPr>
          <w:rFonts w:ascii="Arial" w:hAnsi="Arial" w:cs="Arial"/>
          <w:sz w:val="20"/>
          <w:szCs w:val="20"/>
        </w:rPr>
        <w:t>postal</w:t>
      </w:r>
      <w:r w:rsidRPr="0034653D">
        <w:rPr>
          <w:rFonts w:ascii="Arial" w:hAnsi="Arial" w:cs="Arial"/>
          <w:spacing w:val="40"/>
          <w:sz w:val="20"/>
          <w:szCs w:val="20"/>
        </w:rPr>
        <w:t xml:space="preserve"> </w:t>
      </w:r>
      <w:r w:rsidRPr="0034653D">
        <w:rPr>
          <w:rFonts w:ascii="Arial" w:hAnsi="Arial" w:cs="Arial"/>
          <w:sz w:val="20"/>
          <w:szCs w:val="20"/>
        </w:rPr>
        <w:t>address</w:t>
      </w:r>
      <w:r w:rsidR="006A6728" w:rsidRPr="0034653D">
        <w:rPr>
          <w:rFonts w:ascii="Arial" w:hAnsi="Arial" w:cs="Arial"/>
          <w:spacing w:val="40"/>
          <w:sz w:val="20"/>
          <w:szCs w:val="20"/>
        </w:rPr>
        <w:t xml:space="preserve"> </w:t>
      </w:r>
      <w:r w:rsidR="0034653D" w:rsidRPr="0034653D">
        <w:rPr>
          <w:rFonts w:ascii="Arial" w:hAnsi="Arial" w:cs="Arial"/>
          <w:b/>
          <w:sz w:val="20"/>
          <w:szCs w:val="20"/>
        </w:rPr>
        <w:t>NO. 11-11, JALAN SAVILLE, SAVILLE D'LAKE, 47130 PUCHONG, SELANGOR DARUL EHSAN</w:t>
      </w:r>
      <w:r w:rsidR="00181A10" w:rsidRPr="0034653D">
        <w:rPr>
          <w:rFonts w:ascii="Arial" w:hAnsi="Arial" w:cs="Arial"/>
          <w:b/>
          <w:sz w:val="20"/>
          <w:szCs w:val="20"/>
        </w:rPr>
        <w:t xml:space="preserve"> </w:t>
      </w:r>
      <w:r w:rsidRPr="0034653D">
        <w:rPr>
          <w:rFonts w:ascii="Arial" w:hAnsi="Arial" w:cs="Arial"/>
          <w:sz w:val="20"/>
          <w:szCs w:val="20"/>
        </w:rPr>
        <w:t>developed by the Developer/Proprietor as stated in the Proclamation of Sale,</w:t>
      </w:r>
      <w:r w:rsidR="0034653D">
        <w:rPr>
          <w:rFonts w:ascii="Arial" w:hAnsi="Arial" w:cs="Arial"/>
          <w:sz w:val="20"/>
          <w:szCs w:val="20"/>
        </w:rPr>
        <w:t xml:space="preserve"> </w:t>
      </w:r>
      <w:r w:rsidRPr="0034653D">
        <w:rPr>
          <w:rFonts w:ascii="Arial" w:hAnsi="Arial" w:cs="Arial"/>
          <w:sz w:val="20"/>
          <w:szCs w:val="20"/>
        </w:rPr>
        <w:t>the highest bidder stated below has been</w:t>
      </w:r>
      <w:r w:rsidRPr="0034653D">
        <w:rPr>
          <w:rFonts w:ascii="Arial" w:hAnsi="Arial" w:cs="Arial"/>
          <w:spacing w:val="-1"/>
          <w:sz w:val="20"/>
          <w:szCs w:val="20"/>
        </w:rPr>
        <w:t xml:space="preserve"> </w:t>
      </w:r>
      <w:r w:rsidRPr="0034653D">
        <w:rPr>
          <w:rFonts w:ascii="Arial" w:hAnsi="Arial" w:cs="Arial"/>
          <w:sz w:val="20"/>
          <w:szCs w:val="20"/>
        </w:rPr>
        <w:t>declared</w:t>
      </w:r>
      <w:r w:rsidRPr="0034653D">
        <w:rPr>
          <w:rFonts w:ascii="Arial" w:hAnsi="Arial" w:cs="Arial"/>
          <w:spacing w:val="-1"/>
          <w:sz w:val="20"/>
          <w:szCs w:val="20"/>
        </w:rPr>
        <w:t xml:space="preserve"> </w:t>
      </w:r>
      <w:r w:rsidRPr="0034653D">
        <w:rPr>
          <w:rFonts w:ascii="Arial" w:hAnsi="Arial" w:cs="Arial"/>
          <w:sz w:val="20"/>
          <w:szCs w:val="20"/>
        </w:rPr>
        <w:t>as</w:t>
      </w:r>
      <w:r w:rsidRPr="0034653D">
        <w:rPr>
          <w:rFonts w:ascii="Arial" w:hAnsi="Arial" w:cs="Arial"/>
          <w:spacing w:val="-2"/>
          <w:sz w:val="20"/>
          <w:szCs w:val="20"/>
        </w:rPr>
        <w:t xml:space="preserve"> </w:t>
      </w:r>
      <w:r w:rsidRPr="0034653D">
        <w:rPr>
          <w:rFonts w:ascii="Arial" w:hAnsi="Arial" w:cs="Arial"/>
          <w:sz w:val="20"/>
          <w:szCs w:val="20"/>
        </w:rPr>
        <w:t>the Purchaser</w:t>
      </w:r>
      <w:r w:rsidRPr="0034653D">
        <w:rPr>
          <w:rFonts w:ascii="Arial" w:hAnsi="Arial" w:cs="Arial"/>
          <w:spacing w:val="-2"/>
          <w:sz w:val="20"/>
          <w:szCs w:val="20"/>
        </w:rPr>
        <w:t xml:space="preserve"> </w:t>
      </w:r>
      <w:r w:rsidRPr="0034653D">
        <w:rPr>
          <w:rFonts w:ascii="Arial" w:hAnsi="Arial" w:cs="Arial"/>
          <w:sz w:val="20"/>
          <w:szCs w:val="20"/>
        </w:rPr>
        <w:t>of</w:t>
      </w:r>
      <w:r w:rsidRPr="0034653D">
        <w:rPr>
          <w:rFonts w:ascii="Arial" w:hAnsi="Arial" w:cs="Arial"/>
          <w:spacing w:val="-2"/>
          <w:sz w:val="20"/>
          <w:szCs w:val="20"/>
        </w:rPr>
        <w:t xml:space="preserve"> </w:t>
      </w:r>
      <w:r w:rsidRPr="0034653D">
        <w:rPr>
          <w:rFonts w:ascii="Arial" w:hAnsi="Arial" w:cs="Arial"/>
          <w:sz w:val="20"/>
          <w:szCs w:val="20"/>
        </w:rPr>
        <w:t>the</w:t>
      </w:r>
      <w:r w:rsidRPr="0034653D">
        <w:rPr>
          <w:rFonts w:ascii="Arial" w:hAnsi="Arial" w:cs="Arial"/>
          <w:spacing w:val="-3"/>
          <w:sz w:val="20"/>
          <w:szCs w:val="20"/>
        </w:rPr>
        <w:t xml:space="preserve"> </w:t>
      </w:r>
      <w:r w:rsidRPr="0034653D">
        <w:rPr>
          <w:rFonts w:ascii="Arial" w:hAnsi="Arial" w:cs="Arial"/>
          <w:sz w:val="20"/>
          <w:szCs w:val="20"/>
        </w:rPr>
        <w:t>said</w:t>
      </w:r>
      <w:r w:rsidRPr="0034653D">
        <w:rPr>
          <w:rFonts w:ascii="Arial" w:hAnsi="Arial" w:cs="Arial"/>
          <w:spacing w:val="-3"/>
          <w:sz w:val="20"/>
          <w:szCs w:val="20"/>
        </w:rPr>
        <w:t xml:space="preserve"> </w:t>
      </w:r>
      <w:r w:rsidRPr="0034653D">
        <w:rPr>
          <w:rFonts w:ascii="Arial" w:hAnsi="Arial" w:cs="Arial"/>
          <w:sz w:val="20"/>
          <w:szCs w:val="20"/>
        </w:rPr>
        <w:t>property</w:t>
      </w:r>
      <w:r w:rsidRPr="0034653D">
        <w:rPr>
          <w:rFonts w:ascii="Arial" w:hAnsi="Arial" w:cs="Arial"/>
          <w:spacing w:val="-2"/>
          <w:sz w:val="20"/>
          <w:szCs w:val="20"/>
        </w:rPr>
        <w:t xml:space="preserve"> </w:t>
      </w:r>
      <w:r w:rsidRPr="0034653D">
        <w:rPr>
          <w:rFonts w:ascii="Arial" w:hAnsi="Arial" w:cs="Arial"/>
          <w:sz w:val="20"/>
          <w:szCs w:val="20"/>
        </w:rPr>
        <w:t>for</w:t>
      </w:r>
      <w:r w:rsidRPr="0034653D">
        <w:rPr>
          <w:rFonts w:ascii="Arial" w:hAnsi="Arial" w:cs="Arial"/>
          <w:spacing w:val="-2"/>
          <w:sz w:val="20"/>
          <w:szCs w:val="20"/>
        </w:rPr>
        <w:t xml:space="preserve"> </w:t>
      </w:r>
      <w:r w:rsidRPr="0034653D">
        <w:rPr>
          <w:rFonts w:ascii="Arial" w:hAnsi="Arial" w:cs="Arial"/>
          <w:sz w:val="20"/>
          <w:szCs w:val="20"/>
        </w:rPr>
        <w:t>the</w:t>
      </w:r>
      <w:r w:rsidRPr="0034653D">
        <w:rPr>
          <w:rFonts w:ascii="Arial" w:hAnsi="Arial" w:cs="Arial"/>
          <w:spacing w:val="-1"/>
          <w:sz w:val="20"/>
          <w:szCs w:val="20"/>
        </w:rPr>
        <w:t xml:space="preserve"> </w:t>
      </w:r>
      <w:r w:rsidRPr="0034653D">
        <w:rPr>
          <w:rFonts w:ascii="Arial" w:hAnsi="Arial" w:cs="Arial"/>
          <w:sz w:val="20"/>
          <w:szCs w:val="20"/>
        </w:rPr>
        <w:t>sum</w:t>
      </w:r>
      <w:r w:rsidRPr="0034653D">
        <w:rPr>
          <w:rFonts w:ascii="Arial" w:hAnsi="Arial" w:cs="Arial"/>
          <w:spacing w:val="-1"/>
          <w:sz w:val="20"/>
          <w:szCs w:val="20"/>
        </w:rPr>
        <w:t xml:space="preserve"> </w:t>
      </w:r>
      <w:r w:rsidRPr="0034653D">
        <w:rPr>
          <w:rFonts w:ascii="Arial" w:hAnsi="Arial" w:cs="Arial"/>
          <w:sz w:val="20"/>
          <w:szCs w:val="20"/>
        </w:rPr>
        <w:t>of</w:t>
      </w:r>
      <w:r w:rsidRPr="0034653D">
        <w:rPr>
          <w:rFonts w:ascii="Arial" w:hAnsi="Arial" w:cs="Arial"/>
          <w:spacing w:val="-3"/>
          <w:sz w:val="20"/>
          <w:szCs w:val="20"/>
        </w:rPr>
        <w:t xml:space="preserve"> </w:t>
      </w:r>
      <w:r w:rsidRPr="0034653D">
        <w:rPr>
          <w:rFonts w:ascii="Arial" w:hAnsi="Arial" w:cs="Arial"/>
          <w:b/>
          <w:sz w:val="20"/>
          <w:szCs w:val="20"/>
        </w:rPr>
        <w:t>RM</w:t>
      </w:r>
      <w:r w:rsidRPr="0034653D">
        <w:rPr>
          <w:rFonts w:ascii="Arial" w:hAnsi="Arial" w:cs="Arial"/>
          <w:b/>
          <w:spacing w:val="-3"/>
          <w:sz w:val="20"/>
          <w:szCs w:val="20"/>
        </w:rPr>
        <w:t xml:space="preserve"> </w:t>
      </w:r>
      <w:r w:rsidR="0034653D">
        <w:rPr>
          <w:rFonts w:ascii="Arial" w:hAnsi="Arial" w:cs="Arial"/>
          <w:b/>
          <w:spacing w:val="-3"/>
          <w:sz w:val="20"/>
          <w:szCs w:val="20"/>
        </w:rPr>
        <w:t xml:space="preserve">        </w:t>
      </w:r>
      <w:r w:rsidRPr="0034653D">
        <w:rPr>
          <w:rFonts w:ascii="Arial" w:hAnsi="Arial" w:cs="Arial"/>
          <w:sz w:val="20"/>
          <w:szCs w:val="20"/>
        </w:rPr>
        <w:t>and</w:t>
      </w:r>
      <w:r w:rsidRPr="0034653D">
        <w:rPr>
          <w:rFonts w:ascii="Arial" w:hAnsi="Arial" w:cs="Arial"/>
          <w:spacing w:val="-3"/>
          <w:sz w:val="20"/>
          <w:szCs w:val="20"/>
        </w:rPr>
        <w:t xml:space="preserve"> </w:t>
      </w:r>
      <w:r w:rsidRPr="0034653D">
        <w:rPr>
          <w:rFonts w:ascii="Arial" w:hAnsi="Arial" w:cs="Arial"/>
          <w:sz w:val="20"/>
          <w:szCs w:val="20"/>
        </w:rPr>
        <w:t>a</w:t>
      </w:r>
      <w:r w:rsidRPr="0034653D">
        <w:rPr>
          <w:rFonts w:ascii="Arial" w:hAnsi="Arial" w:cs="Arial"/>
          <w:spacing w:val="-3"/>
          <w:sz w:val="20"/>
          <w:szCs w:val="20"/>
        </w:rPr>
        <w:t xml:space="preserve"> </w:t>
      </w:r>
      <w:r w:rsidRPr="0034653D">
        <w:rPr>
          <w:rFonts w:ascii="Arial" w:hAnsi="Arial" w:cs="Arial"/>
          <w:sz w:val="20"/>
          <w:szCs w:val="20"/>
        </w:rPr>
        <w:t>sum</w:t>
      </w:r>
      <w:r w:rsidRPr="0034653D">
        <w:rPr>
          <w:rFonts w:ascii="Arial" w:hAnsi="Arial" w:cs="Arial"/>
          <w:spacing w:val="-3"/>
          <w:sz w:val="20"/>
          <w:szCs w:val="20"/>
        </w:rPr>
        <w:t xml:space="preserve"> </w:t>
      </w:r>
      <w:r w:rsidRPr="0034653D">
        <w:rPr>
          <w:rFonts w:ascii="Arial" w:hAnsi="Arial" w:cs="Arial"/>
          <w:sz w:val="20"/>
          <w:szCs w:val="20"/>
        </w:rPr>
        <w:t>of</w:t>
      </w:r>
      <w:r w:rsidRPr="0034653D">
        <w:rPr>
          <w:rFonts w:ascii="Arial" w:hAnsi="Arial" w:cs="Arial"/>
          <w:spacing w:val="1"/>
          <w:sz w:val="20"/>
          <w:szCs w:val="20"/>
        </w:rPr>
        <w:t xml:space="preserve"> </w:t>
      </w:r>
      <w:r w:rsidRPr="0034653D">
        <w:rPr>
          <w:rFonts w:ascii="Arial" w:hAnsi="Arial" w:cs="Arial"/>
          <w:b/>
          <w:spacing w:val="-5"/>
          <w:sz w:val="20"/>
          <w:szCs w:val="20"/>
        </w:rPr>
        <w:t>RM</w:t>
      </w:r>
      <w:r w:rsidR="00181A10" w:rsidRPr="0034653D">
        <w:rPr>
          <w:rFonts w:ascii="Arial" w:hAnsi="Arial" w:cs="Arial"/>
          <w:b/>
          <w:sz w:val="20"/>
          <w:szCs w:val="20"/>
        </w:rPr>
        <w:t xml:space="preserve">             </w:t>
      </w:r>
      <w:r w:rsidRPr="0034653D">
        <w:rPr>
          <w:rFonts w:ascii="Arial" w:hAnsi="Arial" w:cs="Arial"/>
          <w:sz w:val="20"/>
          <w:szCs w:val="20"/>
        </w:rPr>
        <w:t>has</w:t>
      </w:r>
      <w:r w:rsidRPr="0034653D">
        <w:rPr>
          <w:rFonts w:ascii="Arial" w:hAnsi="Arial" w:cs="Arial"/>
          <w:spacing w:val="-4"/>
          <w:sz w:val="20"/>
          <w:szCs w:val="20"/>
        </w:rPr>
        <w:t xml:space="preserve"> been</w:t>
      </w:r>
      <w:r w:rsidR="00181A10" w:rsidRPr="0034653D">
        <w:rPr>
          <w:rFonts w:ascii="Arial" w:hAnsi="Arial" w:cs="Arial"/>
          <w:spacing w:val="-4"/>
          <w:sz w:val="20"/>
          <w:szCs w:val="20"/>
        </w:rPr>
        <w:t xml:space="preserve"> </w:t>
      </w:r>
      <w:r w:rsidRPr="0034653D">
        <w:rPr>
          <w:rFonts w:ascii="Arial" w:hAnsi="Arial" w:cs="Arial"/>
          <w:sz w:val="20"/>
          <w:szCs w:val="20"/>
        </w:rPr>
        <w:t>paid to the Assignee</w:t>
      </w:r>
      <w:r>
        <w:rPr>
          <w:sz w:val="20"/>
        </w:rPr>
        <w:t>/Bank by way of deposit and agree to pay the balance of the purchase money and complete the purchase according to the conditions aforesaid. The said Auctioneer hereby confirms the said purchase and the Solicitor acknowledge receipt of the said deposit on behalf of the Assignee/Bank.</w:t>
      </w:r>
    </w:p>
    <w:p w:rsidR="002174DB" w:rsidRDefault="002174DB">
      <w:pPr>
        <w:pStyle w:val="BodyText"/>
        <w:rPr>
          <w:sz w:val="20"/>
        </w:rPr>
      </w:pPr>
    </w:p>
    <w:p w:rsidR="002174DB" w:rsidRDefault="002174DB">
      <w:pPr>
        <w:pStyle w:val="BodyText"/>
        <w:rPr>
          <w:sz w:val="20"/>
        </w:rPr>
      </w:pPr>
    </w:p>
    <w:p w:rsidR="002174DB" w:rsidRDefault="002174DB">
      <w:pPr>
        <w:pStyle w:val="BodyText"/>
        <w:rPr>
          <w:sz w:val="20"/>
        </w:rPr>
      </w:pPr>
    </w:p>
    <w:p w:rsidR="002174DB" w:rsidRDefault="002174DB">
      <w:pPr>
        <w:pStyle w:val="BodyText"/>
        <w:spacing w:before="6"/>
        <w:rPr>
          <w:sz w:val="20"/>
        </w:rPr>
      </w:pPr>
    </w:p>
    <w:tbl>
      <w:tblPr>
        <w:tblW w:w="0" w:type="auto"/>
        <w:tblInd w:w="137" w:type="dxa"/>
        <w:tblLayout w:type="fixed"/>
        <w:tblCellMar>
          <w:left w:w="0" w:type="dxa"/>
          <w:right w:w="0" w:type="dxa"/>
        </w:tblCellMar>
        <w:tblLook w:val="01E0" w:firstRow="1" w:lastRow="1" w:firstColumn="1" w:lastColumn="1" w:noHBand="0" w:noVBand="0"/>
      </w:tblPr>
      <w:tblGrid>
        <w:gridCol w:w="5063"/>
        <w:gridCol w:w="2741"/>
        <w:gridCol w:w="1658"/>
      </w:tblGrid>
      <w:tr w:rsidR="002174DB">
        <w:trPr>
          <w:trHeight w:val="341"/>
        </w:trPr>
        <w:tc>
          <w:tcPr>
            <w:tcW w:w="5063" w:type="dxa"/>
          </w:tcPr>
          <w:p w:rsidR="002174DB" w:rsidRDefault="003B6CC5">
            <w:pPr>
              <w:pStyle w:val="TableParagraph"/>
              <w:spacing w:line="223" w:lineRule="exact"/>
              <w:rPr>
                <w:b/>
                <w:sz w:val="20"/>
              </w:rPr>
            </w:pPr>
            <w:r>
              <w:rPr>
                <w:b/>
                <w:spacing w:val="-2"/>
                <w:sz w:val="20"/>
              </w:rPr>
              <w:t>PURCHASER’S</w:t>
            </w:r>
            <w:r>
              <w:rPr>
                <w:b/>
                <w:spacing w:val="7"/>
                <w:sz w:val="20"/>
              </w:rPr>
              <w:t xml:space="preserve"> </w:t>
            </w:r>
            <w:r>
              <w:rPr>
                <w:b/>
                <w:spacing w:val="-2"/>
                <w:sz w:val="20"/>
              </w:rPr>
              <w:t>PARTICULARS</w:t>
            </w:r>
            <w:r>
              <w:rPr>
                <w:b/>
                <w:spacing w:val="7"/>
                <w:sz w:val="20"/>
              </w:rPr>
              <w:t xml:space="preserve"> </w:t>
            </w:r>
            <w:r>
              <w:rPr>
                <w:b/>
                <w:spacing w:val="-5"/>
                <w:sz w:val="20"/>
              </w:rPr>
              <w:t>:-</w:t>
            </w:r>
          </w:p>
        </w:tc>
        <w:tc>
          <w:tcPr>
            <w:tcW w:w="2741" w:type="dxa"/>
          </w:tcPr>
          <w:p w:rsidR="002174DB" w:rsidRDefault="003B6CC5">
            <w:pPr>
              <w:pStyle w:val="TableParagraph"/>
              <w:spacing w:line="223" w:lineRule="exact"/>
              <w:ind w:left="748"/>
              <w:rPr>
                <w:b/>
                <w:sz w:val="20"/>
              </w:rPr>
            </w:pPr>
            <w:r>
              <w:rPr>
                <w:b/>
                <w:sz w:val="20"/>
              </w:rPr>
              <w:t>PURCHASE</w:t>
            </w:r>
            <w:r>
              <w:rPr>
                <w:b/>
                <w:spacing w:val="-11"/>
                <w:sz w:val="20"/>
              </w:rPr>
              <w:t xml:space="preserve"> </w:t>
            </w:r>
            <w:r>
              <w:rPr>
                <w:b/>
                <w:spacing w:val="-2"/>
                <w:sz w:val="20"/>
              </w:rPr>
              <w:t>MONEY</w:t>
            </w:r>
          </w:p>
        </w:tc>
        <w:tc>
          <w:tcPr>
            <w:tcW w:w="1658" w:type="dxa"/>
          </w:tcPr>
          <w:p w:rsidR="002174DB" w:rsidRDefault="003B6CC5">
            <w:pPr>
              <w:pStyle w:val="TableParagraph"/>
              <w:spacing w:line="223" w:lineRule="exact"/>
              <w:ind w:left="83"/>
              <w:rPr>
                <w:b/>
                <w:sz w:val="20"/>
              </w:rPr>
            </w:pPr>
            <w:r>
              <w:rPr>
                <w:b/>
                <w:sz w:val="20"/>
              </w:rPr>
              <w:t>RM</w:t>
            </w:r>
            <w:r>
              <w:rPr>
                <w:b/>
                <w:spacing w:val="-1"/>
                <w:sz w:val="20"/>
              </w:rPr>
              <w:t xml:space="preserve"> </w:t>
            </w:r>
            <w:r>
              <w:rPr>
                <w:b/>
                <w:spacing w:val="-2"/>
                <w:sz w:val="20"/>
              </w:rPr>
              <w:t>…………..</w:t>
            </w:r>
          </w:p>
        </w:tc>
      </w:tr>
      <w:tr w:rsidR="002174DB">
        <w:trPr>
          <w:trHeight w:val="460"/>
        </w:trPr>
        <w:tc>
          <w:tcPr>
            <w:tcW w:w="5063" w:type="dxa"/>
          </w:tcPr>
          <w:p w:rsidR="002174DB" w:rsidRDefault="003B6CC5">
            <w:pPr>
              <w:pStyle w:val="TableParagraph"/>
              <w:spacing w:before="112"/>
              <w:rPr>
                <w:b/>
                <w:sz w:val="20"/>
              </w:rPr>
            </w:pPr>
            <w:proofErr w:type="gramStart"/>
            <w:r>
              <w:rPr>
                <w:b/>
                <w:sz w:val="20"/>
              </w:rPr>
              <w:t>NAME</w:t>
            </w:r>
            <w:r>
              <w:rPr>
                <w:b/>
                <w:spacing w:val="-3"/>
                <w:sz w:val="20"/>
              </w:rPr>
              <w:t xml:space="preserve"> </w:t>
            </w:r>
            <w:r>
              <w:rPr>
                <w:b/>
                <w:sz w:val="20"/>
              </w:rPr>
              <w:t>:</w:t>
            </w:r>
            <w:proofErr w:type="gramEnd"/>
            <w:r>
              <w:rPr>
                <w:b/>
                <w:spacing w:val="-3"/>
                <w:sz w:val="20"/>
              </w:rPr>
              <w:t xml:space="preserve"> </w:t>
            </w:r>
            <w:r>
              <w:rPr>
                <w:b/>
                <w:spacing w:val="-2"/>
                <w:sz w:val="20"/>
              </w:rPr>
              <w:t>…………………………………………….</w:t>
            </w:r>
          </w:p>
        </w:tc>
        <w:tc>
          <w:tcPr>
            <w:tcW w:w="2741" w:type="dxa"/>
          </w:tcPr>
          <w:p w:rsidR="002174DB" w:rsidRDefault="003B6CC5">
            <w:pPr>
              <w:pStyle w:val="TableParagraph"/>
              <w:spacing w:before="112"/>
              <w:ind w:left="748"/>
              <w:rPr>
                <w:b/>
                <w:sz w:val="20"/>
              </w:rPr>
            </w:pPr>
            <w:r>
              <w:rPr>
                <w:b/>
                <w:sz w:val="20"/>
              </w:rPr>
              <w:t>DEPOSIT</w:t>
            </w:r>
            <w:r>
              <w:rPr>
                <w:b/>
                <w:spacing w:val="-8"/>
                <w:sz w:val="20"/>
              </w:rPr>
              <w:t xml:space="preserve"> </w:t>
            </w:r>
            <w:r>
              <w:rPr>
                <w:b/>
                <w:spacing w:val="-2"/>
                <w:sz w:val="20"/>
              </w:rPr>
              <w:t>MONEY</w:t>
            </w:r>
          </w:p>
        </w:tc>
        <w:tc>
          <w:tcPr>
            <w:tcW w:w="1658" w:type="dxa"/>
          </w:tcPr>
          <w:p w:rsidR="002174DB" w:rsidRDefault="003B6CC5">
            <w:pPr>
              <w:pStyle w:val="TableParagraph"/>
              <w:spacing w:before="112"/>
              <w:ind w:left="120"/>
              <w:rPr>
                <w:b/>
                <w:sz w:val="20"/>
              </w:rPr>
            </w:pPr>
            <w:r>
              <w:rPr>
                <w:b/>
                <w:sz w:val="20"/>
              </w:rPr>
              <w:t>RM</w:t>
            </w:r>
            <w:r>
              <w:rPr>
                <w:b/>
                <w:spacing w:val="51"/>
                <w:sz w:val="20"/>
              </w:rPr>
              <w:t xml:space="preserve"> </w:t>
            </w:r>
            <w:r>
              <w:rPr>
                <w:b/>
                <w:spacing w:val="-2"/>
                <w:sz w:val="20"/>
              </w:rPr>
              <w:t>…………..</w:t>
            </w:r>
          </w:p>
        </w:tc>
      </w:tr>
      <w:tr w:rsidR="002174DB">
        <w:trPr>
          <w:trHeight w:val="459"/>
        </w:trPr>
        <w:tc>
          <w:tcPr>
            <w:tcW w:w="5063" w:type="dxa"/>
          </w:tcPr>
          <w:p w:rsidR="002174DB" w:rsidRDefault="003B6CC5">
            <w:pPr>
              <w:pStyle w:val="TableParagraph"/>
              <w:spacing w:before="112"/>
              <w:rPr>
                <w:b/>
                <w:sz w:val="20"/>
              </w:rPr>
            </w:pPr>
            <w:proofErr w:type="gramStart"/>
            <w:r>
              <w:rPr>
                <w:b/>
                <w:sz w:val="20"/>
              </w:rPr>
              <w:t>NRIC</w:t>
            </w:r>
            <w:r>
              <w:rPr>
                <w:b/>
                <w:spacing w:val="-4"/>
                <w:sz w:val="20"/>
              </w:rPr>
              <w:t xml:space="preserve"> </w:t>
            </w:r>
            <w:r>
              <w:rPr>
                <w:b/>
                <w:sz w:val="20"/>
              </w:rPr>
              <w:t>:</w:t>
            </w:r>
            <w:proofErr w:type="gramEnd"/>
            <w:r>
              <w:rPr>
                <w:b/>
                <w:spacing w:val="-2"/>
                <w:sz w:val="20"/>
              </w:rPr>
              <w:t xml:space="preserve"> ……………………………………………..</w:t>
            </w:r>
          </w:p>
        </w:tc>
        <w:tc>
          <w:tcPr>
            <w:tcW w:w="2741" w:type="dxa"/>
          </w:tcPr>
          <w:p w:rsidR="002174DB" w:rsidRDefault="003B6CC5">
            <w:pPr>
              <w:pStyle w:val="TableParagraph"/>
              <w:spacing w:before="112"/>
              <w:ind w:left="748"/>
              <w:rPr>
                <w:b/>
                <w:sz w:val="20"/>
              </w:rPr>
            </w:pPr>
            <w:r>
              <w:rPr>
                <w:b/>
                <w:sz w:val="20"/>
              </w:rPr>
              <w:t>BALANCE</w:t>
            </w:r>
            <w:r>
              <w:rPr>
                <w:b/>
                <w:spacing w:val="-7"/>
                <w:sz w:val="20"/>
              </w:rPr>
              <w:t xml:space="preserve"> </w:t>
            </w:r>
            <w:r>
              <w:rPr>
                <w:b/>
                <w:spacing w:val="-5"/>
                <w:sz w:val="20"/>
              </w:rPr>
              <w:t>DUE</w:t>
            </w:r>
          </w:p>
        </w:tc>
        <w:tc>
          <w:tcPr>
            <w:tcW w:w="1658" w:type="dxa"/>
          </w:tcPr>
          <w:p w:rsidR="002174DB" w:rsidRDefault="003B6CC5">
            <w:pPr>
              <w:pStyle w:val="TableParagraph"/>
              <w:spacing w:before="112"/>
              <w:ind w:left="129"/>
              <w:rPr>
                <w:b/>
                <w:sz w:val="20"/>
              </w:rPr>
            </w:pPr>
            <w:r>
              <w:rPr>
                <w:b/>
                <w:sz w:val="20"/>
              </w:rPr>
              <w:t>RM</w:t>
            </w:r>
            <w:r>
              <w:rPr>
                <w:b/>
                <w:spacing w:val="-3"/>
                <w:sz w:val="20"/>
              </w:rPr>
              <w:t xml:space="preserve"> </w:t>
            </w:r>
            <w:r>
              <w:rPr>
                <w:b/>
                <w:spacing w:val="-2"/>
                <w:sz w:val="20"/>
              </w:rPr>
              <w:t>……………..</w:t>
            </w:r>
          </w:p>
        </w:tc>
      </w:tr>
      <w:tr w:rsidR="002174DB">
        <w:trPr>
          <w:trHeight w:val="1031"/>
        </w:trPr>
        <w:tc>
          <w:tcPr>
            <w:tcW w:w="5063" w:type="dxa"/>
          </w:tcPr>
          <w:p w:rsidR="002174DB" w:rsidRDefault="003B6CC5">
            <w:pPr>
              <w:pStyle w:val="TableParagraph"/>
              <w:spacing w:before="110"/>
              <w:rPr>
                <w:b/>
                <w:sz w:val="20"/>
              </w:rPr>
            </w:pPr>
            <w:proofErr w:type="gramStart"/>
            <w:r>
              <w:rPr>
                <w:b/>
                <w:sz w:val="20"/>
              </w:rPr>
              <w:t>ADDRESS</w:t>
            </w:r>
            <w:r>
              <w:rPr>
                <w:b/>
                <w:spacing w:val="-6"/>
                <w:sz w:val="20"/>
              </w:rPr>
              <w:t xml:space="preserve"> </w:t>
            </w:r>
            <w:r>
              <w:rPr>
                <w:b/>
                <w:sz w:val="20"/>
              </w:rPr>
              <w:t>:</w:t>
            </w:r>
            <w:proofErr w:type="gramEnd"/>
            <w:r>
              <w:rPr>
                <w:b/>
                <w:spacing w:val="-4"/>
                <w:sz w:val="20"/>
              </w:rPr>
              <w:t xml:space="preserve"> </w:t>
            </w:r>
            <w:r>
              <w:rPr>
                <w:b/>
                <w:spacing w:val="-2"/>
                <w:sz w:val="20"/>
              </w:rPr>
              <w:t>………………………………………..</w:t>
            </w:r>
          </w:p>
          <w:p w:rsidR="002174DB" w:rsidRDefault="002174DB">
            <w:pPr>
              <w:pStyle w:val="TableParagraph"/>
              <w:ind w:left="0"/>
              <w:rPr>
                <w:rFonts w:ascii="Arial MT"/>
                <w:sz w:val="20"/>
              </w:rPr>
            </w:pPr>
          </w:p>
          <w:p w:rsidR="002174DB" w:rsidRDefault="002174DB">
            <w:pPr>
              <w:pStyle w:val="TableParagraph"/>
              <w:spacing w:before="1"/>
              <w:ind w:left="0"/>
              <w:rPr>
                <w:rFonts w:ascii="Arial MT"/>
                <w:sz w:val="20"/>
              </w:rPr>
            </w:pPr>
          </w:p>
          <w:p w:rsidR="002174DB" w:rsidRDefault="003B6CC5">
            <w:pPr>
              <w:pStyle w:val="TableParagraph"/>
              <w:spacing w:before="1" w:line="210" w:lineRule="exact"/>
              <w:rPr>
                <w:b/>
                <w:sz w:val="20"/>
              </w:rPr>
            </w:pPr>
            <w:r>
              <w:rPr>
                <w:b/>
                <w:sz w:val="20"/>
              </w:rPr>
              <w:t>TELEPHONE</w:t>
            </w:r>
            <w:r>
              <w:rPr>
                <w:b/>
                <w:spacing w:val="-7"/>
                <w:sz w:val="20"/>
              </w:rPr>
              <w:t xml:space="preserve"> </w:t>
            </w:r>
            <w:r>
              <w:rPr>
                <w:b/>
                <w:sz w:val="20"/>
              </w:rPr>
              <w:t>NO.</w:t>
            </w:r>
            <w:r>
              <w:rPr>
                <w:b/>
                <w:spacing w:val="-7"/>
                <w:sz w:val="20"/>
              </w:rPr>
              <w:t xml:space="preserve"> </w:t>
            </w:r>
            <w:r>
              <w:rPr>
                <w:b/>
                <w:spacing w:val="-2"/>
                <w:sz w:val="20"/>
              </w:rPr>
              <w:t>:………………………………..</w:t>
            </w:r>
          </w:p>
        </w:tc>
        <w:tc>
          <w:tcPr>
            <w:tcW w:w="2741" w:type="dxa"/>
          </w:tcPr>
          <w:p w:rsidR="002174DB" w:rsidRDefault="002174DB">
            <w:pPr>
              <w:pStyle w:val="TableParagraph"/>
              <w:ind w:left="0"/>
              <w:rPr>
                <w:rFonts w:ascii="Times New Roman"/>
                <w:sz w:val="18"/>
              </w:rPr>
            </w:pPr>
          </w:p>
        </w:tc>
        <w:tc>
          <w:tcPr>
            <w:tcW w:w="1658" w:type="dxa"/>
          </w:tcPr>
          <w:p w:rsidR="002174DB" w:rsidRDefault="002174DB">
            <w:pPr>
              <w:pStyle w:val="TableParagraph"/>
              <w:ind w:left="0"/>
              <w:rPr>
                <w:rFonts w:ascii="Times New Roman"/>
                <w:sz w:val="18"/>
              </w:rPr>
            </w:pPr>
          </w:p>
        </w:tc>
      </w:tr>
    </w:tbl>
    <w:p w:rsidR="002174DB" w:rsidRDefault="002174DB">
      <w:pPr>
        <w:pStyle w:val="BodyText"/>
        <w:rPr>
          <w:sz w:val="20"/>
        </w:rPr>
      </w:pPr>
    </w:p>
    <w:p w:rsidR="002174DB" w:rsidRDefault="002174DB">
      <w:pPr>
        <w:pStyle w:val="BodyText"/>
        <w:rPr>
          <w:sz w:val="20"/>
        </w:rPr>
      </w:pPr>
    </w:p>
    <w:p w:rsidR="002174DB" w:rsidRDefault="002174DB">
      <w:pPr>
        <w:pStyle w:val="BodyText"/>
        <w:rPr>
          <w:sz w:val="20"/>
        </w:rPr>
      </w:pPr>
    </w:p>
    <w:p w:rsidR="002174DB" w:rsidRDefault="002174DB">
      <w:pPr>
        <w:pStyle w:val="BodyText"/>
        <w:rPr>
          <w:sz w:val="20"/>
        </w:rPr>
      </w:pPr>
    </w:p>
    <w:p w:rsidR="002174DB" w:rsidRDefault="002174DB">
      <w:pPr>
        <w:pStyle w:val="BodyText"/>
        <w:rPr>
          <w:sz w:val="20"/>
        </w:rPr>
      </w:pPr>
    </w:p>
    <w:p w:rsidR="002174DB" w:rsidRDefault="002174DB">
      <w:pPr>
        <w:pStyle w:val="BodyText"/>
        <w:rPr>
          <w:sz w:val="20"/>
        </w:rPr>
      </w:pPr>
    </w:p>
    <w:p w:rsidR="002174DB" w:rsidRDefault="002174DB">
      <w:pPr>
        <w:pStyle w:val="BodyText"/>
        <w:rPr>
          <w:sz w:val="20"/>
        </w:rPr>
      </w:pPr>
    </w:p>
    <w:p w:rsidR="002174DB" w:rsidRDefault="002174DB">
      <w:pPr>
        <w:pStyle w:val="BodyText"/>
        <w:rPr>
          <w:sz w:val="20"/>
        </w:rPr>
      </w:pPr>
    </w:p>
    <w:p w:rsidR="002174DB" w:rsidRDefault="002174DB">
      <w:pPr>
        <w:pStyle w:val="BodyText"/>
        <w:spacing w:before="2"/>
        <w:rPr>
          <w:sz w:val="20"/>
        </w:rPr>
      </w:pPr>
    </w:p>
    <w:p w:rsidR="002174DB" w:rsidRDefault="003B6CC5">
      <w:pPr>
        <w:ind w:left="180"/>
        <w:rPr>
          <w:rFonts w:ascii="Arial"/>
          <w:b/>
          <w:sz w:val="20"/>
        </w:rPr>
      </w:pPr>
      <w:r>
        <w:rPr>
          <w:rFonts w:ascii="Arial"/>
          <w:b/>
          <w:sz w:val="20"/>
        </w:rPr>
        <w:t>SIGNED</w:t>
      </w:r>
      <w:r>
        <w:rPr>
          <w:rFonts w:ascii="Arial"/>
          <w:b/>
          <w:spacing w:val="-8"/>
          <w:sz w:val="20"/>
        </w:rPr>
        <w:t xml:space="preserve"> </w:t>
      </w:r>
      <w:r>
        <w:rPr>
          <w:rFonts w:ascii="Arial"/>
          <w:b/>
          <w:sz w:val="20"/>
        </w:rPr>
        <w:t>BY</w:t>
      </w:r>
      <w:r>
        <w:rPr>
          <w:rFonts w:ascii="Arial"/>
          <w:b/>
          <w:spacing w:val="-5"/>
          <w:sz w:val="20"/>
        </w:rPr>
        <w:t xml:space="preserve"> </w:t>
      </w:r>
      <w:r>
        <w:rPr>
          <w:rFonts w:ascii="Arial"/>
          <w:b/>
          <w:sz w:val="20"/>
        </w:rPr>
        <w:t>THE</w:t>
      </w:r>
      <w:r>
        <w:rPr>
          <w:rFonts w:ascii="Arial"/>
          <w:b/>
          <w:spacing w:val="-5"/>
          <w:sz w:val="20"/>
        </w:rPr>
        <w:t xml:space="preserve"> </w:t>
      </w:r>
      <w:r w:rsidR="00181A10">
        <w:rPr>
          <w:rFonts w:ascii="Arial"/>
          <w:b/>
          <w:spacing w:val="-5"/>
          <w:sz w:val="20"/>
        </w:rPr>
        <w:t xml:space="preserve">PURCHASER / </w:t>
      </w:r>
      <w:r>
        <w:rPr>
          <w:rFonts w:ascii="Arial"/>
          <w:b/>
          <w:sz w:val="20"/>
        </w:rPr>
        <w:t>ABOVENAMED</w:t>
      </w:r>
      <w:r>
        <w:rPr>
          <w:rFonts w:ascii="Arial"/>
          <w:b/>
          <w:spacing w:val="-4"/>
          <w:sz w:val="20"/>
        </w:rPr>
        <w:t xml:space="preserve"> AGENT</w:t>
      </w:r>
    </w:p>
    <w:p w:rsidR="002174DB" w:rsidRDefault="003B6CC5">
      <w:pPr>
        <w:tabs>
          <w:tab w:val="left" w:pos="5499"/>
          <w:tab w:val="left" w:pos="9062"/>
        </w:tabs>
        <w:spacing w:before="1"/>
        <w:ind w:left="180" w:right="2455"/>
        <w:rPr>
          <w:rFonts w:ascii="Arial" w:hAnsi="Arial"/>
          <w:b/>
          <w:sz w:val="20"/>
        </w:rPr>
      </w:pPr>
      <w:proofErr w:type="gramStart"/>
      <w:r>
        <w:rPr>
          <w:rFonts w:ascii="Arial" w:hAnsi="Arial"/>
          <w:b/>
          <w:sz w:val="20"/>
        </w:rPr>
        <w:t>NAME :</w:t>
      </w:r>
      <w:proofErr w:type="gramEnd"/>
      <w:r>
        <w:rPr>
          <w:rFonts w:ascii="Arial" w:hAnsi="Arial"/>
          <w:b/>
          <w:sz w:val="20"/>
        </w:rPr>
        <w:tab/>
      </w:r>
      <w:r w:rsidR="00181A10">
        <w:rPr>
          <w:rFonts w:ascii="Arial" w:hAnsi="Arial"/>
          <w:b/>
          <w:sz w:val="20"/>
        </w:rPr>
        <w:t xml:space="preserve">   </w:t>
      </w:r>
      <w:r>
        <w:rPr>
          <w:rFonts w:ascii="Arial" w:hAnsi="Arial"/>
          <w:b/>
          <w:spacing w:val="-10"/>
          <w:sz w:val="20"/>
        </w:rPr>
        <w:t>)</w:t>
      </w:r>
      <w:r>
        <w:rPr>
          <w:rFonts w:ascii="Arial" w:hAnsi="Arial"/>
          <w:b/>
          <w:sz w:val="20"/>
          <w:u w:val="single"/>
        </w:rPr>
        <w:tab/>
      </w:r>
      <w:r w:rsidR="00181A10" w:rsidRPr="00181A10">
        <w:rPr>
          <w:rFonts w:ascii="Arial" w:hAnsi="Arial"/>
          <w:b/>
          <w:sz w:val="20"/>
          <w:u w:val="single"/>
        </w:rPr>
        <w:t xml:space="preserve">    </w:t>
      </w:r>
      <w:r w:rsidRPr="00181A10">
        <w:rPr>
          <w:rFonts w:ascii="Arial" w:hAnsi="Arial"/>
          <w:b/>
          <w:sz w:val="20"/>
          <w:u w:val="single"/>
        </w:rPr>
        <w:t xml:space="preserve"> </w:t>
      </w:r>
      <w:r>
        <w:rPr>
          <w:rFonts w:ascii="Arial" w:hAnsi="Arial"/>
          <w:b/>
          <w:sz w:val="20"/>
        </w:rPr>
        <w:t>NRIC :</w:t>
      </w:r>
      <w:r>
        <w:rPr>
          <w:rFonts w:ascii="Arial" w:hAnsi="Arial"/>
          <w:b/>
          <w:spacing w:val="40"/>
          <w:sz w:val="20"/>
        </w:rPr>
        <w:t xml:space="preserve"> </w:t>
      </w: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spacing w:before="1"/>
        <w:rPr>
          <w:rFonts w:ascii="Arial"/>
          <w:b/>
          <w:sz w:val="20"/>
        </w:rPr>
      </w:pPr>
    </w:p>
    <w:p w:rsidR="002174DB" w:rsidRDefault="003B6CC5">
      <w:pPr>
        <w:ind w:left="180" w:right="6570"/>
        <w:rPr>
          <w:rFonts w:ascii="Arial"/>
          <w:b/>
          <w:sz w:val="20"/>
        </w:rPr>
      </w:pPr>
      <w:r>
        <w:rPr>
          <w:rFonts w:ascii="Arial"/>
          <w:b/>
          <w:sz w:val="20"/>
        </w:rPr>
        <w:t>SIGNED BY M/S WONG &amp; PARTNERS SOLICITORS</w:t>
      </w:r>
      <w:r>
        <w:rPr>
          <w:rFonts w:ascii="Arial"/>
          <w:b/>
          <w:spacing w:val="-14"/>
          <w:sz w:val="20"/>
        </w:rPr>
        <w:t xml:space="preserve"> </w:t>
      </w:r>
      <w:r>
        <w:rPr>
          <w:rFonts w:ascii="Arial"/>
          <w:b/>
          <w:sz w:val="20"/>
        </w:rPr>
        <w:t>FOR</w:t>
      </w:r>
      <w:r>
        <w:rPr>
          <w:rFonts w:ascii="Arial"/>
          <w:b/>
          <w:spacing w:val="-14"/>
          <w:sz w:val="20"/>
        </w:rPr>
        <w:t xml:space="preserve"> </w:t>
      </w:r>
      <w:r>
        <w:rPr>
          <w:rFonts w:ascii="Arial"/>
          <w:b/>
          <w:sz w:val="20"/>
        </w:rPr>
        <w:t>THE</w:t>
      </w:r>
      <w:r>
        <w:rPr>
          <w:rFonts w:ascii="Arial"/>
          <w:b/>
          <w:spacing w:val="-14"/>
          <w:sz w:val="20"/>
        </w:rPr>
        <w:t xml:space="preserve"> </w:t>
      </w:r>
      <w:r>
        <w:rPr>
          <w:rFonts w:ascii="Arial"/>
          <w:b/>
          <w:sz w:val="20"/>
        </w:rPr>
        <w:t>ASSIGNEE/BANK</w:t>
      </w:r>
    </w:p>
    <w:p w:rsidR="002174DB" w:rsidRDefault="003B6CC5">
      <w:pPr>
        <w:tabs>
          <w:tab w:val="left" w:pos="5718"/>
          <w:tab w:val="left" w:pos="9396"/>
        </w:tabs>
        <w:spacing w:line="228" w:lineRule="exact"/>
        <w:ind w:left="180"/>
        <w:rPr>
          <w:rFonts w:ascii="Arial"/>
          <w:b/>
          <w:sz w:val="20"/>
        </w:rPr>
      </w:pPr>
      <w:r>
        <w:rPr>
          <w:rFonts w:ascii="Arial"/>
          <w:b/>
          <w:spacing w:val="-2"/>
          <w:sz w:val="20"/>
        </w:rPr>
        <w:t>NAME:</w:t>
      </w:r>
      <w:r>
        <w:rPr>
          <w:rFonts w:ascii="Arial"/>
          <w:b/>
          <w:sz w:val="20"/>
        </w:rPr>
        <w:tab/>
      </w:r>
      <w:r>
        <w:rPr>
          <w:rFonts w:ascii="Arial"/>
          <w:b/>
          <w:spacing w:val="-10"/>
          <w:sz w:val="20"/>
        </w:rPr>
        <w:t>)</w:t>
      </w:r>
      <w:r>
        <w:rPr>
          <w:rFonts w:ascii="Arial"/>
          <w:b/>
          <w:sz w:val="20"/>
          <w:u w:val="single"/>
        </w:rPr>
        <w:tab/>
      </w: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rPr>
          <w:rFonts w:ascii="Arial"/>
          <w:b/>
          <w:sz w:val="20"/>
        </w:rPr>
      </w:pPr>
    </w:p>
    <w:p w:rsidR="002174DB" w:rsidRDefault="002174DB">
      <w:pPr>
        <w:pStyle w:val="BodyText"/>
        <w:spacing w:before="2"/>
        <w:rPr>
          <w:rFonts w:ascii="Arial"/>
          <w:b/>
          <w:sz w:val="20"/>
        </w:rPr>
      </w:pPr>
    </w:p>
    <w:p w:rsidR="002174DB" w:rsidRDefault="003B6CC5">
      <w:pPr>
        <w:ind w:left="180"/>
        <w:rPr>
          <w:rFonts w:ascii="Arial"/>
          <w:b/>
          <w:sz w:val="20"/>
        </w:rPr>
      </w:pPr>
      <w:r>
        <w:rPr>
          <w:rFonts w:ascii="Arial"/>
          <w:b/>
          <w:sz w:val="20"/>
        </w:rPr>
        <w:t>SIGNED</w:t>
      </w:r>
      <w:r>
        <w:rPr>
          <w:rFonts w:ascii="Arial"/>
          <w:b/>
          <w:spacing w:val="-7"/>
          <w:sz w:val="20"/>
        </w:rPr>
        <w:t xml:space="preserve"> </w:t>
      </w:r>
      <w:r>
        <w:rPr>
          <w:rFonts w:ascii="Arial"/>
          <w:b/>
          <w:sz w:val="20"/>
        </w:rPr>
        <w:t>BY</w:t>
      </w:r>
      <w:r>
        <w:rPr>
          <w:rFonts w:ascii="Arial"/>
          <w:b/>
          <w:spacing w:val="-5"/>
          <w:sz w:val="20"/>
        </w:rPr>
        <w:t xml:space="preserve"> </w:t>
      </w:r>
      <w:r>
        <w:rPr>
          <w:rFonts w:ascii="Arial"/>
          <w:b/>
          <w:sz w:val="20"/>
        </w:rPr>
        <w:t>M/S</w:t>
      </w:r>
      <w:r>
        <w:rPr>
          <w:rFonts w:ascii="Arial"/>
          <w:b/>
          <w:spacing w:val="-5"/>
          <w:sz w:val="20"/>
        </w:rPr>
        <w:t xml:space="preserve"> </w:t>
      </w:r>
      <w:r>
        <w:rPr>
          <w:rFonts w:ascii="Arial"/>
          <w:b/>
          <w:sz w:val="20"/>
        </w:rPr>
        <w:t>SEJAHTERA</w:t>
      </w:r>
      <w:r>
        <w:rPr>
          <w:rFonts w:ascii="Arial"/>
          <w:b/>
          <w:spacing w:val="-7"/>
          <w:sz w:val="20"/>
        </w:rPr>
        <w:t xml:space="preserve"> </w:t>
      </w:r>
      <w:r>
        <w:rPr>
          <w:rFonts w:ascii="Arial"/>
          <w:b/>
          <w:spacing w:val="-2"/>
          <w:sz w:val="20"/>
        </w:rPr>
        <w:t>AUCTIONEERS</w:t>
      </w:r>
    </w:p>
    <w:p w:rsidR="002174DB" w:rsidRDefault="003B6CC5">
      <w:pPr>
        <w:tabs>
          <w:tab w:val="left" w:pos="5718"/>
          <w:tab w:val="left" w:pos="9506"/>
        </w:tabs>
        <w:ind w:left="180" w:right="2011"/>
        <w:rPr>
          <w:rFonts w:ascii="Arial"/>
          <w:b/>
          <w:sz w:val="20"/>
        </w:rPr>
      </w:pPr>
      <w:r>
        <w:rPr>
          <w:rFonts w:ascii="Arial"/>
          <w:b/>
          <w:sz w:val="20"/>
        </w:rPr>
        <w:t>LICENSED AUCTIONEER</w:t>
      </w:r>
      <w:r>
        <w:rPr>
          <w:rFonts w:ascii="Arial"/>
          <w:b/>
          <w:sz w:val="20"/>
        </w:rPr>
        <w:tab/>
      </w:r>
      <w:r>
        <w:rPr>
          <w:rFonts w:ascii="Arial"/>
          <w:b/>
          <w:spacing w:val="-10"/>
          <w:sz w:val="20"/>
        </w:rPr>
        <w:t>)</w:t>
      </w:r>
      <w:r>
        <w:rPr>
          <w:rFonts w:ascii="Arial"/>
          <w:b/>
          <w:sz w:val="20"/>
          <w:u w:val="single"/>
        </w:rPr>
        <w:tab/>
      </w:r>
      <w:r>
        <w:rPr>
          <w:rFonts w:ascii="Arial"/>
          <w:b/>
          <w:sz w:val="20"/>
        </w:rPr>
        <w:t xml:space="preserve"> ZAINULLABUDEEN BIN </w:t>
      </w:r>
      <w:r w:rsidR="00181A10">
        <w:rPr>
          <w:rFonts w:ascii="Arial"/>
          <w:b/>
          <w:sz w:val="20"/>
        </w:rPr>
        <w:t xml:space="preserve">VY </w:t>
      </w:r>
      <w:r>
        <w:rPr>
          <w:rFonts w:ascii="Arial"/>
          <w:b/>
          <w:sz w:val="20"/>
        </w:rPr>
        <w:t>ABD SALAM</w:t>
      </w:r>
    </w:p>
    <w:p w:rsidR="002174DB" w:rsidRDefault="002174DB">
      <w:pPr>
        <w:rPr>
          <w:rFonts w:ascii="Arial"/>
          <w:b/>
          <w:sz w:val="20"/>
        </w:rPr>
        <w:sectPr w:rsidR="002174DB">
          <w:pgSz w:w="12240" w:h="15840"/>
          <w:pgMar w:top="840" w:right="0" w:bottom="280" w:left="720" w:header="720" w:footer="720" w:gutter="0"/>
          <w:cols w:space="720"/>
        </w:sectPr>
      </w:pPr>
    </w:p>
    <w:p w:rsidR="002174DB" w:rsidRDefault="003B6CC5">
      <w:pPr>
        <w:spacing w:before="77"/>
        <w:ind w:right="381"/>
        <w:jc w:val="center"/>
        <w:rPr>
          <w:rFonts w:ascii="Arial"/>
          <w:b/>
          <w:sz w:val="24"/>
        </w:rPr>
      </w:pPr>
      <w:r>
        <w:rPr>
          <w:rFonts w:ascii="Arial"/>
          <w:b/>
          <w:sz w:val="24"/>
          <w:u w:val="single"/>
        </w:rPr>
        <w:lastRenderedPageBreak/>
        <w:t>ONLINE</w:t>
      </w:r>
      <w:r>
        <w:rPr>
          <w:rFonts w:ascii="Arial"/>
          <w:b/>
          <w:spacing w:val="-9"/>
          <w:sz w:val="24"/>
          <w:u w:val="single"/>
        </w:rPr>
        <w:t xml:space="preserve"> </w:t>
      </w:r>
      <w:r>
        <w:rPr>
          <w:rFonts w:ascii="Arial"/>
          <w:b/>
          <w:sz w:val="24"/>
          <w:u w:val="single"/>
        </w:rPr>
        <w:t>TERMS</w:t>
      </w:r>
      <w:r>
        <w:rPr>
          <w:rFonts w:ascii="Arial"/>
          <w:b/>
          <w:spacing w:val="-5"/>
          <w:sz w:val="24"/>
          <w:u w:val="single"/>
        </w:rPr>
        <w:t xml:space="preserve"> </w:t>
      </w:r>
      <w:r>
        <w:rPr>
          <w:rFonts w:ascii="Arial"/>
          <w:b/>
          <w:sz w:val="24"/>
          <w:u w:val="single"/>
        </w:rPr>
        <w:t>AND</w:t>
      </w:r>
      <w:r>
        <w:rPr>
          <w:rFonts w:ascii="Arial"/>
          <w:b/>
          <w:spacing w:val="-6"/>
          <w:sz w:val="24"/>
          <w:u w:val="single"/>
        </w:rPr>
        <w:t xml:space="preserve"> </w:t>
      </w:r>
      <w:r>
        <w:rPr>
          <w:rFonts w:ascii="Arial"/>
          <w:b/>
          <w:spacing w:val="-2"/>
          <w:sz w:val="24"/>
          <w:u w:val="single"/>
        </w:rPr>
        <w:t>CONDITIONS</w:t>
      </w:r>
    </w:p>
    <w:p w:rsidR="002174DB" w:rsidRDefault="002174DB">
      <w:pPr>
        <w:pStyle w:val="BodyText"/>
        <w:spacing w:before="68"/>
        <w:rPr>
          <w:rFonts w:ascii="Arial"/>
          <w:b/>
          <w:sz w:val="18"/>
        </w:rPr>
      </w:pPr>
    </w:p>
    <w:p w:rsidR="002174DB" w:rsidRDefault="003B6CC5">
      <w:pPr>
        <w:pStyle w:val="Heading3"/>
        <w:numPr>
          <w:ilvl w:val="0"/>
          <w:numId w:val="4"/>
        </w:numPr>
        <w:tabs>
          <w:tab w:val="left" w:pos="330"/>
        </w:tabs>
        <w:ind w:left="330" w:hanging="150"/>
        <w:rPr>
          <w:sz w:val="16"/>
        </w:rPr>
      </w:pPr>
      <w:r>
        <w:rPr>
          <w:spacing w:val="-2"/>
        </w:rPr>
        <w:t>RECITALS</w:t>
      </w:r>
    </w:p>
    <w:p w:rsidR="002174DB" w:rsidRDefault="003B6CC5">
      <w:pPr>
        <w:pStyle w:val="ListParagraph"/>
        <w:numPr>
          <w:ilvl w:val="1"/>
          <w:numId w:val="4"/>
        </w:numPr>
        <w:tabs>
          <w:tab w:val="left" w:pos="537"/>
          <w:tab w:val="left" w:pos="540"/>
        </w:tabs>
        <w:spacing w:before="206"/>
        <w:ind w:left="540" w:right="419" w:hanging="361"/>
        <w:rPr>
          <w:rFonts w:ascii="Arial" w:hAnsi="Arial"/>
          <w:b/>
          <w:sz w:val="18"/>
        </w:rPr>
      </w:pPr>
      <w:r>
        <w:rPr>
          <w:sz w:val="18"/>
        </w:rPr>
        <w:t>The</w:t>
      </w:r>
      <w:r>
        <w:rPr>
          <w:spacing w:val="-2"/>
          <w:sz w:val="18"/>
        </w:rPr>
        <w:t xml:space="preserve"> </w:t>
      </w:r>
      <w:r>
        <w:rPr>
          <w:sz w:val="18"/>
        </w:rPr>
        <w:t>Online</w:t>
      </w:r>
      <w:r>
        <w:rPr>
          <w:spacing w:val="-2"/>
          <w:sz w:val="18"/>
        </w:rPr>
        <w:t xml:space="preserve"> </w:t>
      </w:r>
      <w:r>
        <w:rPr>
          <w:sz w:val="18"/>
        </w:rPr>
        <w:t>Terms</w:t>
      </w:r>
      <w:r>
        <w:rPr>
          <w:spacing w:val="-1"/>
          <w:sz w:val="18"/>
        </w:rPr>
        <w:t xml:space="preserve"> </w:t>
      </w:r>
      <w:r>
        <w:rPr>
          <w:sz w:val="18"/>
        </w:rPr>
        <w:t>and</w:t>
      </w:r>
      <w:r>
        <w:rPr>
          <w:spacing w:val="-2"/>
          <w:sz w:val="18"/>
        </w:rPr>
        <w:t xml:space="preserve"> </w:t>
      </w:r>
      <w:r>
        <w:rPr>
          <w:sz w:val="18"/>
        </w:rPr>
        <w:t>Conditions</w:t>
      </w:r>
      <w:r>
        <w:rPr>
          <w:spacing w:val="-1"/>
          <w:sz w:val="18"/>
        </w:rPr>
        <w:t xml:space="preserve"> </w:t>
      </w:r>
      <w:r>
        <w:rPr>
          <w:sz w:val="18"/>
        </w:rPr>
        <w:t>(“Online</w:t>
      </w:r>
      <w:r>
        <w:rPr>
          <w:spacing w:val="-4"/>
          <w:sz w:val="18"/>
        </w:rPr>
        <w:t xml:space="preserve"> </w:t>
      </w:r>
      <w:r>
        <w:rPr>
          <w:sz w:val="18"/>
        </w:rPr>
        <w:t>Terms</w:t>
      </w:r>
      <w:r>
        <w:rPr>
          <w:spacing w:val="-1"/>
          <w:sz w:val="18"/>
        </w:rPr>
        <w:t xml:space="preserve"> </w:t>
      </w:r>
      <w:r>
        <w:rPr>
          <w:sz w:val="18"/>
        </w:rPr>
        <w:t>&amp;</w:t>
      </w:r>
      <w:r>
        <w:rPr>
          <w:spacing w:val="-2"/>
          <w:sz w:val="18"/>
        </w:rPr>
        <w:t xml:space="preserve"> </w:t>
      </w:r>
      <w:r>
        <w:rPr>
          <w:sz w:val="18"/>
        </w:rPr>
        <w:t>Conditions”)</w:t>
      </w:r>
      <w:r>
        <w:rPr>
          <w:spacing w:val="-2"/>
          <w:sz w:val="18"/>
        </w:rPr>
        <w:t xml:space="preserve"> </w:t>
      </w:r>
      <w:r>
        <w:rPr>
          <w:sz w:val="18"/>
        </w:rPr>
        <w:t>shall</w:t>
      </w:r>
      <w:r>
        <w:rPr>
          <w:spacing w:val="-2"/>
          <w:sz w:val="18"/>
        </w:rPr>
        <w:t xml:space="preserve"> </w:t>
      </w:r>
      <w:r>
        <w:rPr>
          <w:sz w:val="18"/>
        </w:rPr>
        <w:t>apply</w:t>
      </w:r>
      <w:r>
        <w:rPr>
          <w:spacing w:val="-1"/>
          <w:sz w:val="18"/>
        </w:rPr>
        <w:t xml:space="preserve"> </w:t>
      </w:r>
      <w:r>
        <w:rPr>
          <w:sz w:val="18"/>
        </w:rPr>
        <w:t>to</w:t>
      </w:r>
      <w:r>
        <w:rPr>
          <w:spacing w:val="-4"/>
          <w:sz w:val="18"/>
        </w:rPr>
        <w:t xml:space="preserve"> </w:t>
      </w:r>
      <w:r>
        <w:rPr>
          <w:sz w:val="18"/>
        </w:rPr>
        <w:t>every</w:t>
      </w:r>
      <w:r>
        <w:rPr>
          <w:spacing w:val="-1"/>
          <w:sz w:val="18"/>
        </w:rPr>
        <w:t xml:space="preserve"> </w:t>
      </w:r>
      <w:r>
        <w:rPr>
          <w:sz w:val="18"/>
        </w:rPr>
        <w:t>electronic</w:t>
      </w:r>
      <w:r>
        <w:rPr>
          <w:spacing w:val="-4"/>
          <w:sz w:val="18"/>
        </w:rPr>
        <w:t xml:space="preserve"> </w:t>
      </w:r>
      <w:r>
        <w:rPr>
          <w:sz w:val="18"/>
        </w:rPr>
        <w:t>public</w:t>
      </w:r>
      <w:r>
        <w:rPr>
          <w:spacing w:val="-1"/>
          <w:sz w:val="18"/>
        </w:rPr>
        <w:t xml:space="preserve"> </w:t>
      </w:r>
      <w:r>
        <w:rPr>
          <w:sz w:val="18"/>
        </w:rPr>
        <w:t>auction</w:t>
      </w:r>
      <w:r>
        <w:rPr>
          <w:spacing w:val="-4"/>
          <w:sz w:val="18"/>
        </w:rPr>
        <w:t xml:space="preserve"> </w:t>
      </w:r>
      <w:r>
        <w:rPr>
          <w:sz w:val="18"/>
        </w:rPr>
        <w:t>sale</w:t>
      </w:r>
      <w:r>
        <w:rPr>
          <w:spacing w:val="-4"/>
          <w:sz w:val="18"/>
        </w:rPr>
        <w:t xml:space="preserve"> </w:t>
      </w:r>
      <w:r>
        <w:rPr>
          <w:sz w:val="18"/>
        </w:rPr>
        <w:t>for</w:t>
      </w:r>
      <w:r>
        <w:rPr>
          <w:spacing w:val="-2"/>
          <w:sz w:val="18"/>
        </w:rPr>
        <w:t xml:space="preserve"> </w:t>
      </w:r>
      <w:r>
        <w:rPr>
          <w:sz w:val="18"/>
        </w:rPr>
        <w:t>the</w:t>
      </w:r>
      <w:r>
        <w:rPr>
          <w:spacing w:val="-4"/>
          <w:sz w:val="18"/>
        </w:rPr>
        <w:t xml:space="preserve"> </w:t>
      </w:r>
      <w:r>
        <w:rPr>
          <w:sz w:val="18"/>
        </w:rPr>
        <w:t xml:space="preserve">immovable property (“public auction”) made by/of </w:t>
      </w:r>
      <w:r>
        <w:rPr>
          <w:rFonts w:ascii="Arial" w:hAnsi="Arial"/>
          <w:b/>
          <w:sz w:val="18"/>
        </w:rPr>
        <w:t>Bankers Name via</w:t>
      </w:r>
      <w:r>
        <w:rPr>
          <w:rFonts w:ascii="Arial" w:hAnsi="Arial"/>
          <w:b/>
          <w:spacing w:val="80"/>
          <w:sz w:val="18"/>
        </w:rPr>
        <w:t xml:space="preserve"> </w:t>
      </w:r>
      <w:r>
        <w:rPr>
          <w:rFonts w:ascii="Arial" w:hAnsi="Arial"/>
          <w:b/>
          <w:sz w:val="18"/>
        </w:rPr>
        <w:t>(“</w:t>
      </w:r>
      <w:hyperlink r:id="rId19">
        <w:r>
          <w:rPr>
            <w:rFonts w:ascii="Arial" w:hAnsi="Arial"/>
            <w:b/>
            <w:color w:val="0000FF"/>
            <w:sz w:val="18"/>
            <w:u w:val="single" w:color="0000FF"/>
          </w:rPr>
          <w:t>www.auctioneers-sejahtera.com</w:t>
        </w:r>
      </w:hyperlink>
      <w:r>
        <w:rPr>
          <w:rFonts w:ascii="Arial" w:hAnsi="Arial"/>
          <w:b/>
          <w:color w:val="0000FF"/>
          <w:spacing w:val="40"/>
          <w:sz w:val="18"/>
        </w:rPr>
        <w:t xml:space="preserve"> </w:t>
      </w:r>
      <w:r>
        <w:rPr>
          <w:rFonts w:ascii="Arial" w:hAnsi="Arial"/>
          <w:b/>
          <w:sz w:val="18"/>
        </w:rPr>
        <w:t>website”).</w:t>
      </w:r>
    </w:p>
    <w:p w:rsidR="002174DB" w:rsidRDefault="002174DB">
      <w:pPr>
        <w:pStyle w:val="BodyText"/>
        <w:rPr>
          <w:rFonts w:ascii="Arial"/>
          <w:b/>
          <w:sz w:val="18"/>
        </w:rPr>
      </w:pPr>
    </w:p>
    <w:p w:rsidR="002174DB" w:rsidRDefault="00051C85">
      <w:pPr>
        <w:pStyle w:val="ListParagraph"/>
        <w:numPr>
          <w:ilvl w:val="1"/>
          <w:numId w:val="4"/>
        </w:numPr>
        <w:tabs>
          <w:tab w:val="left" w:pos="537"/>
          <w:tab w:val="left" w:pos="590"/>
        </w:tabs>
        <w:spacing w:before="1"/>
        <w:ind w:left="590" w:right="1110" w:hanging="411"/>
        <w:rPr>
          <w:sz w:val="18"/>
        </w:rPr>
      </w:pPr>
      <w:hyperlink r:id="rId20">
        <w:r w:rsidR="003B6CC5">
          <w:rPr>
            <w:sz w:val="18"/>
          </w:rPr>
          <w:t>“</w:t>
        </w:r>
        <w:r w:rsidR="003B6CC5">
          <w:rPr>
            <w:rFonts w:ascii="Arial" w:hAnsi="Arial"/>
            <w:b/>
            <w:color w:val="0000FF"/>
            <w:sz w:val="18"/>
            <w:u w:val="single" w:color="0000FF"/>
          </w:rPr>
          <w:t>www.auctioneers-sejahtera.com</w:t>
        </w:r>
      </w:hyperlink>
      <w:r w:rsidR="003B6CC5">
        <w:rPr>
          <w:rFonts w:ascii="Arial" w:hAnsi="Arial"/>
          <w:b/>
          <w:color w:val="0000FF"/>
          <w:spacing w:val="40"/>
          <w:sz w:val="18"/>
        </w:rPr>
        <w:t xml:space="preserve"> </w:t>
      </w:r>
      <w:r w:rsidR="003B6CC5">
        <w:rPr>
          <w:sz w:val="18"/>
        </w:rPr>
        <w:t>website”</w:t>
      </w:r>
      <w:r w:rsidR="003B6CC5">
        <w:rPr>
          <w:spacing w:val="-3"/>
          <w:sz w:val="18"/>
        </w:rPr>
        <w:t xml:space="preserve"> </w:t>
      </w:r>
      <w:r w:rsidR="003B6CC5">
        <w:rPr>
          <w:sz w:val="18"/>
        </w:rPr>
        <w:t>is</w:t>
      </w:r>
      <w:r w:rsidR="003B6CC5">
        <w:rPr>
          <w:spacing w:val="-2"/>
          <w:sz w:val="18"/>
        </w:rPr>
        <w:t xml:space="preserve"> </w:t>
      </w:r>
      <w:r w:rsidR="003B6CC5">
        <w:rPr>
          <w:sz w:val="18"/>
        </w:rPr>
        <w:t>a</w:t>
      </w:r>
      <w:r w:rsidR="003B6CC5">
        <w:rPr>
          <w:spacing w:val="-3"/>
          <w:sz w:val="18"/>
        </w:rPr>
        <w:t xml:space="preserve"> </w:t>
      </w:r>
      <w:r w:rsidR="003B6CC5">
        <w:rPr>
          <w:sz w:val="18"/>
        </w:rPr>
        <w:t>website</w:t>
      </w:r>
      <w:r w:rsidR="003B6CC5">
        <w:rPr>
          <w:spacing w:val="-5"/>
          <w:sz w:val="18"/>
        </w:rPr>
        <w:t xml:space="preserve"> </w:t>
      </w:r>
      <w:r w:rsidR="003B6CC5">
        <w:rPr>
          <w:sz w:val="18"/>
        </w:rPr>
        <w:t>owned</w:t>
      </w:r>
      <w:r w:rsidR="003B6CC5">
        <w:rPr>
          <w:spacing w:val="-3"/>
          <w:sz w:val="18"/>
        </w:rPr>
        <w:t xml:space="preserve"> </w:t>
      </w:r>
      <w:r w:rsidR="003B6CC5">
        <w:rPr>
          <w:sz w:val="18"/>
        </w:rPr>
        <w:t>and</w:t>
      </w:r>
      <w:r w:rsidR="003B6CC5">
        <w:rPr>
          <w:spacing w:val="-3"/>
          <w:sz w:val="18"/>
        </w:rPr>
        <w:t xml:space="preserve"> </w:t>
      </w:r>
      <w:r w:rsidR="003B6CC5">
        <w:rPr>
          <w:sz w:val="18"/>
        </w:rPr>
        <w:t>operated</w:t>
      </w:r>
      <w:r w:rsidR="003B6CC5">
        <w:rPr>
          <w:spacing w:val="-3"/>
          <w:sz w:val="18"/>
        </w:rPr>
        <w:t xml:space="preserve"> </w:t>
      </w:r>
      <w:r w:rsidR="003B6CC5">
        <w:rPr>
          <w:sz w:val="18"/>
        </w:rPr>
        <w:t>by</w:t>
      </w:r>
      <w:r w:rsidR="003B6CC5">
        <w:rPr>
          <w:spacing w:val="-2"/>
          <w:sz w:val="18"/>
        </w:rPr>
        <w:t xml:space="preserve"> </w:t>
      </w:r>
      <w:r w:rsidR="003B6CC5">
        <w:rPr>
          <w:sz w:val="18"/>
        </w:rPr>
        <w:t>Sejahtera</w:t>
      </w:r>
      <w:r w:rsidR="003B6CC5">
        <w:rPr>
          <w:spacing w:val="-3"/>
          <w:sz w:val="18"/>
        </w:rPr>
        <w:t xml:space="preserve"> </w:t>
      </w:r>
      <w:r w:rsidR="003B6CC5">
        <w:rPr>
          <w:sz w:val="18"/>
        </w:rPr>
        <w:t>Auctioneers</w:t>
      </w:r>
      <w:r w:rsidR="003B6CC5">
        <w:rPr>
          <w:spacing w:val="40"/>
          <w:sz w:val="18"/>
        </w:rPr>
        <w:t xml:space="preserve"> </w:t>
      </w:r>
      <w:r w:rsidR="003B6CC5">
        <w:rPr>
          <w:sz w:val="18"/>
        </w:rPr>
        <w:t>of</w:t>
      </w:r>
      <w:r w:rsidR="003B6CC5">
        <w:rPr>
          <w:spacing w:val="-3"/>
          <w:sz w:val="18"/>
        </w:rPr>
        <w:t xml:space="preserve"> </w:t>
      </w:r>
      <w:r w:rsidR="003B6CC5">
        <w:rPr>
          <w:sz w:val="18"/>
        </w:rPr>
        <w:t xml:space="preserve">No.237-A,Jalan </w:t>
      </w:r>
      <w:proofErr w:type="spellStart"/>
      <w:r w:rsidR="003B6CC5">
        <w:rPr>
          <w:sz w:val="18"/>
        </w:rPr>
        <w:t>Mahkota</w:t>
      </w:r>
      <w:proofErr w:type="spellEnd"/>
      <w:r w:rsidR="003B6CC5">
        <w:rPr>
          <w:sz w:val="18"/>
        </w:rPr>
        <w:t xml:space="preserve"> ,Taman </w:t>
      </w:r>
      <w:proofErr w:type="spellStart"/>
      <w:r w:rsidR="003B6CC5">
        <w:rPr>
          <w:sz w:val="18"/>
        </w:rPr>
        <w:t>Maluri</w:t>
      </w:r>
      <w:proofErr w:type="spellEnd"/>
      <w:r w:rsidR="003B6CC5">
        <w:rPr>
          <w:sz w:val="18"/>
        </w:rPr>
        <w:t xml:space="preserve"> 55100 </w:t>
      </w:r>
      <w:proofErr w:type="spellStart"/>
      <w:r w:rsidR="003B6CC5">
        <w:rPr>
          <w:sz w:val="18"/>
        </w:rPr>
        <w:t>Cheras</w:t>
      </w:r>
      <w:proofErr w:type="spellEnd"/>
      <w:r w:rsidR="003B6CC5">
        <w:rPr>
          <w:sz w:val="18"/>
        </w:rPr>
        <w:t xml:space="preserve"> Kuala Lumpur</w:t>
      </w:r>
    </w:p>
    <w:p w:rsidR="002174DB" w:rsidRDefault="002174DB">
      <w:pPr>
        <w:pStyle w:val="BodyText"/>
        <w:rPr>
          <w:sz w:val="18"/>
        </w:rPr>
      </w:pPr>
    </w:p>
    <w:p w:rsidR="002174DB" w:rsidRDefault="003B6CC5">
      <w:pPr>
        <w:pStyle w:val="ListParagraph"/>
        <w:numPr>
          <w:ilvl w:val="1"/>
          <w:numId w:val="4"/>
        </w:numPr>
        <w:tabs>
          <w:tab w:val="left" w:pos="537"/>
          <w:tab w:val="left" w:pos="540"/>
        </w:tabs>
        <w:ind w:left="540" w:right="600" w:hanging="361"/>
        <w:rPr>
          <w:sz w:val="18"/>
        </w:rPr>
      </w:pPr>
      <w:r>
        <w:rPr>
          <w:sz w:val="18"/>
        </w:rPr>
        <w:t>The</w:t>
      </w:r>
      <w:r>
        <w:rPr>
          <w:spacing w:val="-2"/>
          <w:sz w:val="18"/>
        </w:rPr>
        <w:t xml:space="preserve"> </w:t>
      </w:r>
      <w:r>
        <w:rPr>
          <w:sz w:val="18"/>
        </w:rPr>
        <w:t>Online</w:t>
      </w:r>
      <w:r>
        <w:rPr>
          <w:spacing w:val="-2"/>
          <w:sz w:val="18"/>
        </w:rPr>
        <w:t xml:space="preserve"> </w:t>
      </w:r>
      <w:r>
        <w:rPr>
          <w:sz w:val="18"/>
        </w:rPr>
        <w:t>Terms</w:t>
      </w:r>
      <w:r>
        <w:rPr>
          <w:spacing w:val="-1"/>
          <w:sz w:val="18"/>
        </w:rPr>
        <w:t xml:space="preserve"> </w:t>
      </w:r>
      <w:r>
        <w:rPr>
          <w:sz w:val="18"/>
        </w:rPr>
        <w:t>&amp;</w:t>
      </w:r>
      <w:r>
        <w:rPr>
          <w:spacing w:val="-2"/>
          <w:sz w:val="18"/>
        </w:rPr>
        <w:t xml:space="preserve"> </w:t>
      </w:r>
      <w:r>
        <w:rPr>
          <w:sz w:val="18"/>
        </w:rPr>
        <w:t>Conditions</w:t>
      </w:r>
      <w:r>
        <w:rPr>
          <w:spacing w:val="-1"/>
          <w:sz w:val="18"/>
        </w:rPr>
        <w:t xml:space="preserve"> </w:t>
      </w:r>
      <w:r>
        <w:rPr>
          <w:sz w:val="18"/>
        </w:rPr>
        <w:t>specified</w:t>
      </w:r>
      <w:r>
        <w:rPr>
          <w:spacing w:val="-2"/>
          <w:sz w:val="18"/>
        </w:rPr>
        <w:t xml:space="preserve"> </w:t>
      </w:r>
      <w:r>
        <w:rPr>
          <w:sz w:val="18"/>
        </w:rPr>
        <w:t>herein</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read</w:t>
      </w:r>
      <w:r>
        <w:rPr>
          <w:spacing w:val="-2"/>
          <w:sz w:val="18"/>
        </w:rPr>
        <w:t xml:space="preserve"> </w:t>
      </w:r>
      <w:r>
        <w:rPr>
          <w:sz w:val="18"/>
        </w:rPr>
        <w:t>together</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Conditions</w:t>
      </w:r>
      <w:r>
        <w:rPr>
          <w:spacing w:val="-3"/>
          <w:sz w:val="18"/>
        </w:rPr>
        <w:t xml:space="preserve"> </w:t>
      </w:r>
      <w:r>
        <w:rPr>
          <w:sz w:val="18"/>
        </w:rPr>
        <w:t>of</w:t>
      </w:r>
      <w:r>
        <w:rPr>
          <w:spacing w:val="-2"/>
          <w:sz w:val="18"/>
        </w:rPr>
        <w:t xml:space="preserve"> </w:t>
      </w:r>
      <w:r>
        <w:rPr>
          <w:sz w:val="18"/>
        </w:rPr>
        <w:t>Sale</w:t>
      </w:r>
      <w:r>
        <w:rPr>
          <w:spacing w:val="-4"/>
          <w:sz w:val="18"/>
        </w:rPr>
        <w:t xml:space="preserve"> </w:t>
      </w:r>
      <w:r>
        <w:rPr>
          <w:sz w:val="18"/>
        </w:rPr>
        <w:t>as</w:t>
      </w:r>
      <w:r>
        <w:rPr>
          <w:spacing w:val="-4"/>
          <w:sz w:val="18"/>
        </w:rPr>
        <w:t xml:space="preserve"> </w:t>
      </w:r>
      <w:r>
        <w:rPr>
          <w:sz w:val="18"/>
        </w:rPr>
        <w:t>attached</w:t>
      </w:r>
      <w:r>
        <w:rPr>
          <w:spacing w:val="-2"/>
          <w:sz w:val="18"/>
        </w:rPr>
        <w:t xml:space="preserve"> </w:t>
      </w:r>
      <w:r>
        <w:rPr>
          <w:sz w:val="18"/>
        </w:rPr>
        <w:t>to</w:t>
      </w:r>
      <w:r>
        <w:rPr>
          <w:spacing w:val="-4"/>
          <w:sz w:val="18"/>
        </w:rPr>
        <w:t xml:space="preserve"> </w:t>
      </w:r>
      <w:r>
        <w:rPr>
          <w:sz w:val="18"/>
        </w:rPr>
        <w:t>the</w:t>
      </w:r>
      <w:r>
        <w:rPr>
          <w:spacing w:val="-2"/>
          <w:sz w:val="18"/>
        </w:rPr>
        <w:t xml:space="preserve"> </w:t>
      </w:r>
      <w:r>
        <w:rPr>
          <w:sz w:val="18"/>
        </w:rPr>
        <w:t>Proclamation of Sale (“Conditions of Sale”).</w:t>
      </w:r>
    </w:p>
    <w:p w:rsidR="002174DB" w:rsidRDefault="003B6CC5">
      <w:pPr>
        <w:pStyle w:val="ListParagraph"/>
        <w:numPr>
          <w:ilvl w:val="1"/>
          <w:numId w:val="4"/>
        </w:numPr>
        <w:tabs>
          <w:tab w:val="left" w:pos="528"/>
          <w:tab w:val="left" w:pos="583"/>
        </w:tabs>
        <w:spacing w:before="205"/>
        <w:ind w:left="583" w:right="949" w:hanging="404"/>
        <w:rPr>
          <w:sz w:val="18"/>
        </w:rPr>
      </w:pPr>
      <w:r>
        <w:rPr>
          <w:sz w:val="18"/>
        </w:rPr>
        <w:t>The</w:t>
      </w:r>
      <w:r>
        <w:rPr>
          <w:spacing w:val="-1"/>
          <w:sz w:val="18"/>
        </w:rPr>
        <w:t xml:space="preserve"> </w:t>
      </w:r>
      <w:r>
        <w:rPr>
          <w:sz w:val="18"/>
        </w:rPr>
        <w:t>public auction</w:t>
      </w:r>
      <w:r>
        <w:rPr>
          <w:spacing w:val="-3"/>
          <w:sz w:val="18"/>
        </w:rPr>
        <w:t xml:space="preserve"> </w:t>
      </w:r>
      <w:r>
        <w:rPr>
          <w:sz w:val="18"/>
        </w:rPr>
        <w:t>shall</w:t>
      </w:r>
      <w:r>
        <w:rPr>
          <w:spacing w:val="-3"/>
          <w:sz w:val="18"/>
        </w:rPr>
        <w:t xml:space="preserve"> </w:t>
      </w:r>
      <w:r>
        <w:rPr>
          <w:sz w:val="18"/>
        </w:rPr>
        <w:t>be</w:t>
      </w:r>
      <w:r>
        <w:rPr>
          <w:spacing w:val="-1"/>
          <w:sz w:val="18"/>
        </w:rPr>
        <w:t xml:space="preserve"> </w:t>
      </w:r>
      <w:r>
        <w:rPr>
          <w:sz w:val="18"/>
        </w:rPr>
        <w:t>conducted</w:t>
      </w:r>
      <w:r>
        <w:rPr>
          <w:spacing w:val="-3"/>
          <w:sz w:val="18"/>
        </w:rPr>
        <w:t xml:space="preserve"> </w:t>
      </w:r>
      <w:r>
        <w:rPr>
          <w:sz w:val="18"/>
        </w:rPr>
        <w:t>by</w:t>
      </w:r>
      <w:r>
        <w:rPr>
          <w:spacing w:val="-2"/>
          <w:sz w:val="18"/>
        </w:rPr>
        <w:t xml:space="preserve"> </w:t>
      </w:r>
      <w:r>
        <w:rPr>
          <w:sz w:val="18"/>
        </w:rPr>
        <w:t>the</w:t>
      </w:r>
      <w:r>
        <w:rPr>
          <w:spacing w:val="-1"/>
          <w:sz w:val="18"/>
        </w:rPr>
        <w:t xml:space="preserve"> </w:t>
      </w:r>
      <w:r>
        <w:rPr>
          <w:sz w:val="18"/>
        </w:rPr>
        <w:t>Auctioneer</w:t>
      </w:r>
      <w:r>
        <w:rPr>
          <w:spacing w:val="-4"/>
          <w:sz w:val="18"/>
        </w:rPr>
        <w:t xml:space="preserve"> </w:t>
      </w:r>
      <w:r>
        <w:rPr>
          <w:sz w:val="18"/>
        </w:rPr>
        <w:t>of</w:t>
      </w:r>
      <w:r>
        <w:rPr>
          <w:spacing w:val="40"/>
          <w:sz w:val="18"/>
        </w:rPr>
        <w:t xml:space="preserve"> </w:t>
      </w:r>
      <w:r>
        <w:rPr>
          <w:sz w:val="18"/>
        </w:rPr>
        <w:t>Sejahtera</w:t>
      </w:r>
      <w:r>
        <w:rPr>
          <w:spacing w:val="-1"/>
          <w:sz w:val="18"/>
        </w:rPr>
        <w:t xml:space="preserve"> </w:t>
      </w:r>
      <w:r>
        <w:rPr>
          <w:sz w:val="18"/>
        </w:rPr>
        <w:t>Auctioneers</w:t>
      </w:r>
      <w:r>
        <w:rPr>
          <w:spacing w:val="40"/>
          <w:sz w:val="18"/>
        </w:rPr>
        <w:t xml:space="preserve"> </w:t>
      </w:r>
      <w:r>
        <w:rPr>
          <w:sz w:val="18"/>
        </w:rPr>
        <w:t>(“the</w:t>
      </w:r>
      <w:r>
        <w:rPr>
          <w:spacing w:val="-1"/>
          <w:sz w:val="18"/>
        </w:rPr>
        <w:t xml:space="preserve"> </w:t>
      </w:r>
      <w:r>
        <w:rPr>
          <w:sz w:val="18"/>
        </w:rPr>
        <w:t>Auctioneer”)</w:t>
      </w:r>
      <w:r>
        <w:rPr>
          <w:spacing w:val="-1"/>
          <w:sz w:val="18"/>
        </w:rPr>
        <w:t xml:space="preserve"> </w:t>
      </w:r>
      <w:r>
        <w:rPr>
          <w:sz w:val="18"/>
        </w:rPr>
        <w:t>at</w:t>
      </w:r>
      <w:r>
        <w:rPr>
          <w:spacing w:val="-1"/>
          <w:sz w:val="18"/>
        </w:rPr>
        <w:t xml:space="preserve"> </w:t>
      </w:r>
      <w:r>
        <w:rPr>
          <w:sz w:val="18"/>
        </w:rPr>
        <w:t>the</w:t>
      </w:r>
      <w:r>
        <w:rPr>
          <w:spacing w:val="-3"/>
          <w:sz w:val="18"/>
        </w:rPr>
        <w:t xml:space="preserve"> </w:t>
      </w:r>
      <w:r>
        <w:rPr>
          <w:sz w:val="18"/>
        </w:rPr>
        <w:t>office</w:t>
      </w:r>
      <w:r>
        <w:rPr>
          <w:spacing w:val="-3"/>
          <w:sz w:val="18"/>
        </w:rPr>
        <w:t xml:space="preserve"> </w:t>
      </w:r>
      <w:r>
        <w:rPr>
          <w:sz w:val="18"/>
        </w:rPr>
        <w:t>of</w:t>
      </w:r>
      <w:r>
        <w:rPr>
          <w:spacing w:val="-3"/>
          <w:sz w:val="18"/>
        </w:rPr>
        <w:t xml:space="preserve"> </w:t>
      </w:r>
      <w:r>
        <w:rPr>
          <w:sz w:val="18"/>
        </w:rPr>
        <w:t>Sejahtera Auctioneers and/or at any specified auction venue, date and time stated in the Proclamation of Sale.</w:t>
      </w:r>
    </w:p>
    <w:p w:rsidR="002174DB" w:rsidRDefault="002174DB">
      <w:pPr>
        <w:pStyle w:val="BodyText"/>
        <w:spacing w:before="2"/>
        <w:rPr>
          <w:sz w:val="18"/>
        </w:rPr>
      </w:pPr>
    </w:p>
    <w:p w:rsidR="002174DB" w:rsidRDefault="003B6CC5">
      <w:pPr>
        <w:pStyle w:val="ListParagraph"/>
        <w:numPr>
          <w:ilvl w:val="1"/>
          <w:numId w:val="4"/>
        </w:numPr>
        <w:tabs>
          <w:tab w:val="left" w:pos="540"/>
          <w:tab w:val="left" w:pos="606"/>
        </w:tabs>
        <w:ind w:left="540" w:right="354" w:hanging="311"/>
        <w:jc w:val="both"/>
        <w:rPr>
          <w:sz w:val="18"/>
        </w:rPr>
      </w:pPr>
      <w:r>
        <w:rPr>
          <w:sz w:val="18"/>
        </w:rPr>
        <w:tab/>
        <w:t xml:space="preserve">Intending bidders who are login to </w:t>
      </w:r>
      <w:hyperlink r:id="rId21">
        <w:r>
          <w:rPr>
            <w:rFonts w:ascii="Arial" w:hAnsi="Arial"/>
            <w:b/>
            <w:color w:val="0000FF"/>
            <w:sz w:val="18"/>
            <w:u w:val="single" w:color="0000FF"/>
          </w:rPr>
          <w:t>www.auctioneers-sejahtera.com</w:t>
        </w:r>
      </w:hyperlink>
      <w:r>
        <w:rPr>
          <w:rFonts w:ascii="Arial" w:hAnsi="Arial"/>
          <w:b/>
          <w:color w:val="0000FF"/>
          <w:spacing w:val="40"/>
          <w:sz w:val="18"/>
        </w:rPr>
        <w:t xml:space="preserve"> </w:t>
      </w:r>
      <w:r>
        <w:rPr>
          <w:sz w:val="18"/>
        </w:rPr>
        <w:t>website and interested to participate in the public auction (“Online</w:t>
      </w:r>
      <w:r>
        <w:rPr>
          <w:spacing w:val="-3"/>
          <w:sz w:val="18"/>
        </w:rPr>
        <w:t xml:space="preserve"> </w:t>
      </w:r>
      <w:r>
        <w:rPr>
          <w:sz w:val="18"/>
        </w:rPr>
        <w:t>Bidders”)</w:t>
      </w:r>
      <w:r>
        <w:rPr>
          <w:spacing w:val="-3"/>
          <w:sz w:val="18"/>
        </w:rPr>
        <w:t xml:space="preserve"> </w:t>
      </w:r>
      <w:r>
        <w:rPr>
          <w:sz w:val="18"/>
        </w:rPr>
        <w:t>are</w:t>
      </w:r>
      <w:r>
        <w:rPr>
          <w:spacing w:val="-3"/>
          <w:sz w:val="18"/>
        </w:rPr>
        <w:t xml:space="preserve"> </w:t>
      </w:r>
      <w:r>
        <w:rPr>
          <w:sz w:val="18"/>
        </w:rPr>
        <w:t>required</w:t>
      </w:r>
      <w:r>
        <w:rPr>
          <w:spacing w:val="-4"/>
          <w:sz w:val="18"/>
        </w:rPr>
        <w:t xml:space="preserve"> </w:t>
      </w:r>
      <w:r>
        <w:rPr>
          <w:sz w:val="18"/>
        </w:rPr>
        <w:t>to</w:t>
      </w:r>
      <w:r>
        <w:rPr>
          <w:spacing w:val="-3"/>
          <w:sz w:val="18"/>
        </w:rPr>
        <w:t xml:space="preserve"> </w:t>
      </w:r>
      <w:r>
        <w:rPr>
          <w:sz w:val="18"/>
        </w:rPr>
        <w:t>agree</w:t>
      </w:r>
      <w:r>
        <w:rPr>
          <w:spacing w:val="-3"/>
          <w:sz w:val="18"/>
        </w:rPr>
        <w:t xml:space="preserve"> </w:t>
      </w:r>
      <w:r>
        <w:rPr>
          <w:sz w:val="18"/>
        </w:rPr>
        <w:t>and</w:t>
      </w:r>
      <w:r>
        <w:rPr>
          <w:spacing w:val="-3"/>
          <w:sz w:val="18"/>
        </w:rPr>
        <w:t xml:space="preserve"> </w:t>
      </w:r>
      <w:r>
        <w:rPr>
          <w:sz w:val="18"/>
        </w:rPr>
        <w:t>accept</w:t>
      </w:r>
      <w:r>
        <w:rPr>
          <w:spacing w:val="-3"/>
          <w:sz w:val="18"/>
        </w:rPr>
        <w:t xml:space="preserve"> </w:t>
      </w:r>
      <w:r>
        <w:rPr>
          <w:sz w:val="18"/>
        </w:rPr>
        <w:t>the</w:t>
      </w:r>
      <w:r>
        <w:rPr>
          <w:spacing w:val="-3"/>
          <w:sz w:val="18"/>
        </w:rPr>
        <w:t xml:space="preserve"> </w:t>
      </w:r>
      <w:r>
        <w:rPr>
          <w:sz w:val="18"/>
        </w:rPr>
        <w:t>Online</w:t>
      </w:r>
      <w:r>
        <w:rPr>
          <w:spacing w:val="-3"/>
          <w:sz w:val="18"/>
        </w:rPr>
        <w:t xml:space="preserve"> </w:t>
      </w:r>
      <w:r>
        <w:rPr>
          <w:sz w:val="18"/>
        </w:rPr>
        <w:t>Terms</w:t>
      </w:r>
      <w:r>
        <w:rPr>
          <w:spacing w:val="-2"/>
          <w:sz w:val="18"/>
        </w:rPr>
        <w:t xml:space="preserve"> </w:t>
      </w:r>
      <w:r>
        <w:rPr>
          <w:sz w:val="18"/>
        </w:rPr>
        <w:t>&amp;</w:t>
      </w:r>
      <w:r>
        <w:rPr>
          <w:spacing w:val="-3"/>
          <w:sz w:val="18"/>
        </w:rPr>
        <w:t xml:space="preserve"> </w:t>
      </w:r>
      <w:r>
        <w:rPr>
          <w:sz w:val="18"/>
        </w:rPr>
        <w:t>Conditions</w:t>
      </w:r>
      <w:r>
        <w:rPr>
          <w:spacing w:val="-2"/>
          <w:sz w:val="18"/>
        </w:rPr>
        <w:t xml:space="preserve"> </w:t>
      </w:r>
      <w:r>
        <w:rPr>
          <w:sz w:val="18"/>
        </w:rPr>
        <w:t>before</w:t>
      </w:r>
      <w:r>
        <w:rPr>
          <w:spacing w:val="-3"/>
          <w:sz w:val="18"/>
        </w:rPr>
        <w:t xml:space="preserve"> </w:t>
      </w:r>
      <w:r>
        <w:rPr>
          <w:sz w:val="18"/>
        </w:rPr>
        <w:t>proceeding</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registration</w:t>
      </w:r>
      <w:r>
        <w:rPr>
          <w:spacing w:val="-4"/>
          <w:sz w:val="18"/>
        </w:rPr>
        <w:t xml:space="preserve"> </w:t>
      </w:r>
      <w:r>
        <w:rPr>
          <w:sz w:val="18"/>
        </w:rPr>
        <w:t>and Online Bidding and shall be deemed to have read and agreed to the Online Terms &amp; Conditions prior to the registration and Online Bidding.</w:t>
      </w:r>
    </w:p>
    <w:p w:rsidR="002174DB" w:rsidRDefault="002174DB">
      <w:pPr>
        <w:pStyle w:val="BodyText"/>
        <w:rPr>
          <w:sz w:val="18"/>
        </w:rPr>
      </w:pPr>
    </w:p>
    <w:p w:rsidR="002174DB" w:rsidRDefault="003B6CC5">
      <w:pPr>
        <w:pStyle w:val="ListParagraph"/>
        <w:numPr>
          <w:ilvl w:val="1"/>
          <w:numId w:val="4"/>
        </w:numPr>
        <w:tabs>
          <w:tab w:val="left" w:pos="533"/>
          <w:tab w:val="left" w:pos="579"/>
        </w:tabs>
        <w:ind w:left="533" w:right="363" w:hanging="303"/>
        <w:rPr>
          <w:sz w:val="18"/>
        </w:rPr>
      </w:pPr>
      <w:r>
        <w:rPr>
          <w:sz w:val="18"/>
        </w:rPr>
        <w:t>Online</w:t>
      </w:r>
      <w:r>
        <w:rPr>
          <w:spacing w:val="54"/>
          <w:sz w:val="18"/>
        </w:rPr>
        <w:t xml:space="preserve"> </w:t>
      </w:r>
      <w:r>
        <w:rPr>
          <w:sz w:val="18"/>
        </w:rPr>
        <w:t>Bidders are solely responsible to visit and/or login to the correct and valid SA’s website at</w:t>
      </w:r>
      <w:r>
        <w:rPr>
          <w:spacing w:val="72"/>
          <w:sz w:val="18"/>
        </w:rPr>
        <w:t xml:space="preserve"> </w:t>
      </w:r>
      <w:r>
        <w:rPr>
          <w:rFonts w:ascii="Arial" w:hAnsi="Arial"/>
          <w:b/>
          <w:color w:val="0000FF"/>
          <w:sz w:val="18"/>
          <w:u w:val="single" w:color="0000FF"/>
        </w:rPr>
        <w:t>www.auctioneers-</w:t>
      </w:r>
      <w:r>
        <w:rPr>
          <w:rFonts w:ascii="Arial" w:hAnsi="Arial"/>
          <w:b/>
          <w:color w:val="0000FF"/>
          <w:spacing w:val="40"/>
          <w:sz w:val="18"/>
        </w:rPr>
        <w:t xml:space="preserve"> </w:t>
      </w:r>
      <w:r>
        <w:rPr>
          <w:rFonts w:ascii="Arial" w:hAnsi="Arial"/>
          <w:b/>
          <w:color w:val="0000FF"/>
          <w:sz w:val="18"/>
          <w:u w:val="single" w:color="0000FF"/>
        </w:rPr>
        <w:t>sejahtera.com</w:t>
      </w:r>
      <w:r>
        <w:rPr>
          <w:rFonts w:ascii="Arial" w:hAnsi="Arial"/>
          <w:b/>
          <w:color w:val="0000FF"/>
          <w:sz w:val="18"/>
        </w:rPr>
        <w:t xml:space="preserve"> </w:t>
      </w:r>
      <w:r>
        <w:rPr>
          <w:sz w:val="18"/>
        </w:rPr>
        <w:t>and not otherwise. The Assignee/Bank,</w:t>
      </w:r>
      <w:r>
        <w:rPr>
          <w:spacing w:val="27"/>
          <w:sz w:val="18"/>
        </w:rPr>
        <w:t xml:space="preserve"> </w:t>
      </w:r>
      <w:r>
        <w:rPr>
          <w:sz w:val="18"/>
        </w:rPr>
        <w:t>the</w:t>
      </w:r>
      <w:r>
        <w:rPr>
          <w:spacing w:val="27"/>
          <w:sz w:val="18"/>
        </w:rPr>
        <w:t xml:space="preserve"> </w:t>
      </w:r>
      <w:r>
        <w:rPr>
          <w:sz w:val="18"/>
        </w:rPr>
        <w:t>Assignee/Bank’s</w:t>
      </w:r>
      <w:r>
        <w:rPr>
          <w:spacing w:val="27"/>
          <w:sz w:val="18"/>
        </w:rPr>
        <w:t xml:space="preserve"> </w:t>
      </w:r>
      <w:r>
        <w:rPr>
          <w:sz w:val="18"/>
        </w:rPr>
        <w:t>Solicitors, the Auctioneer, Sejahtera</w:t>
      </w:r>
      <w:r>
        <w:rPr>
          <w:spacing w:val="27"/>
          <w:sz w:val="18"/>
        </w:rPr>
        <w:t xml:space="preserve"> </w:t>
      </w:r>
      <w:r>
        <w:rPr>
          <w:sz w:val="18"/>
        </w:rPr>
        <w:t xml:space="preserve">Auctioneer and </w:t>
      </w:r>
      <w:hyperlink r:id="rId22">
        <w:r>
          <w:rPr>
            <w:rFonts w:ascii="Arial" w:hAnsi="Arial"/>
            <w:b/>
            <w:color w:val="0000FF"/>
            <w:sz w:val="18"/>
            <w:u w:val="single" w:color="0000FF"/>
          </w:rPr>
          <w:t>www.auctioneers-sejahtera.com</w:t>
        </w:r>
      </w:hyperlink>
      <w:r>
        <w:rPr>
          <w:rFonts w:ascii="Arial" w:hAnsi="Arial"/>
          <w:b/>
          <w:color w:val="0000FF"/>
          <w:sz w:val="18"/>
        </w:rPr>
        <w:t xml:space="preserve"> </w:t>
      </w:r>
      <w:r>
        <w:rPr>
          <w:sz w:val="18"/>
        </w:rPr>
        <w:t>website and their respective agents or servants shall not be liable if Bidders intentionally or unintentionally, wrongly or mistakenly visit and/or login to fake, fraudulent and scam website.</w:t>
      </w:r>
    </w:p>
    <w:p w:rsidR="002174DB" w:rsidRDefault="003B6CC5">
      <w:pPr>
        <w:pStyle w:val="ListParagraph"/>
        <w:numPr>
          <w:ilvl w:val="1"/>
          <w:numId w:val="4"/>
        </w:numPr>
        <w:tabs>
          <w:tab w:val="left" w:pos="529"/>
          <w:tab w:val="left" w:pos="540"/>
        </w:tabs>
        <w:spacing w:before="206"/>
        <w:ind w:left="540" w:right="356" w:hanging="361"/>
        <w:jc w:val="both"/>
        <w:rPr>
          <w:sz w:val="18"/>
        </w:rPr>
      </w:pPr>
      <w:r>
        <w:rPr>
          <w:sz w:val="18"/>
        </w:rPr>
        <w:t>The</w:t>
      </w:r>
      <w:r>
        <w:rPr>
          <w:spacing w:val="-2"/>
          <w:sz w:val="18"/>
        </w:rPr>
        <w:t xml:space="preserve"> </w:t>
      </w:r>
      <w:r>
        <w:rPr>
          <w:sz w:val="18"/>
        </w:rPr>
        <w:t>property</w:t>
      </w:r>
      <w:r>
        <w:rPr>
          <w:spacing w:val="-1"/>
          <w:sz w:val="18"/>
        </w:rPr>
        <w:t xml:space="preserve"> </w:t>
      </w:r>
      <w:r>
        <w:rPr>
          <w:sz w:val="18"/>
        </w:rPr>
        <w:t>as</w:t>
      </w:r>
      <w:r>
        <w:rPr>
          <w:spacing w:val="-1"/>
          <w:sz w:val="18"/>
        </w:rPr>
        <w:t xml:space="preserve"> </w:t>
      </w:r>
      <w:r>
        <w:rPr>
          <w:sz w:val="18"/>
        </w:rPr>
        <w:t>stated</w:t>
      </w:r>
      <w:r>
        <w:rPr>
          <w:spacing w:val="-2"/>
          <w:sz w:val="18"/>
        </w:rPr>
        <w:t xml:space="preserve"> </w:t>
      </w:r>
      <w:r>
        <w:rPr>
          <w:sz w:val="18"/>
        </w:rPr>
        <w:t>in the Proclamation</w:t>
      </w:r>
      <w:r>
        <w:rPr>
          <w:spacing w:val="-2"/>
          <w:sz w:val="18"/>
        </w:rPr>
        <w:t xml:space="preserve"> </w:t>
      </w:r>
      <w:r>
        <w:rPr>
          <w:sz w:val="18"/>
        </w:rPr>
        <w:t>of</w:t>
      </w:r>
      <w:r>
        <w:rPr>
          <w:spacing w:val="-2"/>
          <w:sz w:val="18"/>
        </w:rPr>
        <w:t xml:space="preserve"> </w:t>
      </w:r>
      <w:r>
        <w:rPr>
          <w:sz w:val="18"/>
        </w:rPr>
        <w:t>Sale and</w:t>
      </w:r>
      <w:r>
        <w:rPr>
          <w:spacing w:val="-2"/>
          <w:sz w:val="18"/>
        </w:rPr>
        <w:t xml:space="preserve"> </w:t>
      </w:r>
      <w:r>
        <w:rPr>
          <w:sz w:val="18"/>
        </w:rPr>
        <w:t>as shown</w:t>
      </w:r>
      <w:r>
        <w:rPr>
          <w:spacing w:val="-2"/>
          <w:sz w:val="18"/>
        </w:rPr>
        <w:t xml:space="preserve"> </w:t>
      </w:r>
      <w:r>
        <w:rPr>
          <w:sz w:val="18"/>
        </w:rPr>
        <w:t>in</w:t>
      </w:r>
      <w:r>
        <w:rPr>
          <w:spacing w:val="-2"/>
          <w:sz w:val="18"/>
        </w:rPr>
        <w:t xml:space="preserve"> </w:t>
      </w:r>
      <w:r>
        <w:rPr>
          <w:sz w:val="18"/>
        </w:rPr>
        <w:t xml:space="preserve">the </w:t>
      </w:r>
      <w:hyperlink r:id="rId23">
        <w:r>
          <w:rPr>
            <w:rFonts w:ascii="Arial" w:hAnsi="Arial"/>
            <w:b/>
            <w:color w:val="0000FF"/>
            <w:sz w:val="18"/>
            <w:u w:val="single" w:color="0000FF"/>
          </w:rPr>
          <w:t>www.auctioneers-sejahtera.com</w:t>
        </w:r>
      </w:hyperlink>
      <w:r>
        <w:rPr>
          <w:rFonts w:ascii="Arial" w:hAnsi="Arial"/>
          <w:b/>
          <w:color w:val="0000FF"/>
          <w:spacing w:val="40"/>
          <w:sz w:val="18"/>
        </w:rPr>
        <w:t xml:space="preserve"> </w:t>
      </w:r>
      <w:r>
        <w:rPr>
          <w:sz w:val="18"/>
        </w:rPr>
        <w:t>website herein</w:t>
      </w:r>
      <w:r>
        <w:rPr>
          <w:spacing w:val="-2"/>
          <w:sz w:val="18"/>
        </w:rPr>
        <w:t xml:space="preserve"> </w:t>
      </w:r>
      <w:r>
        <w:rPr>
          <w:sz w:val="18"/>
        </w:rPr>
        <w:t>referred</w:t>
      </w:r>
      <w:r>
        <w:rPr>
          <w:spacing w:val="-2"/>
          <w:sz w:val="18"/>
        </w:rPr>
        <w:t xml:space="preserve"> </w:t>
      </w:r>
      <w:r>
        <w:rPr>
          <w:sz w:val="18"/>
        </w:rPr>
        <w:t>to as “the property”</w:t>
      </w:r>
    </w:p>
    <w:p w:rsidR="002174DB" w:rsidRDefault="002174DB">
      <w:pPr>
        <w:pStyle w:val="BodyText"/>
        <w:spacing w:before="1"/>
        <w:rPr>
          <w:sz w:val="18"/>
        </w:rPr>
      </w:pPr>
    </w:p>
    <w:p w:rsidR="002174DB" w:rsidRDefault="003B6CC5">
      <w:pPr>
        <w:pStyle w:val="ListParagraph"/>
        <w:numPr>
          <w:ilvl w:val="1"/>
          <w:numId w:val="4"/>
        </w:numPr>
        <w:tabs>
          <w:tab w:val="left" w:pos="529"/>
          <w:tab w:val="left" w:pos="533"/>
        </w:tabs>
        <w:ind w:left="533" w:right="568" w:hanging="354"/>
        <w:jc w:val="both"/>
        <w:rPr>
          <w:sz w:val="18"/>
        </w:rPr>
      </w:pPr>
      <w:r>
        <w:rPr>
          <w:sz w:val="18"/>
        </w:rPr>
        <w:t>Online</w:t>
      </w:r>
      <w:r>
        <w:rPr>
          <w:spacing w:val="-1"/>
          <w:sz w:val="18"/>
        </w:rPr>
        <w:t xml:space="preserve"> </w:t>
      </w:r>
      <w:r>
        <w:rPr>
          <w:sz w:val="18"/>
        </w:rPr>
        <w:t>Bidders who</w:t>
      </w:r>
      <w:r>
        <w:rPr>
          <w:spacing w:val="-1"/>
          <w:sz w:val="18"/>
        </w:rPr>
        <w:t xml:space="preserve"> </w:t>
      </w:r>
      <w:r>
        <w:rPr>
          <w:sz w:val="18"/>
        </w:rPr>
        <w:t>have</w:t>
      </w:r>
      <w:r>
        <w:rPr>
          <w:spacing w:val="-3"/>
          <w:sz w:val="18"/>
        </w:rPr>
        <w:t xml:space="preserve"> </w:t>
      </w:r>
      <w:r>
        <w:rPr>
          <w:sz w:val="18"/>
        </w:rPr>
        <w:t>registered</w:t>
      </w:r>
      <w:r>
        <w:rPr>
          <w:spacing w:val="-3"/>
          <w:sz w:val="18"/>
        </w:rPr>
        <w:t xml:space="preserve"> </w:t>
      </w:r>
      <w:r>
        <w:rPr>
          <w:sz w:val="18"/>
        </w:rPr>
        <w:t>online,</w:t>
      </w:r>
      <w:r>
        <w:rPr>
          <w:spacing w:val="-1"/>
          <w:sz w:val="18"/>
        </w:rPr>
        <w:t xml:space="preserve"> </w:t>
      </w:r>
      <w:r>
        <w:rPr>
          <w:sz w:val="18"/>
        </w:rPr>
        <w:t>deposited</w:t>
      </w:r>
      <w:r>
        <w:rPr>
          <w:spacing w:val="-3"/>
          <w:sz w:val="18"/>
        </w:rPr>
        <w:t xml:space="preserve"> </w:t>
      </w:r>
      <w:r>
        <w:rPr>
          <w:sz w:val="18"/>
        </w:rPr>
        <w:t>the</w:t>
      </w:r>
      <w:r>
        <w:rPr>
          <w:spacing w:val="-1"/>
          <w:sz w:val="18"/>
        </w:rPr>
        <w:t xml:space="preserve"> </w:t>
      </w:r>
      <w:r>
        <w:rPr>
          <w:sz w:val="18"/>
        </w:rPr>
        <w:t>10%</w:t>
      </w:r>
      <w:r>
        <w:rPr>
          <w:spacing w:val="-3"/>
          <w:sz w:val="18"/>
        </w:rPr>
        <w:t xml:space="preserve"> </w:t>
      </w:r>
      <w:r>
        <w:rPr>
          <w:sz w:val="18"/>
        </w:rPr>
        <w:t>deposit</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fixed</w:t>
      </w:r>
      <w:r>
        <w:rPr>
          <w:spacing w:val="-1"/>
          <w:sz w:val="18"/>
        </w:rPr>
        <w:t xml:space="preserve"> </w:t>
      </w:r>
      <w:r>
        <w:rPr>
          <w:sz w:val="18"/>
        </w:rPr>
        <w:t>reserve</w:t>
      </w:r>
      <w:r>
        <w:rPr>
          <w:spacing w:val="-3"/>
          <w:sz w:val="18"/>
        </w:rPr>
        <w:t xml:space="preserve"> </w:t>
      </w:r>
      <w:r>
        <w:rPr>
          <w:sz w:val="18"/>
        </w:rPr>
        <w:t>price</w:t>
      </w:r>
      <w:r>
        <w:rPr>
          <w:spacing w:val="-1"/>
          <w:sz w:val="18"/>
        </w:rPr>
        <w:t xml:space="preserve"> </w:t>
      </w:r>
      <w:r>
        <w:rPr>
          <w:sz w:val="18"/>
        </w:rPr>
        <w:t>of</w:t>
      </w:r>
      <w:r>
        <w:rPr>
          <w:spacing w:val="-3"/>
          <w:sz w:val="18"/>
        </w:rPr>
        <w:t xml:space="preserve"> </w:t>
      </w:r>
      <w:r>
        <w:rPr>
          <w:sz w:val="18"/>
        </w:rPr>
        <w:t>the</w:t>
      </w:r>
      <w:r>
        <w:rPr>
          <w:spacing w:val="-3"/>
          <w:sz w:val="18"/>
        </w:rPr>
        <w:t xml:space="preserve"> </w:t>
      </w:r>
      <w:r>
        <w:rPr>
          <w:sz w:val="18"/>
        </w:rPr>
        <w:t>property within</w:t>
      </w:r>
      <w:r>
        <w:rPr>
          <w:spacing w:val="-1"/>
          <w:sz w:val="18"/>
        </w:rPr>
        <w:t xml:space="preserve"> </w:t>
      </w:r>
      <w:r>
        <w:rPr>
          <w:sz w:val="18"/>
        </w:rPr>
        <w:t>the</w:t>
      </w:r>
      <w:r>
        <w:rPr>
          <w:spacing w:val="-3"/>
          <w:sz w:val="18"/>
        </w:rPr>
        <w:t xml:space="preserve"> </w:t>
      </w:r>
      <w:r>
        <w:rPr>
          <w:sz w:val="18"/>
        </w:rPr>
        <w:t>specified time,</w:t>
      </w:r>
      <w:r>
        <w:rPr>
          <w:spacing w:val="-2"/>
          <w:sz w:val="18"/>
        </w:rPr>
        <w:t xml:space="preserve"> </w:t>
      </w:r>
      <w:r>
        <w:rPr>
          <w:sz w:val="18"/>
        </w:rPr>
        <w:t>fulfill</w:t>
      </w:r>
      <w:r>
        <w:rPr>
          <w:spacing w:val="-2"/>
          <w:sz w:val="18"/>
        </w:rPr>
        <w:t xml:space="preserve"> </w:t>
      </w:r>
      <w:r>
        <w:rPr>
          <w:sz w:val="18"/>
        </w:rPr>
        <w:t>other</w:t>
      </w:r>
      <w:r>
        <w:rPr>
          <w:spacing w:val="-4"/>
          <w:sz w:val="18"/>
        </w:rPr>
        <w:t xml:space="preserve"> </w:t>
      </w:r>
      <w:r>
        <w:rPr>
          <w:sz w:val="18"/>
        </w:rPr>
        <w:t>conditions</w:t>
      </w:r>
      <w:r>
        <w:rPr>
          <w:spacing w:val="-1"/>
          <w:sz w:val="18"/>
        </w:rPr>
        <w:t xml:space="preserve"> </w:t>
      </w:r>
      <w:r>
        <w:rPr>
          <w:sz w:val="18"/>
        </w:rPr>
        <w:t>as</w:t>
      </w:r>
      <w:r>
        <w:rPr>
          <w:spacing w:val="-4"/>
          <w:sz w:val="18"/>
        </w:rPr>
        <w:t xml:space="preserve"> </w:t>
      </w:r>
      <w:r>
        <w:rPr>
          <w:sz w:val="18"/>
        </w:rPr>
        <w:t>required</w:t>
      </w:r>
      <w:r>
        <w:rPr>
          <w:spacing w:val="-4"/>
          <w:sz w:val="18"/>
        </w:rPr>
        <w:t xml:space="preserve"> </w:t>
      </w:r>
      <w:r>
        <w:rPr>
          <w:sz w:val="18"/>
        </w:rPr>
        <w:t>herein</w:t>
      </w:r>
      <w:r>
        <w:rPr>
          <w:spacing w:val="-4"/>
          <w:sz w:val="18"/>
        </w:rPr>
        <w:t xml:space="preserve"> </w:t>
      </w:r>
      <w:r>
        <w:rPr>
          <w:sz w:val="18"/>
        </w:rPr>
        <w:t>and</w:t>
      </w:r>
      <w:r>
        <w:rPr>
          <w:spacing w:val="-2"/>
          <w:sz w:val="18"/>
        </w:rPr>
        <w:t xml:space="preserve"> </w:t>
      </w:r>
      <w:r>
        <w:rPr>
          <w:sz w:val="18"/>
        </w:rPr>
        <w:t>the</w:t>
      </w:r>
      <w:r>
        <w:rPr>
          <w:spacing w:val="-2"/>
          <w:sz w:val="18"/>
        </w:rPr>
        <w:t xml:space="preserve"> </w:t>
      </w:r>
      <w:r>
        <w:rPr>
          <w:sz w:val="18"/>
        </w:rPr>
        <w:t>Conditions</w:t>
      </w:r>
      <w:r>
        <w:rPr>
          <w:spacing w:val="-1"/>
          <w:sz w:val="18"/>
        </w:rPr>
        <w:t xml:space="preserve"> </w:t>
      </w:r>
      <w:r>
        <w:rPr>
          <w:sz w:val="18"/>
        </w:rPr>
        <w:t>of</w:t>
      </w:r>
      <w:r>
        <w:rPr>
          <w:spacing w:val="-4"/>
          <w:sz w:val="18"/>
        </w:rPr>
        <w:t xml:space="preserve"> </w:t>
      </w:r>
      <w:r>
        <w:rPr>
          <w:sz w:val="18"/>
        </w:rPr>
        <w:t>Sale</w:t>
      </w:r>
      <w:r>
        <w:rPr>
          <w:spacing w:val="-4"/>
          <w:sz w:val="18"/>
        </w:rPr>
        <w:t xml:space="preserve"> </w:t>
      </w:r>
      <w:r>
        <w:rPr>
          <w:sz w:val="18"/>
        </w:rPr>
        <w:t>and</w:t>
      </w:r>
      <w:r>
        <w:rPr>
          <w:spacing w:val="-4"/>
          <w:sz w:val="18"/>
        </w:rPr>
        <w:t xml:space="preserve"> </w:t>
      </w:r>
      <w:r>
        <w:rPr>
          <w:sz w:val="18"/>
        </w:rPr>
        <w:t>received</w:t>
      </w:r>
      <w:r>
        <w:rPr>
          <w:spacing w:val="-4"/>
          <w:sz w:val="18"/>
        </w:rPr>
        <w:t xml:space="preserve"> </w:t>
      </w:r>
      <w:r>
        <w:rPr>
          <w:sz w:val="18"/>
        </w:rPr>
        <w:t>online</w:t>
      </w:r>
      <w:r>
        <w:rPr>
          <w:spacing w:val="-4"/>
          <w:sz w:val="18"/>
        </w:rPr>
        <w:t xml:space="preserve"> </w:t>
      </w:r>
      <w:r>
        <w:rPr>
          <w:sz w:val="18"/>
        </w:rPr>
        <w:t>verification</w:t>
      </w:r>
      <w:r>
        <w:rPr>
          <w:spacing w:val="-2"/>
          <w:sz w:val="18"/>
        </w:rPr>
        <w:t xml:space="preserve"> </w:t>
      </w:r>
      <w:r>
        <w:rPr>
          <w:sz w:val="18"/>
        </w:rPr>
        <w:t>by</w:t>
      </w:r>
      <w:r>
        <w:rPr>
          <w:spacing w:val="-1"/>
          <w:sz w:val="18"/>
        </w:rPr>
        <w:t xml:space="preserve"> </w:t>
      </w:r>
      <w:r>
        <w:rPr>
          <w:sz w:val="18"/>
        </w:rPr>
        <w:t>Sejahtera</w:t>
      </w:r>
      <w:r>
        <w:rPr>
          <w:spacing w:val="40"/>
          <w:sz w:val="18"/>
        </w:rPr>
        <w:t xml:space="preserve"> </w:t>
      </w:r>
      <w:r>
        <w:rPr>
          <w:sz w:val="18"/>
        </w:rPr>
        <w:t>Auctioneers or</w:t>
      </w:r>
      <w:r>
        <w:rPr>
          <w:spacing w:val="40"/>
          <w:sz w:val="18"/>
        </w:rPr>
        <w:t xml:space="preserve"> </w:t>
      </w:r>
      <w:hyperlink r:id="rId24">
        <w:r>
          <w:rPr>
            <w:rFonts w:ascii="Arial" w:hAnsi="Arial"/>
            <w:b/>
            <w:color w:val="0000FF"/>
            <w:sz w:val="18"/>
            <w:u w:val="single" w:color="0000FF"/>
          </w:rPr>
          <w:t>www.auctioneers-sejahtera.com</w:t>
        </w:r>
      </w:hyperlink>
      <w:r>
        <w:rPr>
          <w:rFonts w:ascii="Arial" w:hAnsi="Arial"/>
          <w:b/>
          <w:color w:val="0000FF"/>
          <w:sz w:val="18"/>
        </w:rPr>
        <w:t xml:space="preserve"> </w:t>
      </w:r>
      <w:r>
        <w:rPr>
          <w:sz w:val="18"/>
        </w:rPr>
        <w:t>website is herein referred to as “registered Online Bidders”</w:t>
      </w:r>
    </w:p>
    <w:p w:rsidR="002174DB" w:rsidRDefault="002174DB">
      <w:pPr>
        <w:pStyle w:val="BodyText"/>
        <w:rPr>
          <w:sz w:val="18"/>
        </w:rPr>
      </w:pPr>
    </w:p>
    <w:p w:rsidR="002174DB" w:rsidRDefault="003B6CC5">
      <w:pPr>
        <w:pStyle w:val="ListParagraph"/>
        <w:numPr>
          <w:ilvl w:val="1"/>
          <w:numId w:val="4"/>
        </w:numPr>
        <w:tabs>
          <w:tab w:val="left" w:pos="530"/>
        </w:tabs>
        <w:ind w:left="530" w:hanging="350"/>
        <w:rPr>
          <w:sz w:val="18"/>
        </w:rPr>
      </w:pPr>
      <w:r>
        <w:rPr>
          <w:sz w:val="18"/>
        </w:rPr>
        <w:t>Every</w:t>
      </w:r>
      <w:r>
        <w:rPr>
          <w:spacing w:val="-7"/>
          <w:sz w:val="18"/>
        </w:rPr>
        <w:t xml:space="preserve"> </w:t>
      </w:r>
      <w:r>
        <w:rPr>
          <w:sz w:val="18"/>
        </w:rPr>
        <w:t>public</w:t>
      </w:r>
      <w:r>
        <w:rPr>
          <w:spacing w:val="-2"/>
          <w:sz w:val="18"/>
        </w:rPr>
        <w:t xml:space="preserve"> </w:t>
      </w:r>
      <w:r>
        <w:rPr>
          <w:sz w:val="18"/>
        </w:rPr>
        <w:t>auction</w:t>
      </w:r>
      <w:r>
        <w:rPr>
          <w:spacing w:val="-4"/>
          <w:sz w:val="18"/>
        </w:rPr>
        <w:t xml:space="preserve"> </w:t>
      </w:r>
      <w:r>
        <w:rPr>
          <w:sz w:val="18"/>
        </w:rPr>
        <w:t>may</w:t>
      </w:r>
      <w:r>
        <w:rPr>
          <w:spacing w:val="-4"/>
          <w:sz w:val="18"/>
        </w:rPr>
        <w:t xml:space="preserve"> </w:t>
      </w:r>
      <w:r>
        <w:rPr>
          <w:sz w:val="18"/>
        </w:rPr>
        <w:t>be</w:t>
      </w:r>
      <w:r>
        <w:rPr>
          <w:spacing w:val="-3"/>
          <w:sz w:val="18"/>
        </w:rPr>
        <w:t xml:space="preserve"> </w:t>
      </w:r>
      <w:r>
        <w:rPr>
          <w:sz w:val="18"/>
        </w:rPr>
        <w:t>participated</w:t>
      </w:r>
      <w:r>
        <w:rPr>
          <w:spacing w:val="-4"/>
          <w:sz w:val="18"/>
        </w:rPr>
        <w:t xml:space="preserve"> </w:t>
      </w:r>
      <w:r>
        <w:rPr>
          <w:sz w:val="18"/>
        </w:rPr>
        <w:t>by</w:t>
      </w:r>
      <w:r>
        <w:rPr>
          <w:spacing w:val="-2"/>
          <w:sz w:val="18"/>
        </w:rPr>
        <w:t xml:space="preserve"> </w:t>
      </w:r>
      <w:r>
        <w:rPr>
          <w:sz w:val="18"/>
        </w:rPr>
        <w:t>the</w:t>
      </w:r>
      <w:r>
        <w:rPr>
          <w:spacing w:val="-4"/>
          <w:sz w:val="18"/>
        </w:rPr>
        <w:t xml:space="preserve"> </w:t>
      </w:r>
      <w:r>
        <w:rPr>
          <w:sz w:val="18"/>
        </w:rPr>
        <w:t>registered</w:t>
      </w:r>
      <w:r>
        <w:rPr>
          <w:spacing w:val="-3"/>
          <w:sz w:val="18"/>
        </w:rPr>
        <w:t xml:space="preserve"> </w:t>
      </w:r>
      <w:r>
        <w:rPr>
          <w:sz w:val="18"/>
        </w:rPr>
        <w:t>Online</w:t>
      </w:r>
      <w:r>
        <w:rPr>
          <w:spacing w:val="-3"/>
          <w:sz w:val="18"/>
        </w:rPr>
        <w:t xml:space="preserve"> </w:t>
      </w:r>
      <w:r>
        <w:rPr>
          <w:spacing w:val="-2"/>
          <w:sz w:val="18"/>
        </w:rPr>
        <w:t>Bidders.</w:t>
      </w:r>
    </w:p>
    <w:p w:rsidR="002174DB" w:rsidRDefault="003B6CC5">
      <w:pPr>
        <w:pStyle w:val="ListParagraph"/>
        <w:numPr>
          <w:ilvl w:val="1"/>
          <w:numId w:val="4"/>
        </w:numPr>
        <w:tabs>
          <w:tab w:val="left" w:pos="628"/>
          <w:tab w:val="left" w:pos="682"/>
        </w:tabs>
        <w:spacing w:before="206"/>
        <w:ind w:right="827" w:hanging="503"/>
        <w:rPr>
          <w:sz w:val="18"/>
        </w:rPr>
      </w:pPr>
      <w:r>
        <w:rPr>
          <w:sz w:val="18"/>
        </w:rPr>
        <w:t>“Online</w:t>
      </w:r>
      <w:r>
        <w:rPr>
          <w:spacing w:val="-1"/>
          <w:sz w:val="18"/>
        </w:rPr>
        <w:t xml:space="preserve"> </w:t>
      </w:r>
      <w:r>
        <w:rPr>
          <w:sz w:val="18"/>
        </w:rPr>
        <w:t>bidding”</w:t>
      </w:r>
      <w:r>
        <w:rPr>
          <w:spacing w:val="-1"/>
          <w:sz w:val="18"/>
        </w:rPr>
        <w:t xml:space="preserve"> </w:t>
      </w:r>
      <w:r>
        <w:rPr>
          <w:sz w:val="18"/>
        </w:rPr>
        <w:t>is</w:t>
      </w:r>
      <w:r>
        <w:rPr>
          <w:spacing w:val="-1"/>
          <w:sz w:val="18"/>
        </w:rPr>
        <w:t xml:space="preserve"> </w:t>
      </w:r>
      <w:r>
        <w:rPr>
          <w:sz w:val="18"/>
        </w:rPr>
        <w:t>a</w:t>
      </w:r>
      <w:r>
        <w:rPr>
          <w:spacing w:val="-3"/>
          <w:sz w:val="18"/>
        </w:rPr>
        <w:t xml:space="preserve"> </w:t>
      </w:r>
      <w:r>
        <w:rPr>
          <w:sz w:val="18"/>
        </w:rPr>
        <w:t>process</w:t>
      </w:r>
      <w:r>
        <w:rPr>
          <w:spacing w:val="-2"/>
          <w:sz w:val="18"/>
        </w:rPr>
        <w:t xml:space="preserve"> </w:t>
      </w:r>
      <w:r>
        <w:rPr>
          <w:sz w:val="18"/>
        </w:rPr>
        <w:t>of</w:t>
      </w:r>
      <w:r>
        <w:rPr>
          <w:spacing w:val="-1"/>
          <w:sz w:val="18"/>
        </w:rPr>
        <w:t xml:space="preserve"> </w:t>
      </w:r>
      <w:r>
        <w:rPr>
          <w:sz w:val="18"/>
        </w:rPr>
        <w:t>bidding</w:t>
      </w:r>
      <w:r>
        <w:rPr>
          <w:spacing w:val="-3"/>
          <w:sz w:val="18"/>
        </w:rPr>
        <w:t xml:space="preserve"> </w:t>
      </w:r>
      <w:r>
        <w:rPr>
          <w:sz w:val="18"/>
        </w:rPr>
        <w:t>in</w:t>
      </w:r>
      <w:r>
        <w:rPr>
          <w:spacing w:val="-1"/>
          <w:sz w:val="18"/>
        </w:rPr>
        <w:t xml:space="preserve"> </w:t>
      </w:r>
      <w:r>
        <w:rPr>
          <w:sz w:val="18"/>
        </w:rPr>
        <w:t>a</w:t>
      </w:r>
      <w:r>
        <w:rPr>
          <w:spacing w:val="-3"/>
          <w:sz w:val="18"/>
        </w:rPr>
        <w:t xml:space="preserve"> </w:t>
      </w:r>
      <w:r>
        <w:rPr>
          <w:sz w:val="18"/>
        </w:rPr>
        <w:t>public</w:t>
      </w:r>
      <w:r>
        <w:rPr>
          <w:spacing w:val="-1"/>
          <w:sz w:val="18"/>
        </w:rPr>
        <w:t xml:space="preserve"> </w:t>
      </w:r>
      <w:r>
        <w:rPr>
          <w:sz w:val="18"/>
        </w:rPr>
        <w:t>auction</w:t>
      </w:r>
      <w:r>
        <w:rPr>
          <w:spacing w:val="-1"/>
          <w:sz w:val="18"/>
        </w:rPr>
        <w:t xml:space="preserve"> </w:t>
      </w:r>
      <w:r>
        <w:rPr>
          <w:sz w:val="18"/>
        </w:rPr>
        <w:t>where</w:t>
      </w:r>
      <w:r>
        <w:rPr>
          <w:spacing w:val="-3"/>
          <w:sz w:val="18"/>
        </w:rPr>
        <w:t xml:space="preserve"> </w:t>
      </w:r>
      <w:r>
        <w:rPr>
          <w:sz w:val="18"/>
        </w:rPr>
        <w:t>registered</w:t>
      </w:r>
      <w:r>
        <w:rPr>
          <w:spacing w:val="-1"/>
          <w:sz w:val="18"/>
        </w:rPr>
        <w:t xml:space="preserve"> </w:t>
      </w:r>
      <w:r>
        <w:rPr>
          <w:sz w:val="18"/>
        </w:rPr>
        <w:t>Online</w:t>
      </w:r>
      <w:r>
        <w:rPr>
          <w:spacing w:val="-3"/>
          <w:sz w:val="18"/>
        </w:rPr>
        <w:t xml:space="preserve"> </w:t>
      </w:r>
      <w:r>
        <w:rPr>
          <w:sz w:val="18"/>
        </w:rPr>
        <w:t>Bidders</w:t>
      </w:r>
      <w:r>
        <w:rPr>
          <w:spacing w:val="-3"/>
          <w:sz w:val="18"/>
        </w:rPr>
        <w:t xml:space="preserve"> </w:t>
      </w:r>
      <w:r>
        <w:rPr>
          <w:sz w:val="18"/>
        </w:rPr>
        <w:t>can</w:t>
      </w:r>
      <w:r>
        <w:rPr>
          <w:spacing w:val="-1"/>
          <w:sz w:val="18"/>
        </w:rPr>
        <w:t xml:space="preserve"> </w:t>
      </w:r>
      <w:r>
        <w:rPr>
          <w:sz w:val="18"/>
        </w:rPr>
        <w:t>bid</w:t>
      </w:r>
      <w:r>
        <w:rPr>
          <w:spacing w:val="-1"/>
          <w:sz w:val="18"/>
        </w:rPr>
        <w:t xml:space="preserve"> </w:t>
      </w:r>
      <w:r>
        <w:rPr>
          <w:sz w:val="18"/>
        </w:rPr>
        <w:t>online</w:t>
      </w:r>
      <w:r>
        <w:rPr>
          <w:spacing w:val="-1"/>
          <w:sz w:val="18"/>
        </w:rPr>
        <w:t xml:space="preserve"> </w:t>
      </w:r>
      <w:r>
        <w:rPr>
          <w:sz w:val="18"/>
        </w:rPr>
        <w:t>from</w:t>
      </w:r>
      <w:r>
        <w:rPr>
          <w:spacing w:val="-1"/>
          <w:sz w:val="18"/>
        </w:rPr>
        <w:t xml:space="preserve"> </w:t>
      </w:r>
      <w:r>
        <w:rPr>
          <w:sz w:val="18"/>
        </w:rPr>
        <w:t>anywhere</w:t>
      </w:r>
      <w:r>
        <w:rPr>
          <w:spacing w:val="-1"/>
          <w:sz w:val="18"/>
        </w:rPr>
        <w:t xml:space="preserve"> </w:t>
      </w:r>
      <w:r>
        <w:rPr>
          <w:sz w:val="18"/>
        </w:rPr>
        <w:t>via</w:t>
      </w:r>
      <w:r>
        <w:rPr>
          <w:spacing w:val="-1"/>
          <w:sz w:val="18"/>
        </w:rPr>
        <w:t xml:space="preserve"> </w:t>
      </w:r>
      <w:r>
        <w:rPr>
          <w:sz w:val="18"/>
        </w:rPr>
        <w:t>a computer, smart phone or any device with internet connection without having to appear in the auction venue.</w:t>
      </w:r>
    </w:p>
    <w:p w:rsidR="002174DB" w:rsidRDefault="002174DB">
      <w:pPr>
        <w:pStyle w:val="BodyText"/>
        <w:spacing w:before="1"/>
        <w:rPr>
          <w:sz w:val="18"/>
        </w:rPr>
      </w:pPr>
    </w:p>
    <w:p w:rsidR="002174DB" w:rsidRDefault="003B6CC5">
      <w:pPr>
        <w:pStyle w:val="ListParagraph"/>
        <w:numPr>
          <w:ilvl w:val="1"/>
          <w:numId w:val="4"/>
        </w:numPr>
        <w:tabs>
          <w:tab w:val="left" w:pos="627"/>
          <w:tab w:val="left" w:pos="631"/>
        </w:tabs>
        <w:ind w:left="631" w:right="690" w:hanging="452"/>
        <w:rPr>
          <w:sz w:val="18"/>
        </w:rPr>
      </w:pPr>
      <w:r>
        <w:rPr>
          <w:sz w:val="18"/>
        </w:rPr>
        <w:t>The</w:t>
      </w:r>
      <w:r>
        <w:rPr>
          <w:spacing w:val="-2"/>
          <w:sz w:val="18"/>
        </w:rPr>
        <w:t xml:space="preserve"> </w:t>
      </w:r>
      <w:r>
        <w:rPr>
          <w:sz w:val="18"/>
        </w:rPr>
        <w:t>Auctioneer</w:t>
      </w:r>
      <w:r>
        <w:rPr>
          <w:spacing w:val="-2"/>
          <w:sz w:val="18"/>
        </w:rPr>
        <w:t xml:space="preserve"> </w:t>
      </w:r>
      <w:r>
        <w:rPr>
          <w:sz w:val="18"/>
        </w:rPr>
        <w:t>may</w:t>
      </w:r>
      <w:r>
        <w:rPr>
          <w:spacing w:val="-1"/>
          <w:sz w:val="18"/>
        </w:rPr>
        <w:t xml:space="preserve"> </w:t>
      </w:r>
      <w:r>
        <w:rPr>
          <w:sz w:val="18"/>
        </w:rPr>
        <w:t>from</w:t>
      </w:r>
      <w:r>
        <w:rPr>
          <w:spacing w:val="-1"/>
          <w:sz w:val="18"/>
        </w:rPr>
        <w:t xml:space="preserve"> </w:t>
      </w:r>
      <w:r>
        <w:rPr>
          <w:sz w:val="18"/>
        </w:rPr>
        <w:t>time</w:t>
      </w:r>
      <w:r>
        <w:rPr>
          <w:spacing w:val="-2"/>
          <w:sz w:val="18"/>
        </w:rPr>
        <w:t xml:space="preserve"> </w:t>
      </w:r>
      <w:r>
        <w:rPr>
          <w:sz w:val="18"/>
        </w:rPr>
        <w:t>to</w:t>
      </w:r>
      <w:r>
        <w:rPr>
          <w:spacing w:val="-2"/>
          <w:sz w:val="18"/>
        </w:rPr>
        <w:t xml:space="preserve"> </w:t>
      </w:r>
      <w:r>
        <w:rPr>
          <w:sz w:val="18"/>
        </w:rPr>
        <w:t>time</w:t>
      </w:r>
      <w:r>
        <w:rPr>
          <w:spacing w:val="-2"/>
          <w:sz w:val="18"/>
        </w:rPr>
        <w:t xml:space="preserve"> </w:t>
      </w:r>
      <w:r>
        <w:rPr>
          <w:sz w:val="18"/>
        </w:rPr>
        <w:t>has</w:t>
      </w:r>
      <w:r>
        <w:rPr>
          <w:spacing w:val="-3"/>
          <w:sz w:val="18"/>
        </w:rPr>
        <w:t xml:space="preserve"> </w:t>
      </w:r>
      <w:r>
        <w:rPr>
          <w:sz w:val="18"/>
        </w:rPr>
        <w:t>the</w:t>
      </w:r>
      <w:r>
        <w:rPr>
          <w:spacing w:val="-4"/>
          <w:sz w:val="18"/>
        </w:rPr>
        <w:t xml:space="preserve"> </w:t>
      </w:r>
      <w:r>
        <w:rPr>
          <w:sz w:val="18"/>
        </w:rPr>
        <w:t>sole</w:t>
      </w:r>
      <w:r>
        <w:rPr>
          <w:spacing w:val="-2"/>
          <w:sz w:val="18"/>
        </w:rPr>
        <w:t xml:space="preserve"> </w:t>
      </w:r>
      <w:r>
        <w:rPr>
          <w:sz w:val="18"/>
        </w:rPr>
        <w:t>discretion</w:t>
      </w:r>
      <w:r>
        <w:rPr>
          <w:spacing w:val="-2"/>
          <w:sz w:val="18"/>
        </w:rPr>
        <w:t xml:space="preserve"> </w:t>
      </w:r>
      <w:r>
        <w:rPr>
          <w:sz w:val="18"/>
        </w:rPr>
        <w:t>to</w:t>
      </w:r>
      <w:r>
        <w:rPr>
          <w:spacing w:val="-4"/>
          <w:sz w:val="18"/>
        </w:rPr>
        <w:t xml:space="preserve"> </w:t>
      </w:r>
      <w:r>
        <w:rPr>
          <w:sz w:val="18"/>
        </w:rPr>
        <w:t>add,</w:t>
      </w:r>
      <w:r>
        <w:rPr>
          <w:spacing w:val="-2"/>
          <w:sz w:val="18"/>
        </w:rPr>
        <w:t xml:space="preserve"> </w:t>
      </w:r>
      <w:r>
        <w:rPr>
          <w:sz w:val="18"/>
        </w:rPr>
        <w:t>modify,</w:t>
      </w:r>
      <w:r>
        <w:rPr>
          <w:spacing w:val="-4"/>
          <w:sz w:val="18"/>
        </w:rPr>
        <w:t xml:space="preserve"> </w:t>
      </w:r>
      <w:r>
        <w:rPr>
          <w:sz w:val="18"/>
        </w:rPr>
        <w:t>or</w:t>
      </w:r>
      <w:r>
        <w:rPr>
          <w:spacing w:val="-2"/>
          <w:sz w:val="18"/>
        </w:rPr>
        <w:t xml:space="preserve"> </w:t>
      </w:r>
      <w:r>
        <w:rPr>
          <w:sz w:val="18"/>
        </w:rPr>
        <w:t>delete</w:t>
      </w:r>
      <w:r>
        <w:rPr>
          <w:spacing w:val="-2"/>
          <w:sz w:val="18"/>
        </w:rPr>
        <w:t xml:space="preserve"> </w:t>
      </w:r>
      <w:r>
        <w:rPr>
          <w:sz w:val="18"/>
        </w:rPr>
        <w:t>any</w:t>
      </w:r>
      <w:r>
        <w:rPr>
          <w:spacing w:val="-1"/>
          <w:sz w:val="18"/>
        </w:rPr>
        <w:t xml:space="preserve"> </w:t>
      </w:r>
      <w:r>
        <w:rPr>
          <w:sz w:val="18"/>
        </w:rPr>
        <w:t>Online</w:t>
      </w:r>
      <w:r>
        <w:rPr>
          <w:spacing w:val="-2"/>
          <w:sz w:val="18"/>
        </w:rPr>
        <w:t xml:space="preserve"> </w:t>
      </w:r>
      <w:r>
        <w:rPr>
          <w:sz w:val="18"/>
        </w:rPr>
        <w:t>Terms</w:t>
      </w:r>
      <w:r>
        <w:rPr>
          <w:spacing w:val="-1"/>
          <w:sz w:val="18"/>
        </w:rPr>
        <w:t xml:space="preserve"> </w:t>
      </w:r>
      <w:r>
        <w:rPr>
          <w:sz w:val="18"/>
        </w:rPr>
        <w:t>&amp;</w:t>
      </w:r>
      <w:r>
        <w:rPr>
          <w:spacing w:val="-2"/>
          <w:sz w:val="18"/>
        </w:rPr>
        <w:t xml:space="preserve"> </w:t>
      </w:r>
      <w:r>
        <w:rPr>
          <w:sz w:val="18"/>
        </w:rPr>
        <w:t>Conditions,</w:t>
      </w:r>
      <w:r>
        <w:rPr>
          <w:spacing w:val="-2"/>
          <w:sz w:val="18"/>
        </w:rPr>
        <w:t xml:space="preserve"> </w:t>
      </w:r>
      <w:r>
        <w:rPr>
          <w:sz w:val="18"/>
        </w:rPr>
        <w:t>and</w:t>
      </w:r>
      <w:r>
        <w:rPr>
          <w:spacing w:val="-4"/>
          <w:sz w:val="18"/>
        </w:rPr>
        <w:t xml:space="preserve"> </w:t>
      </w:r>
      <w:r>
        <w:rPr>
          <w:sz w:val="18"/>
        </w:rPr>
        <w:t>such additions, modifications or deletions are binding upon registered Online Bidders in public auction.</w:t>
      </w:r>
    </w:p>
    <w:p w:rsidR="002174DB" w:rsidRDefault="002174DB">
      <w:pPr>
        <w:pStyle w:val="BodyText"/>
        <w:rPr>
          <w:sz w:val="18"/>
        </w:rPr>
      </w:pPr>
    </w:p>
    <w:p w:rsidR="002174DB" w:rsidRDefault="003B6CC5">
      <w:pPr>
        <w:pStyle w:val="ListParagraph"/>
        <w:numPr>
          <w:ilvl w:val="1"/>
          <w:numId w:val="4"/>
        </w:numPr>
        <w:tabs>
          <w:tab w:val="left" w:pos="629"/>
          <w:tab w:val="left" w:pos="631"/>
        </w:tabs>
        <w:spacing w:before="1"/>
        <w:ind w:left="631" w:right="947" w:hanging="452"/>
        <w:rPr>
          <w:sz w:val="18"/>
        </w:rPr>
      </w:pPr>
      <w:r>
        <w:rPr>
          <w:sz w:val="18"/>
        </w:rPr>
        <w:t>Registered</w:t>
      </w:r>
      <w:r>
        <w:rPr>
          <w:spacing w:val="-2"/>
          <w:sz w:val="18"/>
        </w:rPr>
        <w:t xml:space="preserve"> </w:t>
      </w:r>
      <w:r>
        <w:rPr>
          <w:sz w:val="18"/>
        </w:rPr>
        <w:t>Online</w:t>
      </w:r>
      <w:r>
        <w:rPr>
          <w:spacing w:val="-2"/>
          <w:sz w:val="18"/>
        </w:rPr>
        <w:t xml:space="preserve"> </w:t>
      </w:r>
      <w:r>
        <w:rPr>
          <w:sz w:val="18"/>
        </w:rPr>
        <w:t>Bidders</w:t>
      </w:r>
      <w:r>
        <w:rPr>
          <w:spacing w:val="-1"/>
          <w:sz w:val="18"/>
        </w:rPr>
        <w:t xml:space="preserve"> </w:t>
      </w:r>
      <w:r>
        <w:rPr>
          <w:sz w:val="18"/>
        </w:rPr>
        <w:t>are</w:t>
      </w:r>
      <w:r>
        <w:rPr>
          <w:spacing w:val="-2"/>
          <w:sz w:val="18"/>
        </w:rPr>
        <w:t xml:space="preserve"> </w:t>
      </w:r>
      <w:r>
        <w:rPr>
          <w:sz w:val="18"/>
        </w:rPr>
        <w:t>responsible</w:t>
      </w:r>
      <w:r>
        <w:rPr>
          <w:spacing w:val="-2"/>
          <w:sz w:val="18"/>
        </w:rPr>
        <w:t xml:space="preserve"> </w:t>
      </w:r>
      <w:r>
        <w:rPr>
          <w:sz w:val="18"/>
        </w:rPr>
        <w:t>to</w:t>
      </w:r>
      <w:r>
        <w:rPr>
          <w:spacing w:val="-4"/>
          <w:sz w:val="18"/>
        </w:rPr>
        <w:t xml:space="preserve"> </w:t>
      </w:r>
      <w:r>
        <w:rPr>
          <w:sz w:val="18"/>
        </w:rPr>
        <w:t>ensure</w:t>
      </w:r>
      <w:r>
        <w:rPr>
          <w:spacing w:val="-4"/>
          <w:sz w:val="18"/>
        </w:rPr>
        <w:t xml:space="preserve"> </w:t>
      </w:r>
      <w:r>
        <w:rPr>
          <w:sz w:val="18"/>
        </w:rPr>
        <w:t>that</w:t>
      </w:r>
      <w:r>
        <w:rPr>
          <w:spacing w:val="-2"/>
          <w:sz w:val="18"/>
        </w:rPr>
        <w:t xml:space="preserve"> </w:t>
      </w:r>
      <w:r>
        <w:rPr>
          <w:sz w:val="18"/>
        </w:rPr>
        <w:t>the</w:t>
      </w:r>
      <w:r>
        <w:rPr>
          <w:spacing w:val="-4"/>
          <w:sz w:val="18"/>
        </w:rPr>
        <w:t xml:space="preserve"> </w:t>
      </w:r>
      <w:r>
        <w:rPr>
          <w:sz w:val="18"/>
        </w:rPr>
        <w:t>internet</w:t>
      </w:r>
      <w:r>
        <w:rPr>
          <w:spacing w:val="-4"/>
          <w:sz w:val="18"/>
        </w:rPr>
        <w:t xml:space="preserve"> </w:t>
      </w:r>
      <w:r>
        <w:rPr>
          <w:sz w:val="18"/>
        </w:rPr>
        <w:t>access</w:t>
      </w:r>
      <w:r>
        <w:rPr>
          <w:spacing w:val="-3"/>
          <w:sz w:val="18"/>
        </w:rPr>
        <w:t xml:space="preserve"> </w:t>
      </w:r>
      <w:r>
        <w:rPr>
          <w:sz w:val="18"/>
        </w:rPr>
        <w:t>is</w:t>
      </w:r>
      <w:r>
        <w:rPr>
          <w:spacing w:val="-3"/>
          <w:sz w:val="18"/>
        </w:rPr>
        <w:t xml:space="preserve"> </w:t>
      </w:r>
      <w:r>
        <w:rPr>
          <w:sz w:val="18"/>
        </w:rPr>
        <w:t>in</w:t>
      </w:r>
      <w:r>
        <w:rPr>
          <w:spacing w:val="-2"/>
          <w:sz w:val="18"/>
        </w:rPr>
        <w:t xml:space="preserve"> </w:t>
      </w:r>
      <w:r>
        <w:rPr>
          <w:sz w:val="18"/>
        </w:rPr>
        <w:t>good</w:t>
      </w:r>
      <w:r>
        <w:rPr>
          <w:spacing w:val="-2"/>
          <w:sz w:val="18"/>
        </w:rPr>
        <w:t xml:space="preserve"> </w:t>
      </w:r>
      <w:r>
        <w:rPr>
          <w:sz w:val="18"/>
        </w:rPr>
        <w:t>condition</w:t>
      </w:r>
      <w:r>
        <w:rPr>
          <w:spacing w:val="-4"/>
          <w:sz w:val="18"/>
        </w:rPr>
        <w:t xml:space="preserve"> </w:t>
      </w:r>
      <w:r>
        <w:rPr>
          <w:sz w:val="18"/>
        </w:rPr>
        <w:t>during</w:t>
      </w:r>
      <w:r>
        <w:rPr>
          <w:spacing w:val="-2"/>
          <w:sz w:val="18"/>
        </w:rPr>
        <w:t xml:space="preserve"> </w:t>
      </w:r>
      <w:r>
        <w:rPr>
          <w:sz w:val="18"/>
        </w:rPr>
        <w:t>the</w:t>
      </w:r>
      <w:r>
        <w:rPr>
          <w:spacing w:val="-2"/>
          <w:sz w:val="18"/>
        </w:rPr>
        <w:t xml:space="preserve"> </w:t>
      </w:r>
      <w:r>
        <w:rPr>
          <w:sz w:val="18"/>
        </w:rPr>
        <w:t>process</w:t>
      </w:r>
      <w:r>
        <w:rPr>
          <w:spacing w:val="-3"/>
          <w:sz w:val="18"/>
        </w:rPr>
        <w:t xml:space="preserve"> </w:t>
      </w:r>
      <w:r>
        <w:rPr>
          <w:sz w:val="18"/>
        </w:rPr>
        <w:t>of public auction is being conducted. Unsatisfactory internet access may disrupt bids made by the registered Online Bidders.</w:t>
      </w:r>
    </w:p>
    <w:p w:rsidR="002174DB" w:rsidRDefault="002174DB">
      <w:pPr>
        <w:pStyle w:val="BodyText"/>
        <w:rPr>
          <w:sz w:val="18"/>
        </w:rPr>
      </w:pPr>
    </w:p>
    <w:p w:rsidR="002174DB" w:rsidRDefault="00051C85">
      <w:pPr>
        <w:pStyle w:val="ListParagraph"/>
        <w:numPr>
          <w:ilvl w:val="1"/>
          <w:numId w:val="4"/>
        </w:numPr>
        <w:tabs>
          <w:tab w:val="left" w:pos="628"/>
          <w:tab w:val="left" w:pos="631"/>
        </w:tabs>
        <w:ind w:left="631" w:right="789" w:hanging="452"/>
        <w:rPr>
          <w:sz w:val="18"/>
        </w:rPr>
      </w:pPr>
      <w:hyperlink r:id="rId25">
        <w:r w:rsidR="003B6CC5">
          <w:rPr>
            <w:rFonts w:ascii="Arial"/>
            <w:b/>
            <w:color w:val="0000FF"/>
            <w:sz w:val="18"/>
            <w:u w:val="single" w:color="0000FF"/>
          </w:rPr>
          <w:t>www.auctioneers-sejahtera.com</w:t>
        </w:r>
      </w:hyperlink>
      <w:r w:rsidR="003B6CC5">
        <w:rPr>
          <w:rFonts w:ascii="Arial"/>
          <w:b/>
          <w:color w:val="0000FF"/>
          <w:sz w:val="18"/>
        </w:rPr>
        <w:t xml:space="preserve"> </w:t>
      </w:r>
      <w:r w:rsidR="003B6CC5">
        <w:rPr>
          <w:sz w:val="18"/>
        </w:rPr>
        <w:t>Website and Sejahtera</w:t>
      </w:r>
      <w:r w:rsidR="003B6CC5">
        <w:rPr>
          <w:spacing w:val="40"/>
          <w:sz w:val="18"/>
        </w:rPr>
        <w:t xml:space="preserve"> </w:t>
      </w:r>
      <w:r w:rsidR="003B6CC5">
        <w:rPr>
          <w:sz w:val="18"/>
        </w:rPr>
        <w:t>Auctioneers shall not be liable for any disruptions, delays, failures, errors,</w:t>
      </w:r>
      <w:r w:rsidR="003B6CC5">
        <w:rPr>
          <w:spacing w:val="-2"/>
          <w:sz w:val="18"/>
        </w:rPr>
        <w:t xml:space="preserve"> </w:t>
      </w:r>
      <w:r w:rsidR="003B6CC5">
        <w:rPr>
          <w:sz w:val="18"/>
        </w:rPr>
        <w:t>omissions,</w:t>
      </w:r>
      <w:r w:rsidR="003B6CC5">
        <w:rPr>
          <w:spacing w:val="-2"/>
          <w:sz w:val="18"/>
        </w:rPr>
        <w:t xml:space="preserve"> </w:t>
      </w:r>
      <w:r w:rsidR="003B6CC5">
        <w:rPr>
          <w:sz w:val="18"/>
        </w:rPr>
        <w:t>or</w:t>
      </w:r>
      <w:r w:rsidR="003B6CC5">
        <w:rPr>
          <w:spacing w:val="-4"/>
          <w:sz w:val="18"/>
        </w:rPr>
        <w:t xml:space="preserve"> </w:t>
      </w:r>
      <w:r w:rsidR="003B6CC5">
        <w:rPr>
          <w:sz w:val="18"/>
        </w:rPr>
        <w:t>loss</w:t>
      </w:r>
      <w:r w:rsidR="003B6CC5">
        <w:rPr>
          <w:spacing w:val="-4"/>
          <w:sz w:val="18"/>
        </w:rPr>
        <w:t xml:space="preserve"> </w:t>
      </w:r>
      <w:r w:rsidR="003B6CC5">
        <w:rPr>
          <w:sz w:val="18"/>
        </w:rPr>
        <w:t>of</w:t>
      </w:r>
      <w:r w:rsidR="003B6CC5">
        <w:rPr>
          <w:spacing w:val="-2"/>
          <w:sz w:val="18"/>
        </w:rPr>
        <w:t xml:space="preserve"> </w:t>
      </w:r>
      <w:r w:rsidR="003B6CC5">
        <w:rPr>
          <w:sz w:val="18"/>
        </w:rPr>
        <w:t>transmitted</w:t>
      </w:r>
      <w:r w:rsidR="003B6CC5">
        <w:rPr>
          <w:spacing w:val="-2"/>
          <w:sz w:val="18"/>
        </w:rPr>
        <w:t xml:space="preserve"> </w:t>
      </w:r>
      <w:r w:rsidR="003B6CC5">
        <w:rPr>
          <w:sz w:val="18"/>
        </w:rPr>
        <w:t>information</w:t>
      </w:r>
      <w:r w:rsidR="003B6CC5">
        <w:rPr>
          <w:spacing w:val="-2"/>
          <w:sz w:val="18"/>
        </w:rPr>
        <w:t xml:space="preserve"> </w:t>
      </w:r>
      <w:r w:rsidR="003B6CC5">
        <w:rPr>
          <w:sz w:val="18"/>
        </w:rPr>
        <w:t>due</w:t>
      </w:r>
      <w:r w:rsidR="003B6CC5">
        <w:rPr>
          <w:spacing w:val="-4"/>
          <w:sz w:val="18"/>
        </w:rPr>
        <w:t xml:space="preserve"> </w:t>
      </w:r>
      <w:r w:rsidR="003B6CC5">
        <w:rPr>
          <w:sz w:val="18"/>
        </w:rPr>
        <w:t>to</w:t>
      </w:r>
      <w:r w:rsidR="003B6CC5">
        <w:rPr>
          <w:spacing w:val="-2"/>
          <w:sz w:val="18"/>
        </w:rPr>
        <w:t xml:space="preserve"> </w:t>
      </w:r>
      <w:r w:rsidR="003B6CC5">
        <w:rPr>
          <w:sz w:val="18"/>
        </w:rPr>
        <w:t>the</w:t>
      </w:r>
      <w:r w:rsidR="003B6CC5">
        <w:rPr>
          <w:spacing w:val="-4"/>
          <w:sz w:val="18"/>
        </w:rPr>
        <w:t xml:space="preserve"> </w:t>
      </w:r>
      <w:r w:rsidR="003B6CC5">
        <w:rPr>
          <w:sz w:val="18"/>
        </w:rPr>
        <w:t>unsatisfactory</w:t>
      </w:r>
      <w:r w:rsidR="003B6CC5">
        <w:rPr>
          <w:spacing w:val="-1"/>
          <w:sz w:val="18"/>
        </w:rPr>
        <w:t xml:space="preserve"> </w:t>
      </w:r>
      <w:r w:rsidR="003B6CC5">
        <w:rPr>
          <w:sz w:val="18"/>
        </w:rPr>
        <w:t>internet</w:t>
      </w:r>
      <w:r w:rsidR="003B6CC5">
        <w:rPr>
          <w:spacing w:val="-4"/>
          <w:sz w:val="18"/>
        </w:rPr>
        <w:t xml:space="preserve"> </w:t>
      </w:r>
      <w:r w:rsidR="003B6CC5">
        <w:rPr>
          <w:sz w:val="18"/>
        </w:rPr>
        <w:t>access</w:t>
      </w:r>
      <w:r w:rsidR="003B6CC5">
        <w:rPr>
          <w:spacing w:val="-1"/>
          <w:sz w:val="18"/>
        </w:rPr>
        <w:t xml:space="preserve"> </w:t>
      </w:r>
      <w:r w:rsidR="003B6CC5">
        <w:rPr>
          <w:sz w:val="18"/>
        </w:rPr>
        <w:t>or</w:t>
      </w:r>
      <w:r w:rsidR="003B6CC5">
        <w:rPr>
          <w:spacing w:val="-2"/>
          <w:sz w:val="18"/>
        </w:rPr>
        <w:t xml:space="preserve"> </w:t>
      </w:r>
      <w:r w:rsidR="003B6CC5">
        <w:rPr>
          <w:sz w:val="18"/>
        </w:rPr>
        <w:t>any</w:t>
      </w:r>
      <w:r w:rsidR="003B6CC5">
        <w:rPr>
          <w:spacing w:val="-3"/>
          <w:sz w:val="18"/>
        </w:rPr>
        <w:t xml:space="preserve"> </w:t>
      </w:r>
      <w:r w:rsidR="003B6CC5">
        <w:rPr>
          <w:sz w:val="18"/>
        </w:rPr>
        <w:t>online</w:t>
      </w:r>
      <w:r w:rsidR="003B6CC5">
        <w:rPr>
          <w:spacing w:val="-4"/>
          <w:sz w:val="18"/>
        </w:rPr>
        <w:t xml:space="preserve"> </w:t>
      </w:r>
      <w:r w:rsidR="003B6CC5">
        <w:rPr>
          <w:sz w:val="18"/>
        </w:rPr>
        <w:t>disruptions</w:t>
      </w:r>
      <w:r w:rsidR="003B6CC5">
        <w:rPr>
          <w:spacing w:val="-1"/>
          <w:sz w:val="18"/>
        </w:rPr>
        <w:t xml:space="preserve"> </w:t>
      </w:r>
      <w:r w:rsidR="003B6CC5">
        <w:rPr>
          <w:sz w:val="18"/>
        </w:rPr>
        <w:t>that</w:t>
      </w:r>
      <w:r w:rsidR="003B6CC5">
        <w:rPr>
          <w:spacing w:val="-4"/>
          <w:sz w:val="18"/>
        </w:rPr>
        <w:t xml:space="preserve"> </w:t>
      </w:r>
      <w:r w:rsidR="003B6CC5">
        <w:rPr>
          <w:sz w:val="18"/>
        </w:rPr>
        <w:t>may occur during the process of auction.</w:t>
      </w:r>
    </w:p>
    <w:p w:rsidR="002174DB" w:rsidRDefault="002174DB">
      <w:pPr>
        <w:pStyle w:val="BodyText"/>
        <w:spacing w:before="1"/>
        <w:rPr>
          <w:sz w:val="18"/>
        </w:rPr>
      </w:pPr>
    </w:p>
    <w:p w:rsidR="002174DB" w:rsidRDefault="003B6CC5">
      <w:pPr>
        <w:pStyle w:val="ListParagraph"/>
        <w:numPr>
          <w:ilvl w:val="1"/>
          <w:numId w:val="4"/>
        </w:numPr>
        <w:tabs>
          <w:tab w:val="left" w:pos="629"/>
          <w:tab w:val="left" w:pos="631"/>
        </w:tabs>
        <w:ind w:left="631" w:right="1158" w:hanging="452"/>
        <w:rPr>
          <w:sz w:val="18"/>
        </w:rPr>
      </w:pPr>
      <w:r>
        <w:rPr>
          <w:sz w:val="18"/>
        </w:rPr>
        <w:t>Any</w:t>
      </w:r>
      <w:r>
        <w:rPr>
          <w:spacing w:val="-3"/>
          <w:sz w:val="18"/>
        </w:rPr>
        <w:t xml:space="preserve"> </w:t>
      </w:r>
      <w:r>
        <w:rPr>
          <w:sz w:val="18"/>
        </w:rPr>
        <w:t>decision</w:t>
      </w:r>
      <w:r>
        <w:rPr>
          <w:spacing w:val="-4"/>
          <w:sz w:val="18"/>
        </w:rPr>
        <w:t xml:space="preserve"> </w:t>
      </w:r>
      <w:r>
        <w:rPr>
          <w:sz w:val="18"/>
        </w:rPr>
        <w:t>or</w:t>
      </w:r>
      <w:r>
        <w:rPr>
          <w:spacing w:val="-2"/>
          <w:sz w:val="18"/>
        </w:rPr>
        <w:t xml:space="preserve"> </w:t>
      </w:r>
      <w:r>
        <w:rPr>
          <w:sz w:val="18"/>
        </w:rPr>
        <w:t>instruction</w:t>
      </w:r>
      <w:r>
        <w:rPr>
          <w:spacing w:val="-2"/>
          <w:sz w:val="18"/>
        </w:rPr>
        <w:t xml:space="preserve"> </w:t>
      </w:r>
      <w:r>
        <w:rPr>
          <w:sz w:val="18"/>
        </w:rPr>
        <w:t>made</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Auctioneer</w:t>
      </w:r>
      <w:r>
        <w:rPr>
          <w:spacing w:val="-4"/>
          <w:sz w:val="18"/>
        </w:rPr>
        <w:t xml:space="preserve"> </w:t>
      </w:r>
      <w:r>
        <w:rPr>
          <w:sz w:val="18"/>
        </w:rPr>
        <w:t>shall</w:t>
      </w:r>
      <w:r>
        <w:rPr>
          <w:spacing w:val="-2"/>
          <w:sz w:val="18"/>
        </w:rPr>
        <w:t xml:space="preserve"> </w:t>
      </w:r>
      <w:r>
        <w:rPr>
          <w:sz w:val="18"/>
        </w:rPr>
        <w:t>be</w:t>
      </w:r>
      <w:r>
        <w:rPr>
          <w:spacing w:val="-2"/>
          <w:sz w:val="18"/>
        </w:rPr>
        <w:t xml:space="preserve"> </w:t>
      </w:r>
      <w:r>
        <w:rPr>
          <w:sz w:val="18"/>
        </w:rPr>
        <w:t>final</w:t>
      </w:r>
      <w:r>
        <w:rPr>
          <w:spacing w:val="-2"/>
          <w:sz w:val="18"/>
        </w:rPr>
        <w:t xml:space="preserve"> </w:t>
      </w:r>
      <w:r>
        <w:rPr>
          <w:sz w:val="18"/>
        </w:rPr>
        <w:t>and</w:t>
      </w:r>
      <w:r>
        <w:rPr>
          <w:spacing w:val="-2"/>
          <w:sz w:val="18"/>
        </w:rPr>
        <w:t xml:space="preserve"> </w:t>
      </w:r>
      <w:r>
        <w:rPr>
          <w:sz w:val="18"/>
        </w:rPr>
        <w:t>binding</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registered</w:t>
      </w:r>
      <w:r>
        <w:rPr>
          <w:spacing w:val="-2"/>
          <w:sz w:val="18"/>
        </w:rPr>
        <w:t xml:space="preserve"> </w:t>
      </w:r>
      <w:r>
        <w:rPr>
          <w:sz w:val="18"/>
        </w:rPr>
        <w:t>Online</w:t>
      </w:r>
      <w:r>
        <w:rPr>
          <w:spacing w:val="-2"/>
          <w:sz w:val="18"/>
        </w:rPr>
        <w:t xml:space="preserve"> </w:t>
      </w:r>
      <w:r>
        <w:rPr>
          <w:sz w:val="18"/>
        </w:rPr>
        <w:t>Bidders</w:t>
      </w:r>
      <w:r>
        <w:rPr>
          <w:spacing w:val="-4"/>
          <w:sz w:val="18"/>
        </w:rPr>
        <w:t xml:space="preserve"> </w:t>
      </w:r>
      <w:r>
        <w:rPr>
          <w:sz w:val="18"/>
        </w:rPr>
        <w:t>in</w:t>
      </w:r>
      <w:r>
        <w:rPr>
          <w:spacing w:val="-2"/>
          <w:sz w:val="18"/>
        </w:rPr>
        <w:t xml:space="preserve"> </w:t>
      </w:r>
      <w:r>
        <w:rPr>
          <w:sz w:val="18"/>
        </w:rPr>
        <w:t>the</w:t>
      </w:r>
      <w:r>
        <w:rPr>
          <w:spacing w:val="-4"/>
          <w:sz w:val="18"/>
        </w:rPr>
        <w:t xml:space="preserve"> </w:t>
      </w:r>
      <w:r>
        <w:rPr>
          <w:sz w:val="18"/>
        </w:rPr>
        <w:t xml:space="preserve">public </w:t>
      </w:r>
      <w:r>
        <w:rPr>
          <w:spacing w:val="-2"/>
          <w:sz w:val="18"/>
        </w:rPr>
        <w:t>auction.</w:t>
      </w:r>
    </w:p>
    <w:p w:rsidR="002174DB" w:rsidRDefault="002174DB">
      <w:pPr>
        <w:pStyle w:val="BodyText"/>
        <w:rPr>
          <w:sz w:val="18"/>
        </w:rPr>
      </w:pPr>
    </w:p>
    <w:p w:rsidR="002174DB" w:rsidRDefault="002174DB">
      <w:pPr>
        <w:pStyle w:val="BodyText"/>
        <w:rPr>
          <w:sz w:val="18"/>
        </w:rPr>
      </w:pPr>
    </w:p>
    <w:p w:rsidR="002174DB" w:rsidRDefault="003B6CC5">
      <w:pPr>
        <w:pStyle w:val="Heading3"/>
        <w:numPr>
          <w:ilvl w:val="0"/>
          <w:numId w:val="4"/>
        </w:numPr>
        <w:tabs>
          <w:tab w:val="left" w:pos="330"/>
        </w:tabs>
        <w:ind w:left="330" w:hanging="150"/>
      </w:pPr>
      <w:r>
        <w:rPr>
          <w:spacing w:val="-3"/>
        </w:rPr>
        <w:t xml:space="preserve"> </w:t>
      </w:r>
      <w:r>
        <w:t>ELIGIBILITY</w:t>
      </w:r>
      <w:r>
        <w:rPr>
          <w:spacing w:val="-5"/>
        </w:rPr>
        <w:t xml:space="preserve"> </w:t>
      </w:r>
      <w:r>
        <w:t>FOR</w:t>
      </w:r>
      <w:r>
        <w:rPr>
          <w:spacing w:val="-3"/>
        </w:rPr>
        <w:t xml:space="preserve"> </w:t>
      </w:r>
      <w:r>
        <w:t>REGISTERED</w:t>
      </w:r>
      <w:r>
        <w:rPr>
          <w:spacing w:val="-3"/>
        </w:rPr>
        <w:t xml:space="preserve"> </w:t>
      </w:r>
      <w:r>
        <w:t>ONLINE</w:t>
      </w:r>
      <w:r>
        <w:rPr>
          <w:spacing w:val="-2"/>
        </w:rPr>
        <w:t xml:space="preserve"> BIDDERS</w:t>
      </w:r>
    </w:p>
    <w:p w:rsidR="002174DB" w:rsidRDefault="003B6CC5">
      <w:pPr>
        <w:pStyle w:val="ListParagraph"/>
        <w:numPr>
          <w:ilvl w:val="1"/>
          <w:numId w:val="4"/>
        </w:numPr>
        <w:tabs>
          <w:tab w:val="left" w:pos="579"/>
          <w:tab w:val="left" w:pos="631"/>
        </w:tabs>
        <w:spacing w:before="206"/>
        <w:ind w:left="631" w:right="848" w:hanging="402"/>
        <w:rPr>
          <w:sz w:val="18"/>
        </w:rPr>
      </w:pPr>
      <w:r>
        <w:rPr>
          <w:sz w:val="18"/>
        </w:rPr>
        <w:t>The</w:t>
      </w:r>
      <w:r>
        <w:rPr>
          <w:spacing w:val="-4"/>
          <w:sz w:val="18"/>
        </w:rPr>
        <w:t xml:space="preserve"> </w:t>
      </w:r>
      <w:r>
        <w:rPr>
          <w:sz w:val="18"/>
        </w:rPr>
        <w:t>minimum</w:t>
      </w:r>
      <w:r>
        <w:rPr>
          <w:spacing w:val="-1"/>
          <w:sz w:val="18"/>
        </w:rPr>
        <w:t xml:space="preserve"> </w:t>
      </w:r>
      <w:r>
        <w:rPr>
          <w:sz w:val="18"/>
        </w:rPr>
        <w:t>age</w:t>
      </w:r>
      <w:r>
        <w:rPr>
          <w:spacing w:val="-2"/>
          <w:sz w:val="18"/>
        </w:rPr>
        <w:t xml:space="preserve"> </w:t>
      </w:r>
      <w:r>
        <w:rPr>
          <w:sz w:val="18"/>
        </w:rPr>
        <w:t>limit</w:t>
      </w:r>
      <w:r>
        <w:rPr>
          <w:spacing w:val="-2"/>
          <w:sz w:val="18"/>
        </w:rPr>
        <w:t xml:space="preserve"> </w:t>
      </w:r>
      <w:r>
        <w:rPr>
          <w:sz w:val="18"/>
        </w:rPr>
        <w:t>for</w:t>
      </w:r>
      <w:r>
        <w:rPr>
          <w:spacing w:val="-2"/>
          <w:sz w:val="18"/>
        </w:rPr>
        <w:t xml:space="preserve"> </w:t>
      </w:r>
      <w:r>
        <w:rPr>
          <w:sz w:val="18"/>
        </w:rPr>
        <w:t>registered</w:t>
      </w:r>
      <w:r>
        <w:rPr>
          <w:spacing w:val="-2"/>
          <w:sz w:val="18"/>
        </w:rPr>
        <w:t xml:space="preserve"> </w:t>
      </w:r>
      <w:r>
        <w:rPr>
          <w:sz w:val="18"/>
        </w:rPr>
        <w:t>Online</w:t>
      </w:r>
      <w:r>
        <w:rPr>
          <w:spacing w:val="-2"/>
          <w:sz w:val="18"/>
        </w:rPr>
        <w:t xml:space="preserve"> </w:t>
      </w:r>
      <w:r>
        <w:rPr>
          <w:sz w:val="18"/>
        </w:rPr>
        <w:t>Bidders</w:t>
      </w:r>
      <w:r>
        <w:rPr>
          <w:spacing w:val="-1"/>
          <w:sz w:val="18"/>
        </w:rPr>
        <w:t xml:space="preserve"> </w:t>
      </w:r>
      <w:r>
        <w:rPr>
          <w:sz w:val="18"/>
        </w:rPr>
        <w:t>is</w:t>
      </w:r>
      <w:r>
        <w:rPr>
          <w:spacing w:val="-3"/>
          <w:sz w:val="18"/>
        </w:rPr>
        <w:t xml:space="preserve"> </w:t>
      </w:r>
      <w:r>
        <w:rPr>
          <w:sz w:val="18"/>
        </w:rPr>
        <w:t>eighteen</w:t>
      </w:r>
      <w:r>
        <w:rPr>
          <w:spacing w:val="-2"/>
          <w:sz w:val="18"/>
        </w:rPr>
        <w:t xml:space="preserve"> </w:t>
      </w:r>
      <w:r>
        <w:rPr>
          <w:sz w:val="18"/>
        </w:rPr>
        <w:t>(18)</w:t>
      </w:r>
      <w:r>
        <w:rPr>
          <w:spacing w:val="-4"/>
          <w:sz w:val="18"/>
        </w:rPr>
        <w:t xml:space="preserve"> </w:t>
      </w:r>
      <w:r>
        <w:rPr>
          <w:sz w:val="18"/>
        </w:rPr>
        <w:t>years</w:t>
      </w:r>
      <w:r>
        <w:rPr>
          <w:spacing w:val="-1"/>
          <w:sz w:val="18"/>
        </w:rPr>
        <w:t xml:space="preserve"> </w:t>
      </w:r>
      <w:r>
        <w:rPr>
          <w:sz w:val="18"/>
        </w:rPr>
        <w:t>and</w:t>
      </w:r>
      <w:r>
        <w:rPr>
          <w:spacing w:val="-2"/>
          <w:sz w:val="18"/>
        </w:rPr>
        <w:t xml:space="preserve"> </w:t>
      </w:r>
      <w:r>
        <w:rPr>
          <w:sz w:val="18"/>
        </w:rPr>
        <w:t>above,</w:t>
      </w:r>
      <w:r>
        <w:rPr>
          <w:spacing w:val="-2"/>
          <w:sz w:val="18"/>
        </w:rPr>
        <w:t xml:space="preserve"> </w:t>
      </w:r>
      <w:r>
        <w:rPr>
          <w:sz w:val="18"/>
        </w:rPr>
        <w:t>of</w:t>
      </w:r>
      <w:r>
        <w:rPr>
          <w:spacing w:val="-2"/>
          <w:sz w:val="18"/>
        </w:rPr>
        <w:t xml:space="preserve"> </w:t>
      </w:r>
      <w:r>
        <w:rPr>
          <w:sz w:val="18"/>
        </w:rPr>
        <w:t>sound</w:t>
      </w:r>
      <w:r>
        <w:rPr>
          <w:spacing w:val="-2"/>
          <w:sz w:val="18"/>
        </w:rPr>
        <w:t xml:space="preserve"> </w:t>
      </w:r>
      <w:r>
        <w:rPr>
          <w:sz w:val="18"/>
        </w:rPr>
        <w:t>mind</w:t>
      </w:r>
      <w:r>
        <w:rPr>
          <w:spacing w:val="-4"/>
          <w:sz w:val="18"/>
        </w:rPr>
        <w:t xml:space="preserve"> </w:t>
      </w:r>
      <w:r>
        <w:rPr>
          <w:sz w:val="18"/>
        </w:rPr>
        <w:t>and</w:t>
      </w:r>
      <w:r>
        <w:rPr>
          <w:spacing w:val="-4"/>
          <w:sz w:val="18"/>
        </w:rPr>
        <w:t xml:space="preserve"> </w:t>
      </w:r>
      <w:r>
        <w:rPr>
          <w:sz w:val="18"/>
        </w:rPr>
        <w:t>not</w:t>
      </w:r>
      <w:r>
        <w:rPr>
          <w:spacing w:val="-4"/>
          <w:sz w:val="18"/>
        </w:rPr>
        <w:t xml:space="preserve"> </w:t>
      </w:r>
      <w:r>
        <w:rPr>
          <w:sz w:val="18"/>
        </w:rPr>
        <w:t>an</w:t>
      </w:r>
      <w:r>
        <w:rPr>
          <w:spacing w:val="-2"/>
          <w:sz w:val="18"/>
        </w:rPr>
        <w:t xml:space="preserve"> </w:t>
      </w:r>
      <w:proofErr w:type="spellStart"/>
      <w:r>
        <w:rPr>
          <w:sz w:val="18"/>
        </w:rPr>
        <w:t>undischarged</w:t>
      </w:r>
      <w:proofErr w:type="spellEnd"/>
      <w:r>
        <w:rPr>
          <w:sz w:val="18"/>
        </w:rPr>
        <w:t xml:space="preserve"> </w:t>
      </w:r>
      <w:r>
        <w:rPr>
          <w:spacing w:val="-2"/>
          <w:sz w:val="18"/>
        </w:rPr>
        <w:t>bankrupt;</w:t>
      </w:r>
    </w:p>
    <w:p w:rsidR="002174DB" w:rsidRDefault="002174DB">
      <w:pPr>
        <w:pStyle w:val="BodyText"/>
        <w:rPr>
          <w:sz w:val="18"/>
        </w:rPr>
      </w:pPr>
    </w:p>
    <w:p w:rsidR="002174DB" w:rsidRDefault="003B6CC5">
      <w:pPr>
        <w:pStyle w:val="ListParagraph"/>
        <w:numPr>
          <w:ilvl w:val="1"/>
          <w:numId w:val="4"/>
        </w:numPr>
        <w:tabs>
          <w:tab w:val="left" w:pos="530"/>
        </w:tabs>
        <w:ind w:left="530" w:hanging="350"/>
        <w:rPr>
          <w:sz w:val="18"/>
        </w:rPr>
      </w:pPr>
      <w:r>
        <w:rPr>
          <w:sz w:val="18"/>
        </w:rPr>
        <w:t>For</w:t>
      </w:r>
      <w:r>
        <w:rPr>
          <w:spacing w:val="-5"/>
          <w:sz w:val="18"/>
        </w:rPr>
        <w:t xml:space="preserve"> </w:t>
      </w:r>
      <w:r>
        <w:rPr>
          <w:sz w:val="18"/>
        </w:rPr>
        <w:t>companies,</w:t>
      </w:r>
      <w:r>
        <w:rPr>
          <w:spacing w:val="-3"/>
          <w:sz w:val="18"/>
        </w:rPr>
        <w:t xml:space="preserve"> </w:t>
      </w:r>
      <w:r>
        <w:rPr>
          <w:sz w:val="18"/>
        </w:rPr>
        <w:t>be</w:t>
      </w:r>
      <w:r>
        <w:rPr>
          <w:spacing w:val="-2"/>
          <w:sz w:val="18"/>
        </w:rPr>
        <w:t xml:space="preserve"> </w:t>
      </w:r>
      <w:r>
        <w:rPr>
          <w:sz w:val="18"/>
        </w:rPr>
        <w:t>incorporated</w:t>
      </w:r>
      <w:r>
        <w:rPr>
          <w:spacing w:val="-4"/>
          <w:sz w:val="18"/>
        </w:rPr>
        <w:t xml:space="preserve"> </w:t>
      </w:r>
      <w:r>
        <w:rPr>
          <w:sz w:val="18"/>
        </w:rPr>
        <w:t>under</w:t>
      </w:r>
      <w:r>
        <w:rPr>
          <w:spacing w:val="-2"/>
          <w:sz w:val="18"/>
        </w:rPr>
        <w:t xml:space="preserve"> </w:t>
      </w:r>
      <w:r>
        <w:rPr>
          <w:sz w:val="18"/>
        </w:rPr>
        <w:t>the</w:t>
      </w:r>
      <w:r>
        <w:rPr>
          <w:spacing w:val="-2"/>
          <w:sz w:val="18"/>
        </w:rPr>
        <w:t xml:space="preserve"> </w:t>
      </w:r>
      <w:r>
        <w:rPr>
          <w:sz w:val="18"/>
        </w:rPr>
        <w:t>laws</w:t>
      </w:r>
      <w:r>
        <w:rPr>
          <w:spacing w:val="-1"/>
          <w:sz w:val="18"/>
        </w:rPr>
        <w:t xml:space="preserve"> </w:t>
      </w:r>
      <w:r>
        <w:rPr>
          <w:sz w:val="18"/>
        </w:rPr>
        <w:t>of</w:t>
      </w:r>
      <w:r>
        <w:rPr>
          <w:spacing w:val="-4"/>
          <w:sz w:val="18"/>
        </w:rPr>
        <w:t xml:space="preserve"> </w:t>
      </w:r>
      <w:r>
        <w:rPr>
          <w:sz w:val="18"/>
        </w:rPr>
        <w:t>Malaysia</w:t>
      </w:r>
      <w:r>
        <w:rPr>
          <w:spacing w:val="-2"/>
          <w:sz w:val="18"/>
        </w:rPr>
        <w:t xml:space="preserve"> </w:t>
      </w:r>
      <w:r>
        <w:rPr>
          <w:sz w:val="18"/>
        </w:rPr>
        <w:t>and</w:t>
      </w:r>
      <w:r>
        <w:rPr>
          <w:spacing w:val="-2"/>
          <w:sz w:val="18"/>
        </w:rPr>
        <w:t xml:space="preserve"> </w:t>
      </w:r>
      <w:r>
        <w:rPr>
          <w:sz w:val="18"/>
        </w:rPr>
        <w:t>not</w:t>
      </w:r>
      <w:r>
        <w:rPr>
          <w:spacing w:val="-2"/>
          <w:sz w:val="18"/>
        </w:rPr>
        <w:t xml:space="preserve"> </w:t>
      </w:r>
      <w:r>
        <w:rPr>
          <w:sz w:val="18"/>
        </w:rPr>
        <w:t>being</w:t>
      </w:r>
      <w:r>
        <w:rPr>
          <w:spacing w:val="-3"/>
          <w:sz w:val="18"/>
        </w:rPr>
        <w:t xml:space="preserve"> </w:t>
      </w:r>
      <w:r>
        <w:rPr>
          <w:sz w:val="18"/>
        </w:rPr>
        <w:t>wound</w:t>
      </w:r>
      <w:r>
        <w:rPr>
          <w:spacing w:val="-3"/>
          <w:sz w:val="18"/>
        </w:rPr>
        <w:t xml:space="preserve"> </w:t>
      </w:r>
      <w:r>
        <w:rPr>
          <w:sz w:val="18"/>
        </w:rPr>
        <w:t>up</w:t>
      </w:r>
      <w:r>
        <w:rPr>
          <w:spacing w:val="-2"/>
          <w:sz w:val="18"/>
        </w:rPr>
        <w:t xml:space="preserve"> </w:t>
      </w:r>
      <w:r>
        <w:rPr>
          <w:sz w:val="18"/>
        </w:rPr>
        <w:t>or</w:t>
      </w:r>
      <w:r>
        <w:rPr>
          <w:spacing w:val="-2"/>
          <w:sz w:val="18"/>
        </w:rPr>
        <w:t xml:space="preserve"> </w:t>
      </w:r>
      <w:r>
        <w:rPr>
          <w:sz w:val="18"/>
        </w:rPr>
        <w:t>in</w:t>
      </w:r>
      <w:r>
        <w:rPr>
          <w:spacing w:val="-2"/>
          <w:sz w:val="18"/>
        </w:rPr>
        <w:t xml:space="preserve"> liquidation;</w:t>
      </w:r>
    </w:p>
    <w:p w:rsidR="002174DB" w:rsidRDefault="003B6CC5">
      <w:pPr>
        <w:pStyle w:val="ListParagraph"/>
        <w:numPr>
          <w:ilvl w:val="1"/>
          <w:numId w:val="4"/>
        </w:numPr>
        <w:tabs>
          <w:tab w:val="left" w:pos="581"/>
        </w:tabs>
        <w:spacing w:before="206"/>
        <w:ind w:left="581" w:right="731" w:hanging="351"/>
        <w:rPr>
          <w:sz w:val="18"/>
        </w:rPr>
      </w:pPr>
      <w:r>
        <w:rPr>
          <w:sz w:val="18"/>
        </w:rPr>
        <w:t>Registered Online Bidders must have full power and authority to bid and to purchase the property and to perform all necessary actions,</w:t>
      </w:r>
      <w:r>
        <w:rPr>
          <w:spacing w:val="-2"/>
          <w:sz w:val="18"/>
        </w:rPr>
        <w:t xml:space="preserve"> </w:t>
      </w:r>
      <w:r>
        <w:rPr>
          <w:sz w:val="18"/>
        </w:rPr>
        <w:t>conditions</w:t>
      </w:r>
      <w:r>
        <w:rPr>
          <w:spacing w:val="-3"/>
          <w:sz w:val="18"/>
        </w:rPr>
        <w:t xml:space="preserve"> </w:t>
      </w:r>
      <w:r>
        <w:rPr>
          <w:sz w:val="18"/>
        </w:rPr>
        <w:t>and</w:t>
      </w:r>
      <w:r>
        <w:rPr>
          <w:spacing w:val="-4"/>
          <w:sz w:val="18"/>
        </w:rPr>
        <w:t xml:space="preserve"> </w:t>
      </w:r>
      <w:r>
        <w:rPr>
          <w:sz w:val="18"/>
        </w:rPr>
        <w:t>matters</w:t>
      </w:r>
      <w:r>
        <w:rPr>
          <w:spacing w:val="-4"/>
          <w:sz w:val="18"/>
        </w:rPr>
        <w:t xml:space="preserve"> </w:t>
      </w:r>
      <w:r>
        <w:rPr>
          <w:sz w:val="18"/>
        </w:rPr>
        <w:t>(including</w:t>
      </w:r>
      <w:r>
        <w:rPr>
          <w:spacing w:val="-2"/>
          <w:sz w:val="18"/>
        </w:rPr>
        <w:t xml:space="preserve"> </w:t>
      </w:r>
      <w:r>
        <w:rPr>
          <w:sz w:val="18"/>
        </w:rPr>
        <w:t>obtaining</w:t>
      </w:r>
      <w:r>
        <w:rPr>
          <w:spacing w:val="-4"/>
          <w:sz w:val="18"/>
        </w:rPr>
        <w:t xml:space="preserve"> </w:t>
      </w:r>
      <w:r>
        <w:rPr>
          <w:sz w:val="18"/>
        </w:rPr>
        <w:t>any</w:t>
      </w:r>
      <w:r>
        <w:rPr>
          <w:spacing w:val="-6"/>
          <w:sz w:val="18"/>
        </w:rPr>
        <w:t xml:space="preserve"> </w:t>
      </w:r>
      <w:r>
        <w:rPr>
          <w:sz w:val="18"/>
        </w:rPr>
        <w:t>necessary</w:t>
      </w:r>
      <w:r>
        <w:rPr>
          <w:spacing w:val="-3"/>
          <w:sz w:val="18"/>
        </w:rPr>
        <w:t xml:space="preserve"> </w:t>
      </w:r>
      <w:r>
        <w:rPr>
          <w:sz w:val="18"/>
        </w:rPr>
        <w:t>consents)</w:t>
      </w:r>
      <w:r>
        <w:rPr>
          <w:spacing w:val="-4"/>
          <w:sz w:val="18"/>
        </w:rPr>
        <w:t xml:space="preserve"> </w:t>
      </w:r>
      <w:r>
        <w:rPr>
          <w:sz w:val="18"/>
        </w:rPr>
        <w:t>in</w:t>
      </w:r>
      <w:r>
        <w:rPr>
          <w:spacing w:val="-2"/>
          <w:sz w:val="18"/>
        </w:rPr>
        <w:t xml:space="preserve"> </w:t>
      </w:r>
      <w:r>
        <w:rPr>
          <w:sz w:val="18"/>
        </w:rPr>
        <w:t>terms</w:t>
      </w:r>
      <w:r>
        <w:rPr>
          <w:spacing w:val="-3"/>
          <w:sz w:val="18"/>
        </w:rPr>
        <w:t xml:space="preserve"> </w:t>
      </w:r>
      <w:r>
        <w:rPr>
          <w:sz w:val="18"/>
        </w:rPr>
        <w:t>of</w:t>
      </w:r>
      <w:r>
        <w:rPr>
          <w:spacing w:val="-2"/>
          <w:sz w:val="18"/>
        </w:rPr>
        <w:t xml:space="preserve"> </w:t>
      </w:r>
      <w:r>
        <w:rPr>
          <w:sz w:val="18"/>
        </w:rPr>
        <w:t>law</w:t>
      </w:r>
      <w:r>
        <w:rPr>
          <w:spacing w:val="-2"/>
          <w:sz w:val="18"/>
        </w:rPr>
        <w:t xml:space="preserve"> </w:t>
      </w:r>
      <w:r>
        <w:rPr>
          <w:sz w:val="18"/>
        </w:rPr>
        <w:t>to</w:t>
      </w:r>
      <w:r>
        <w:rPr>
          <w:spacing w:val="-2"/>
          <w:sz w:val="18"/>
        </w:rPr>
        <w:t xml:space="preserve"> </w:t>
      </w:r>
      <w:r>
        <w:rPr>
          <w:sz w:val="18"/>
        </w:rPr>
        <w:t>enable</w:t>
      </w:r>
      <w:r>
        <w:rPr>
          <w:spacing w:val="-2"/>
          <w:sz w:val="18"/>
        </w:rPr>
        <w:t xml:space="preserve"> </w:t>
      </w:r>
      <w:r>
        <w:rPr>
          <w:sz w:val="18"/>
        </w:rPr>
        <w:t>registered</w:t>
      </w:r>
      <w:r>
        <w:rPr>
          <w:spacing w:val="-2"/>
          <w:sz w:val="18"/>
        </w:rPr>
        <w:t xml:space="preserve"> </w:t>
      </w:r>
      <w:r>
        <w:rPr>
          <w:sz w:val="18"/>
        </w:rPr>
        <w:t>Online</w:t>
      </w:r>
      <w:r>
        <w:rPr>
          <w:spacing w:val="-2"/>
          <w:sz w:val="18"/>
        </w:rPr>
        <w:t xml:space="preserve"> </w:t>
      </w:r>
      <w:r>
        <w:rPr>
          <w:sz w:val="18"/>
        </w:rPr>
        <w:t>Bidders to participate in the public auction and complete the purchase in the event of successful sale.</w:t>
      </w:r>
    </w:p>
    <w:p w:rsidR="002174DB" w:rsidRDefault="002174DB">
      <w:pPr>
        <w:pStyle w:val="BodyText"/>
        <w:rPr>
          <w:sz w:val="18"/>
        </w:rPr>
      </w:pPr>
    </w:p>
    <w:p w:rsidR="002174DB" w:rsidRDefault="003B6CC5">
      <w:pPr>
        <w:pStyle w:val="ListParagraph"/>
        <w:numPr>
          <w:ilvl w:val="1"/>
          <w:numId w:val="4"/>
        </w:numPr>
        <w:tabs>
          <w:tab w:val="left" w:pos="529"/>
          <w:tab w:val="left" w:pos="533"/>
        </w:tabs>
        <w:spacing w:before="1"/>
        <w:ind w:left="533" w:right="599" w:hanging="354"/>
        <w:jc w:val="both"/>
        <w:rPr>
          <w:sz w:val="18"/>
        </w:rPr>
      </w:pPr>
      <w:r>
        <w:rPr>
          <w:sz w:val="18"/>
        </w:rPr>
        <w:t>Registered</w:t>
      </w:r>
      <w:r>
        <w:rPr>
          <w:spacing w:val="-1"/>
          <w:sz w:val="18"/>
        </w:rPr>
        <w:t xml:space="preserve"> </w:t>
      </w:r>
      <w:r>
        <w:rPr>
          <w:sz w:val="18"/>
        </w:rPr>
        <w:t>Online</w:t>
      </w:r>
      <w:r>
        <w:rPr>
          <w:spacing w:val="-1"/>
          <w:sz w:val="18"/>
        </w:rPr>
        <w:t xml:space="preserve"> </w:t>
      </w:r>
      <w:r>
        <w:rPr>
          <w:sz w:val="18"/>
        </w:rPr>
        <w:t>Bidders</w:t>
      </w:r>
      <w:r>
        <w:rPr>
          <w:spacing w:val="-3"/>
          <w:sz w:val="18"/>
        </w:rPr>
        <w:t xml:space="preserve"> </w:t>
      </w:r>
      <w:r>
        <w:rPr>
          <w:sz w:val="18"/>
        </w:rPr>
        <w:t>eligibility requirements</w:t>
      </w:r>
      <w:r>
        <w:rPr>
          <w:spacing w:val="-2"/>
          <w:sz w:val="18"/>
        </w:rPr>
        <w:t xml:space="preserve"> </w:t>
      </w:r>
      <w:r>
        <w:rPr>
          <w:sz w:val="18"/>
        </w:rPr>
        <w:t>are</w:t>
      </w:r>
      <w:r>
        <w:rPr>
          <w:spacing w:val="-3"/>
          <w:sz w:val="18"/>
        </w:rPr>
        <w:t xml:space="preserve"> </w:t>
      </w:r>
      <w:r>
        <w:rPr>
          <w:sz w:val="18"/>
        </w:rPr>
        <w:t>subject</w:t>
      </w:r>
      <w:r>
        <w:rPr>
          <w:spacing w:val="-1"/>
          <w:sz w:val="18"/>
        </w:rPr>
        <w:t xml:space="preserve"> </w:t>
      </w:r>
      <w:r>
        <w:rPr>
          <w:sz w:val="18"/>
        </w:rPr>
        <w:t>to</w:t>
      </w:r>
      <w:r>
        <w:rPr>
          <w:spacing w:val="-3"/>
          <w:sz w:val="18"/>
        </w:rPr>
        <w:t xml:space="preserve"> </w:t>
      </w:r>
      <w:r>
        <w:rPr>
          <w:sz w:val="18"/>
        </w:rPr>
        <w:t>any</w:t>
      </w:r>
      <w:r>
        <w:rPr>
          <w:spacing w:val="-3"/>
          <w:sz w:val="18"/>
        </w:rPr>
        <w:t xml:space="preserve"> </w:t>
      </w:r>
      <w:r>
        <w:rPr>
          <w:sz w:val="18"/>
        </w:rPr>
        <w:t>restrictions and</w:t>
      </w:r>
      <w:r>
        <w:rPr>
          <w:spacing w:val="-1"/>
          <w:sz w:val="18"/>
        </w:rPr>
        <w:t xml:space="preserve"> </w:t>
      </w:r>
      <w:r>
        <w:rPr>
          <w:sz w:val="18"/>
        </w:rPr>
        <w:t>to</w:t>
      </w:r>
      <w:r>
        <w:rPr>
          <w:spacing w:val="-3"/>
          <w:sz w:val="18"/>
        </w:rPr>
        <w:t xml:space="preserve"> </w:t>
      </w:r>
      <w:r>
        <w:rPr>
          <w:sz w:val="18"/>
        </w:rPr>
        <w:t>any</w:t>
      </w:r>
      <w:r>
        <w:rPr>
          <w:spacing w:val="-2"/>
          <w:sz w:val="18"/>
        </w:rPr>
        <w:t xml:space="preserve"> </w:t>
      </w:r>
      <w:r>
        <w:rPr>
          <w:sz w:val="18"/>
        </w:rPr>
        <w:t>legal</w:t>
      </w:r>
      <w:r>
        <w:rPr>
          <w:spacing w:val="-1"/>
          <w:sz w:val="18"/>
        </w:rPr>
        <w:t xml:space="preserve"> </w:t>
      </w:r>
      <w:r>
        <w:rPr>
          <w:sz w:val="18"/>
        </w:rPr>
        <w:t>provisions</w:t>
      </w:r>
      <w:r>
        <w:rPr>
          <w:spacing w:val="-2"/>
          <w:sz w:val="18"/>
        </w:rPr>
        <w:t xml:space="preserve"> </w:t>
      </w:r>
      <w:r>
        <w:rPr>
          <w:sz w:val="18"/>
        </w:rPr>
        <w:t>of</w:t>
      </w:r>
      <w:r>
        <w:rPr>
          <w:spacing w:val="-1"/>
          <w:sz w:val="18"/>
        </w:rPr>
        <w:t xml:space="preserve"> </w:t>
      </w:r>
      <w:r>
        <w:rPr>
          <w:sz w:val="18"/>
        </w:rPr>
        <w:t>existing</w:t>
      </w:r>
      <w:r>
        <w:rPr>
          <w:spacing w:val="-3"/>
          <w:sz w:val="18"/>
        </w:rPr>
        <w:t xml:space="preserve"> </w:t>
      </w:r>
      <w:r>
        <w:rPr>
          <w:sz w:val="18"/>
        </w:rPr>
        <w:t>Federal</w:t>
      </w:r>
      <w:r>
        <w:rPr>
          <w:spacing w:val="-1"/>
          <w:sz w:val="18"/>
        </w:rPr>
        <w:t xml:space="preserve"> </w:t>
      </w:r>
      <w:r>
        <w:rPr>
          <w:sz w:val="18"/>
        </w:rPr>
        <w:t>and State</w:t>
      </w:r>
      <w:r>
        <w:rPr>
          <w:spacing w:val="-2"/>
          <w:sz w:val="18"/>
        </w:rPr>
        <w:t xml:space="preserve"> </w:t>
      </w:r>
      <w:r>
        <w:rPr>
          <w:sz w:val="18"/>
        </w:rPr>
        <w:t>laws.</w:t>
      </w:r>
      <w:r>
        <w:rPr>
          <w:spacing w:val="-4"/>
          <w:sz w:val="18"/>
        </w:rPr>
        <w:t xml:space="preserve"> </w:t>
      </w:r>
      <w:r>
        <w:rPr>
          <w:sz w:val="18"/>
        </w:rPr>
        <w:t>Foreign</w:t>
      </w:r>
      <w:r>
        <w:rPr>
          <w:spacing w:val="-4"/>
          <w:sz w:val="18"/>
        </w:rPr>
        <w:t xml:space="preserve"> </w:t>
      </w:r>
      <w:r>
        <w:rPr>
          <w:sz w:val="18"/>
        </w:rPr>
        <w:t>nationals</w:t>
      </w:r>
      <w:r>
        <w:rPr>
          <w:spacing w:val="-3"/>
          <w:sz w:val="18"/>
        </w:rPr>
        <w:t xml:space="preserve"> </w:t>
      </w:r>
      <w:r>
        <w:rPr>
          <w:sz w:val="18"/>
        </w:rPr>
        <w:t>or</w:t>
      </w:r>
      <w:r>
        <w:rPr>
          <w:spacing w:val="-2"/>
          <w:sz w:val="18"/>
        </w:rPr>
        <w:t xml:space="preserve"> </w:t>
      </w:r>
      <w:r>
        <w:rPr>
          <w:sz w:val="18"/>
        </w:rPr>
        <w:t>companies</w:t>
      </w:r>
      <w:r>
        <w:rPr>
          <w:spacing w:val="-1"/>
          <w:sz w:val="18"/>
        </w:rPr>
        <w:t xml:space="preserve"> </w:t>
      </w:r>
      <w:r>
        <w:rPr>
          <w:sz w:val="18"/>
        </w:rPr>
        <w:t>are</w:t>
      </w:r>
      <w:r>
        <w:rPr>
          <w:spacing w:val="-2"/>
          <w:sz w:val="18"/>
        </w:rPr>
        <w:t xml:space="preserve"> </w:t>
      </w:r>
      <w:r>
        <w:rPr>
          <w:sz w:val="18"/>
        </w:rPr>
        <w:t>also</w:t>
      </w:r>
      <w:r>
        <w:rPr>
          <w:spacing w:val="-4"/>
          <w:sz w:val="18"/>
        </w:rPr>
        <w:t xml:space="preserve"> </w:t>
      </w:r>
      <w:r>
        <w:rPr>
          <w:sz w:val="18"/>
        </w:rPr>
        <w:t>advised</w:t>
      </w:r>
      <w:r>
        <w:rPr>
          <w:spacing w:val="-2"/>
          <w:sz w:val="18"/>
        </w:rPr>
        <w:t xml:space="preserve"> </w:t>
      </w:r>
      <w:r>
        <w:rPr>
          <w:sz w:val="18"/>
        </w:rPr>
        <w:t>to</w:t>
      </w:r>
      <w:r>
        <w:rPr>
          <w:spacing w:val="-2"/>
          <w:sz w:val="18"/>
        </w:rPr>
        <w:t xml:space="preserve"> </w:t>
      </w:r>
      <w:r>
        <w:rPr>
          <w:sz w:val="18"/>
        </w:rPr>
        <w:t>take</w:t>
      </w:r>
      <w:r>
        <w:rPr>
          <w:spacing w:val="-4"/>
          <w:sz w:val="18"/>
        </w:rPr>
        <w:t xml:space="preserve"> </w:t>
      </w:r>
      <w:r>
        <w:rPr>
          <w:sz w:val="18"/>
        </w:rPr>
        <w:t>note</w:t>
      </w:r>
      <w:r>
        <w:rPr>
          <w:spacing w:val="-4"/>
          <w:sz w:val="18"/>
        </w:rPr>
        <w:t xml:space="preserve"> </w:t>
      </w:r>
      <w:r>
        <w:rPr>
          <w:sz w:val="18"/>
        </w:rPr>
        <w:t>of</w:t>
      </w:r>
      <w:r>
        <w:rPr>
          <w:spacing w:val="-2"/>
          <w:sz w:val="18"/>
        </w:rPr>
        <w:t xml:space="preserve"> </w:t>
      </w:r>
      <w:r>
        <w:rPr>
          <w:sz w:val="18"/>
        </w:rPr>
        <w:t>restrictions</w:t>
      </w:r>
      <w:r>
        <w:rPr>
          <w:spacing w:val="-5"/>
          <w:sz w:val="18"/>
        </w:rPr>
        <w:t xml:space="preserve"> </w:t>
      </w:r>
      <w:r>
        <w:rPr>
          <w:sz w:val="18"/>
        </w:rPr>
        <w:t>applicable</w:t>
      </w:r>
      <w:r>
        <w:rPr>
          <w:spacing w:val="-4"/>
          <w:sz w:val="18"/>
        </w:rPr>
        <w:t xml:space="preserve"> </w:t>
      </w:r>
      <w:r>
        <w:rPr>
          <w:sz w:val="18"/>
        </w:rPr>
        <w:t>on</w:t>
      </w:r>
      <w:r>
        <w:rPr>
          <w:spacing w:val="-2"/>
          <w:sz w:val="18"/>
        </w:rPr>
        <w:t xml:space="preserve"> </w:t>
      </w:r>
      <w:r>
        <w:rPr>
          <w:sz w:val="18"/>
        </w:rPr>
        <w:t>foreign</w:t>
      </w:r>
      <w:r>
        <w:rPr>
          <w:spacing w:val="-2"/>
          <w:sz w:val="18"/>
        </w:rPr>
        <w:t xml:space="preserve"> </w:t>
      </w:r>
      <w:r>
        <w:rPr>
          <w:sz w:val="18"/>
        </w:rPr>
        <w:t>purchase</w:t>
      </w:r>
      <w:r>
        <w:rPr>
          <w:spacing w:val="-4"/>
          <w:sz w:val="18"/>
        </w:rPr>
        <w:t xml:space="preserve"> </w:t>
      </w:r>
      <w:r>
        <w:rPr>
          <w:sz w:val="18"/>
        </w:rPr>
        <w:t>imposed</w:t>
      </w:r>
      <w:r>
        <w:rPr>
          <w:spacing w:val="-2"/>
          <w:sz w:val="18"/>
        </w:rPr>
        <w:t xml:space="preserve"> </w:t>
      </w:r>
      <w:r>
        <w:rPr>
          <w:sz w:val="18"/>
        </w:rPr>
        <w:t>by the relevant authorities.</w:t>
      </w:r>
    </w:p>
    <w:p w:rsidR="002174DB" w:rsidRDefault="002174DB">
      <w:pPr>
        <w:pStyle w:val="ListParagraph"/>
        <w:jc w:val="both"/>
        <w:rPr>
          <w:sz w:val="18"/>
        </w:rPr>
        <w:sectPr w:rsidR="002174DB">
          <w:pgSz w:w="12240" w:h="15840"/>
          <w:pgMar w:top="840" w:right="0" w:bottom="280" w:left="720" w:header="720" w:footer="720" w:gutter="0"/>
          <w:cols w:space="720"/>
        </w:sectPr>
      </w:pPr>
    </w:p>
    <w:p w:rsidR="002174DB" w:rsidRDefault="003B6CC5">
      <w:pPr>
        <w:pStyle w:val="Heading3"/>
        <w:numPr>
          <w:ilvl w:val="0"/>
          <w:numId w:val="4"/>
        </w:numPr>
        <w:tabs>
          <w:tab w:val="left" w:pos="330"/>
        </w:tabs>
        <w:spacing w:before="67"/>
        <w:ind w:left="330" w:hanging="150"/>
      </w:pPr>
      <w:r>
        <w:rPr>
          <w:spacing w:val="-2"/>
        </w:rPr>
        <w:lastRenderedPageBreak/>
        <w:t xml:space="preserve"> </w:t>
      </w:r>
      <w:r>
        <w:t>REQUIREMENTS</w:t>
      </w:r>
      <w:r>
        <w:rPr>
          <w:spacing w:val="-1"/>
        </w:rPr>
        <w:t xml:space="preserve"> </w:t>
      </w:r>
      <w:r>
        <w:t>FOR</w:t>
      </w:r>
      <w:r>
        <w:rPr>
          <w:spacing w:val="-1"/>
        </w:rPr>
        <w:t xml:space="preserve"> </w:t>
      </w:r>
      <w:r>
        <w:t>ONLINE</w:t>
      </w:r>
      <w:r>
        <w:rPr>
          <w:spacing w:val="-2"/>
        </w:rPr>
        <w:t xml:space="preserve"> BIDDERS</w:t>
      </w:r>
    </w:p>
    <w:p w:rsidR="002174DB" w:rsidRDefault="003B6CC5">
      <w:pPr>
        <w:pStyle w:val="ListParagraph"/>
        <w:numPr>
          <w:ilvl w:val="1"/>
          <w:numId w:val="4"/>
        </w:numPr>
        <w:tabs>
          <w:tab w:val="left" w:pos="530"/>
        </w:tabs>
        <w:spacing w:before="206"/>
        <w:ind w:left="530" w:hanging="350"/>
        <w:rPr>
          <w:sz w:val="18"/>
        </w:rPr>
      </w:pPr>
      <w:r>
        <w:rPr>
          <w:sz w:val="18"/>
        </w:rPr>
        <w:t>Online</w:t>
      </w:r>
      <w:r>
        <w:rPr>
          <w:spacing w:val="-6"/>
          <w:sz w:val="18"/>
        </w:rPr>
        <w:t xml:space="preserve"> </w:t>
      </w:r>
      <w:r>
        <w:rPr>
          <w:sz w:val="18"/>
        </w:rPr>
        <w:t>Bidders</w:t>
      </w:r>
      <w:r>
        <w:rPr>
          <w:spacing w:val="-4"/>
          <w:sz w:val="18"/>
        </w:rPr>
        <w:t xml:space="preserve"> </w:t>
      </w:r>
      <w:r>
        <w:rPr>
          <w:sz w:val="18"/>
        </w:rPr>
        <w:t>may</w:t>
      </w:r>
      <w:r>
        <w:rPr>
          <w:spacing w:val="-3"/>
          <w:sz w:val="18"/>
        </w:rPr>
        <w:t xml:space="preserve"> </w:t>
      </w:r>
      <w:r>
        <w:rPr>
          <w:sz w:val="18"/>
        </w:rPr>
        <w:t>browse</w:t>
      </w:r>
      <w:r>
        <w:rPr>
          <w:spacing w:val="-3"/>
          <w:sz w:val="18"/>
        </w:rPr>
        <w:t xml:space="preserve"> </w:t>
      </w:r>
      <w:r>
        <w:rPr>
          <w:sz w:val="18"/>
        </w:rPr>
        <w:t>through</w:t>
      </w:r>
      <w:r>
        <w:rPr>
          <w:spacing w:val="-4"/>
          <w:sz w:val="18"/>
        </w:rPr>
        <w:t xml:space="preserve"> </w:t>
      </w:r>
      <w:r>
        <w:rPr>
          <w:sz w:val="18"/>
        </w:rPr>
        <w:t xml:space="preserve">the </w:t>
      </w:r>
      <w:hyperlink r:id="rId26">
        <w:r>
          <w:rPr>
            <w:rFonts w:ascii="Arial"/>
            <w:b/>
            <w:color w:val="0000FF"/>
            <w:sz w:val="18"/>
            <w:u w:val="single" w:color="0000FF"/>
          </w:rPr>
          <w:t>www.auctioneers-sejahtera.com</w:t>
        </w:r>
      </w:hyperlink>
      <w:r>
        <w:rPr>
          <w:rFonts w:ascii="Arial"/>
          <w:b/>
          <w:color w:val="0000FF"/>
          <w:spacing w:val="-2"/>
          <w:sz w:val="18"/>
        </w:rPr>
        <w:t xml:space="preserve"> </w:t>
      </w:r>
      <w:r>
        <w:rPr>
          <w:sz w:val="18"/>
        </w:rPr>
        <w:t>website</w:t>
      </w:r>
      <w:r>
        <w:rPr>
          <w:spacing w:val="-3"/>
          <w:sz w:val="18"/>
        </w:rPr>
        <w:t xml:space="preserve"> </w:t>
      </w:r>
      <w:r>
        <w:rPr>
          <w:sz w:val="18"/>
        </w:rPr>
        <w:t>and</w:t>
      </w:r>
      <w:r>
        <w:rPr>
          <w:spacing w:val="-6"/>
          <w:sz w:val="18"/>
        </w:rPr>
        <w:t xml:space="preserve"> </w:t>
      </w:r>
      <w:r>
        <w:rPr>
          <w:sz w:val="18"/>
        </w:rPr>
        <w:t>select</w:t>
      </w:r>
      <w:r>
        <w:rPr>
          <w:spacing w:val="-5"/>
          <w:sz w:val="18"/>
        </w:rPr>
        <w:t xml:space="preserve"> </w:t>
      </w:r>
      <w:r>
        <w:rPr>
          <w:sz w:val="18"/>
        </w:rPr>
        <w:t>the</w:t>
      </w:r>
      <w:r>
        <w:rPr>
          <w:spacing w:val="-5"/>
          <w:sz w:val="18"/>
        </w:rPr>
        <w:t xml:space="preserve"> </w:t>
      </w:r>
      <w:r>
        <w:rPr>
          <w:sz w:val="18"/>
        </w:rPr>
        <w:t>properties</w:t>
      </w:r>
      <w:r>
        <w:rPr>
          <w:spacing w:val="-3"/>
          <w:sz w:val="18"/>
        </w:rPr>
        <w:t xml:space="preserve"> </w:t>
      </w:r>
      <w:r>
        <w:rPr>
          <w:sz w:val="18"/>
        </w:rPr>
        <w:t>they</w:t>
      </w:r>
      <w:r>
        <w:rPr>
          <w:spacing w:val="-2"/>
          <w:sz w:val="18"/>
        </w:rPr>
        <w:t xml:space="preserve"> </w:t>
      </w:r>
      <w:r>
        <w:rPr>
          <w:sz w:val="18"/>
        </w:rPr>
        <w:t>wish</w:t>
      </w:r>
      <w:r>
        <w:rPr>
          <w:spacing w:val="-4"/>
          <w:sz w:val="18"/>
        </w:rPr>
        <w:t xml:space="preserve"> </w:t>
      </w:r>
      <w:r>
        <w:rPr>
          <w:sz w:val="18"/>
        </w:rPr>
        <w:t>to</w:t>
      </w:r>
      <w:r>
        <w:rPr>
          <w:spacing w:val="-3"/>
          <w:sz w:val="18"/>
        </w:rPr>
        <w:t xml:space="preserve"> </w:t>
      </w:r>
      <w:r>
        <w:rPr>
          <w:sz w:val="18"/>
        </w:rPr>
        <w:t>bid</w:t>
      </w:r>
      <w:r>
        <w:rPr>
          <w:spacing w:val="-3"/>
          <w:sz w:val="18"/>
        </w:rPr>
        <w:t xml:space="preserve"> </w:t>
      </w:r>
      <w:r>
        <w:rPr>
          <w:spacing w:val="-2"/>
          <w:sz w:val="18"/>
        </w:rPr>
        <w:t>online.</w:t>
      </w:r>
    </w:p>
    <w:p w:rsidR="002174DB" w:rsidRDefault="002174DB">
      <w:pPr>
        <w:pStyle w:val="BodyText"/>
        <w:spacing w:before="1"/>
        <w:rPr>
          <w:sz w:val="18"/>
        </w:rPr>
      </w:pPr>
    </w:p>
    <w:p w:rsidR="002174DB" w:rsidRDefault="003B6CC5">
      <w:pPr>
        <w:pStyle w:val="ListParagraph"/>
        <w:numPr>
          <w:ilvl w:val="1"/>
          <w:numId w:val="4"/>
        </w:numPr>
        <w:tabs>
          <w:tab w:val="left" w:pos="530"/>
        </w:tabs>
        <w:ind w:left="530" w:hanging="350"/>
        <w:rPr>
          <w:sz w:val="18"/>
        </w:rPr>
      </w:pPr>
      <w:r>
        <w:rPr>
          <w:sz w:val="18"/>
        </w:rPr>
        <w:t>For</w:t>
      </w:r>
      <w:r>
        <w:rPr>
          <w:spacing w:val="-6"/>
          <w:sz w:val="18"/>
        </w:rPr>
        <w:t xml:space="preserve"> </w:t>
      </w:r>
      <w:r>
        <w:rPr>
          <w:sz w:val="18"/>
        </w:rPr>
        <w:t>Individual/Joint</w:t>
      </w:r>
      <w:r>
        <w:rPr>
          <w:spacing w:val="-3"/>
          <w:sz w:val="18"/>
        </w:rPr>
        <w:t xml:space="preserve"> </w:t>
      </w:r>
      <w:r>
        <w:rPr>
          <w:sz w:val="18"/>
        </w:rPr>
        <w:t>Online</w:t>
      </w:r>
      <w:r>
        <w:rPr>
          <w:spacing w:val="-5"/>
          <w:sz w:val="18"/>
        </w:rPr>
        <w:t xml:space="preserve"> </w:t>
      </w:r>
      <w:r>
        <w:rPr>
          <w:sz w:val="18"/>
        </w:rPr>
        <w:t>Bidders,</w:t>
      </w:r>
      <w:r>
        <w:rPr>
          <w:spacing w:val="-4"/>
          <w:sz w:val="18"/>
        </w:rPr>
        <w:t xml:space="preserve"> </w:t>
      </w:r>
      <w:r>
        <w:rPr>
          <w:sz w:val="18"/>
        </w:rPr>
        <w:t>the</w:t>
      </w:r>
      <w:r>
        <w:rPr>
          <w:spacing w:val="-3"/>
          <w:sz w:val="18"/>
        </w:rPr>
        <w:t xml:space="preserve"> </w:t>
      </w:r>
      <w:r>
        <w:rPr>
          <w:sz w:val="18"/>
        </w:rPr>
        <w:t>following</w:t>
      </w:r>
      <w:r>
        <w:rPr>
          <w:spacing w:val="-5"/>
          <w:sz w:val="18"/>
        </w:rPr>
        <w:t xml:space="preserve"> </w:t>
      </w:r>
      <w:r>
        <w:rPr>
          <w:sz w:val="18"/>
        </w:rPr>
        <w:t>documents</w:t>
      </w:r>
      <w:r>
        <w:rPr>
          <w:spacing w:val="-4"/>
          <w:sz w:val="18"/>
        </w:rPr>
        <w:t xml:space="preserve"> </w:t>
      </w:r>
      <w:r>
        <w:rPr>
          <w:sz w:val="18"/>
        </w:rPr>
        <w:t>shall</w:t>
      </w:r>
      <w:r>
        <w:rPr>
          <w:spacing w:val="-4"/>
          <w:sz w:val="18"/>
        </w:rPr>
        <w:t xml:space="preserve"> </w:t>
      </w:r>
      <w:r>
        <w:rPr>
          <w:sz w:val="18"/>
        </w:rPr>
        <w:t>be</w:t>
      </w:r>
      <w:r>
        <w:rPr>
          <w:spacing w:val="-3"/>
          <w:sz w:val="18"/>
        </w:rPr>
        <w:t xml:space="preserve"> </w:t>
      </w:r>
      <w:r>
        <w:rPr>
          <w:sz w:val="18"/>
        </w:rPr>
        <w:t>uploaded</w:t>
      </w:r>
      <w:r>
        <w:rPr>
          <w:spacing w:val="-5"/>
          <w:sz w:val="18"/>
        </w:rPr>
        <w:t xml:space="preserve"> </w:t>
      </w:r>
      <w:r>
        <w:rPr>
          <w:sz w:val="18"/>
        </w:rPr>
        <w:t>upon</w:t>
      </w:r>
      <w:r>
        <w:rPr>
          <w:spacing w:val="-5"/>
          <w:sz w:val="18"/>
        </w:rPr>
        <w:t xml:space="preserve"> </w:t>
      </w:r>
      <w:r>
        <w:rPr>
          <w:sz w:val="18"/>
        </w:rPr>
        <w:t>online</w:t>
      </w:r>
      <w:r>
        <w:rPr>
          <w:spacing w:val="-3"/>
          <w:sz w:val="18"/>
        </w:rPr>
        <w:t xml:space="preserve"> </w:t>
      </w:r>
      <w:r>
        <w:rPr>
          <w:spacing w:val="-2"/>
          <w:sz w:val="18"/>
        </w:rPr>
        <w:t>registration:</w:t>
      </w:r>
    </w:p>
    <w:p w:rsidR="002174DB" w:rsidRDefault="003B6CC5">
      <w:pPr>
        <w:pStyle w:val="ListParagraph"/>
        <w:numPr>
          <w:ilvl w:val="2"/>
          <w:numId w:val="4"/>
        </w:numPr>
        <w:tabs>
          <w:tab w:val="left" w:pos="630"/>
        </w:tabs>
        <w:spacing w:before="206"/>
        <w:ind w:left="630" w:hanging="450"/>
        <w:rPr>
          <w:sz w:val="18"/>
        </w:rPr>
      </w:pPr>
      <w:r>
        <w:rPr>
          <w:sz w:val="18"/>
        </w:rPr>
        <w:t>Copy</w:t>
      </w:r>
      <w:r>
        <w:rPr>
          <w:spacing w:val="-6"/>
          <w:sz w:val="18"/>
        </w:rPr>
        <w:t xml:space="preserve"> </w:t>
      </w:r>
      <w:r>
        <w:rPr>
          <w:sz w:val="18"/>
        </w:rPr>
        <w:t>of</w:t>
      </w:r>
      <w:r>
        <w:rPr>
          <w:spacing w:val="-4"/>
          <w:sz w:val="18"/>
        </w:rPr>
        <w:t xml:space="preserve"> </w:t>
      </w:r>
      <w:r>
        <w:rPr>
          <w:sz w:val="18"/>
        </w:rPr>
        <w:t>Identity</w:t>
      </w:r>
      <w:r>
        <w:rPr>
          <w:spacing w:val="-4"/>
          <w:sz w:val="18"/>
        </w:rPr>
        <w:t xml:space="preserve"> </w:t>
      </w:r>
      <w:r>
        <w:rPr>
          <w:sz w:val="18"/>
        </w:rPr>
        <w:t>Card</w:t>
      </w:r>
      <w:r>
        <w:rPr>
          <w:spacing w:val="-5"/>
          <w:sz w:val="18"/>
        </w:rPr>
        <w:t xml:space="preserve"> </w:t>
      </w:r>
      <w:r>
        <w:rPr>
          <w:sz w:val="18"/>
        </w:rPr>
        <w:t>(both</w:t>
      </w:r>
      <w:r>
        <w:rPr>
          <w:spacing w:val="-4"/>
          <w:sz w:val="18"/>
        </w:rPr>
        <w:t xml:space="preserve"> </w:t>
      </w:r>
      <w:r>
        <w:rPr>
          <w:spacing w:val="-2"/>
          <w:sz w:val="18"/>
        </w:rPr>
        <w:t>sides),</w:t>
      </w:r>
    </w:p>
    <w:p w:rsidR="002174DB" w:rsidRDefault="002174DB">
      <w:pPr>
        <w:pStyle w:val="BodyText"/>
        <w:spacing w:before="1"/>
        <w:rPr>
          <w:sz w:val="18"/>
        </w:rPr>
      </w:pPr>
    </w:p>
    <w:p w:rsidR="002174DB" w:rsidRDefault="003B6CC5">
      <w:pPr>
        <w:pStyle w:val="ListParagraph"/>
        <w:numPr>
          <w:ilvl w:val="2"/>
          <w:numId w:val="4"/>
        </w:numPr>
        <w:tabs>
          <w:tab w:val="left" w:pos="630"/>
        </w:tabs>
        <w:ind w:left="630" w:hanging="450"/>
        <w:rPr>
          <w:sz w:val="18"/>
        </w:rPr>
      </w:pPr>
      <w:r>
        <w:rPr>
          <w:sz w:val="18"/>
        </w:rPr>
        <w:t>Evidence</w:t>
      </w:r>
      <w:r>
        <w:rPr>
          <w:spacing w:val="-4"/>
          <w:sz w:val="18"/>
        </w:rPr>
        <w:t xml:space="preserve"> </w:t>
      </w:r>
      <w:r>
        <w:rPr>
          <w:sz w:val="18"/>
        </w:rPr>
        <w:t>of</w:t>
      </w:r>
      <w:r>
        <w:rPr>
          <w:spacing w:val="-5"/>
          <w:sz w:val="18"/>
        </w:rPr>
        <w:t xml:space="preserve"> </w:t>
      </w:r>
      <w:r>
        <w:rPr>
          <w:sz w:val="18"/>
        </w:rPr>
        <w:t>deposit</w:t>
      </w:r>
      <w:r>
        <w:rPr>
          <w:spacing w:val="-3"/>
          <w:sz w:val="18"/>
        </w:rPr>
        <w:t xml:space="preserve"> </w:t>
      </w:r>
      <w:r>
        <w:rPr>
          <w:spacing w:val="-2"/>
          <w:sz w:val="18"/>
        </w:rPr>
        <w:t>payment.</w:t>
      </w:r>
    </w:p>
    <w:p w:rsidR="002174DB" w:rsidRDefault="003B6CC5">
      <w:pPr>
        <w:pStyle w:val="ListParagraph"/>
        <w:numPr>
          <w:ilvl w:val="1"/>
          <w:numId w:val="4"/>
        </w:numPr>
        <w:tabs>
          <w:tab w:val="left" w:pos="530"/>
        </w:tabs>
        <w:spacing w:before="206"/>
        <w:ind w:left="530" w:hanging="350"/>
        <w:rPr>
          <w:sz w:val="18"/>
        </w:rPr>
      </w:pPr>
      <w:r>
        <w:rPr>
          <w:sz w:val="18"/>
        </w:rPr>
        <w:t>For</w:t>
      </w:r>
      <w:r>
        <w:rPr>
          <w:spacing w:val="-5"/>
          <w:sz w:val="18"/>
        </w:rPr>
        <w:t xml:space="preserve"> </w:t>
      </w:r>
      <w:r>
        <w:rPr>
          <w:sz w:val="18"/>
        </w:rPr>
        <w:t>Agent</w:t>
      </w:r>
      <w:r>
        <w:rPr>
          <w:spacing w:val="-3"/>
          <w:sz w:val="18"/>
        </w:rPr>
        <w:t xml:space="preserve"> </w:t>
      </w:r>
      <w:r>
        <w:rPr>
          <w:sz w:val="18"/>
        </w:rPr>
        <w:t>acting</w:t>
      </w:r>
      <w:r>
        <w:rPr>
          <w:spacing w:val="-3"/>
          <w:sz w:val="18"/>
        </w:rPr>
        <w:t xml:space="preserve"> </w:t>
      </w:r>
      <w:r>
        <w:rPr>
          <w:sz w:val="18"/>
        </w:rPr>
        <w:t>for</w:t>
      </w:r>
      <w:r>
        <w:rPr>
          <w:spacing w:val="-5"/>
          <w:sz w:val="18"/>
        </w:rPr>
        <w:t xml:space="preserve"> </w:t>
      </w:r>
      <w:r>
        <w:rPr>
          <w:sz w:val="18"/>
        </w:rPr>
        <w:t>Individual/Joint</w:t>
      </w:r>
      <w:r>
        <w:rPr>
          <w:spacing w:val="-3"/>
          <w:sz w:val="18"/>
        </w:rPr>
        <w:t xml:space="preserve"> </w:t>
      </w:r>
      <w:r>
        <w:rPr>
          <w:sz w:val="18"/>
        </w:rPr>
        <w:t>Online</w:t>
      </w:r>
      <w:r>
        <w:rPr>
          <w:spacing w:val="-2"/>
          <w:sz w:val="18"/>
        </w:rPr>
        <w:t xml:space="preserve"> </w:t>
      </w:r>
      <w:r>
        <w:rPr>
          <w:sz w:val="18"/>
        </w:rPr>
        <w:t>Bidders,</w:t>
      </w:r>
      <w:r>
        <w:rPr>
          <w:spacing w:val="-5"/>
          <w:sz w:val="18"/>
        </w:rPr>
        <w:t xml:space="preserve"> </w:t>
      </w:r>
      <w:r>
        <w:rPr>
          <w:sz w:val="18"/>
        </w:rPr>
        <w:t>the</w:t>
      </w:r>
      <w:r>
        <w:rPr>
          <w:spacing w:val="-3"/>
          <w:sz w:val="18"/>
        </w:rPr>
        <w:t xml:space="preserve"> </w:t>
      </w:r>
      <w:r>
        <w:rPr>
          <w:sz w:val="18"/>
        </w:rPr>
        <w:t>following</w:t>
      </w:r>
      <w:r>
        <w:rPr>
          <w:spacing w:val="-3"/>
          <w:sz w:val="18"/>
        </w:rPr>
        <w:t xml:space="preserve"> </w:t>
      </w:r>
      <w:r>
        <w:rPr>
          <w:sz w:val="18"/>
        </w:rPr>
        <w:t>documents</w:t>
      </w:r>
      <w:r>
        <w:rPr>
          <w:spacing w:val="-4"/>
          <w:sz w:val="18"/>
        </w:rPr>
        <w:t xml:space="preserve"> </w:t>
      </w:r>
      <w:r>
        <w:rPr>
          <w:sz w:val="18"/>
        </w:rPr>
        <w:t>shall</w:t>
      </w:r>
      <w:r>
        <w:rPr>
          <w:spacing w:val="-4"/>
          <w:sz w:val="18"/>
        </w:rPr>
        <w:t xml:space="preserve"> </w:t>
      </w:r>
      <w:r>
        <w:rPr>
          <w:sz w:val="18"/>
        </w:rPr>
        <w:t>be</w:t>
      </w:r>
      <w:r>
        <w:rPr>
          <w:spacing w:val="-3"/>
          <w:sz w:val="18"/>
        </w:rPr>
        <w:t xml:space="preserve"> </w:t>
      </w:r>
      <w:r>
        <w:rPr>
          <w:sz w:val="18"/>
        </w:rPr>
        <w:t>uploaded</w:t>
      </w:r>
      <w:r>
        <w:rPr>
          <w:spacing w:val="-3"/>
          <w:sz w:val="18"/>
        </w:rPr>
        <w:t xml:space="preserve"> </w:t>
      </w:r>
      <w:r>
        <w:rPr>
          <w:sz w:val="18"/>
        </w:rPr>
        <w:t>upon</w:t>
      </w:r>
      <w:r>
        <w:rPr>
          <w:spacing w:val="-5"/>
          <w:sz w:val="18"/>
        </w:rPr>
        <w:t xml:space="preserve"> </w:t>
      </w:r>
      <w:r>
        <w:rPr>
          <w:sz w:val="18"/>
        </w:rPr>
        <w:t>online</w:t>
      </w:r>
      <w:r>
        <w:rPr>
          <w:spacing w:val="-4"/>
          <w:sz w:val="18"/>
        </w:rPr>
        <w:t xml:space="preserve"> </w:t>
      </w:r>
      <w:r>
        <w:rPr>
          <w:spacing w:val="-2"/>
          <w:sz w:val="18"/>
        </w:rPr>
        <w:t>registration:</w:t>
      </w:r>
    </w:p>
    <w:p w:rsidR="002174DB" w:rsidRDefault="002174DB">
      <w:pPr>
        <w:pStyle w:val="BodyText"/>
        <w:spacing w:before="1"/>
        <w:rPr>
          <w:sz w:val="18"/>
        </w:rPr>
      </w:pPr>
    </w:p>
    <w:p w:rsidR="002174DB" w:rsidRDefault="003B6CC5">
      <w:pPr>
        <w:pStyle w:val="ListParagraph"/>
        <w:numPr>
          <w:ilvl w:val="2"/>
          <w:numId w:val="3"/>
        </w:numPr>
        <w:tabs>
          <w:tab w:val="left" w:pos="678"/>
        </w:tabs>
        <w:ind w:left="678" w:hanging="498"/>
        <w:rPr>
          <w:sz w:val="18"/>
        </w:rPr>
      </w:pPr>
      <w:r>
        <w:rPr>
          <w:sz w:val="18"/>
        </w:rPr>
        <w:t>Copy</w:t>
      </w:r>
      <w:r>
        <w:rPr>
          <w:spacing w:val="-6"/>
          <w:sz w:val="18"/>
        </w:rPr>
        <w:t xml:space="preserve"> </w:t>
      </w:r>
      <w:r>
        <w:rPr>
          <w:sz w:val="18"/>
        </w:rPr>
        <w:t>of</w:t>
      </w:r>
      <w:r>
        <w:rPr>
          <w:spacing w:val="-3"/>
          <w:sz w:val="18"/>
        </w:rPr>
        <w:t xml:space="preserve"> </w:t>
      </w:r>
      <w:r>
        <w:rPr>
          <w:sz w:val="18"/>
        </w:rPr>
        <w:t>Individual/Joint</w:t>
      </w:r>
      <w:r>
        <w:rPr>
          <w:spacing w:val="-6"/>
          <w:sz w:val="18"/>
        </w:rPr>
        <w:t xml:space="preserve"> </w:t>
      </w:r>
      <w:r>
        <w:rPr>
          <w:sz w:val="18"/>
        </w:rPr>
        <w:t>Online</w:t>
      </w:r>
      <w:r>
        <w:rPr>
          <w:spacing w:val="-3"/>
          <w:sz w:val="18"/>
        </w:rPr>
        <w:t xml:space="preserve"> </w:t>
      </w:r>
      <w:r>
        <w:rPr>
          <w:sz w:val="18"/>
        </w:rPr>
        <w:t>Bidder’s</w:t>
      </w:r>
      <w:r>
        <w:rPr>
          <w:spacing w:val="-5"/>
          <w:sz w:val="18"/>
        </w:rPr>
        <w:t xml:space="preserve"> </w:t>
      </w:r>
      <w:r>
        <w:rPr>
          <w:sz w:val="18"/>
        </w:rPr>
        <w:t>Identity</w:t>
      </w:r>
      <w:r>
        <w:rPr>
          <w:spacing w:val="-3"/>
          <w:sz w:val="18"/>
        </w:rPr>
        <w:t xml:space="preserve"> </w:t>
      </w:r>
      <w:r>
        <w:rPr>
          <w:sz w:val="18"/>
        </w:rPr>
        <w:t>Card</w:t>
      </w:r>
      <w:r>
        <w:rPr>
          <w:spacing w:val="-3"/>
          <w:sz w:val="18"/>
        </w:rPr>
        <w:t xml:space="preserve"> </w:t>
      </w:r>
      <w:r>
        <w:rPr>
          <w:sz w:val="18"/>
        </w:rPr>
        <w:t>(both</w:t>
      </w:r>
      <w:r>
        <w:rPr>
          <w:spacing w:val="-5"/>
          <w:sz w:val="18"/>
        </w:rPr>
        <w:t xml:space="preserve"> </w:t>
      </w:r>
      <w:r>
        <w:rPr>
          <w:spacing w:val="-2"/>
          <w:sz w:val="18"/>
        </w:rPr>
        <w:t>sides),</w:t>
      </w:r>
    </w:p>
    <w:p w:rsidR="002174DB" w:rsidRDefault="003B6CC5">
      <w:pPr>
        <w:pStyle w:val="ListParagraph"/>
        <w:numPr>
          <w:ilvl w:val="2"/>
          <w:numId w:val="3"/>
        </w:numPr>
        <w:tabs>
          <w:tab w:val="left" w:pos="678"/>
        </w:tabs>
        <w:spacing w:before="206"/>
        <w:ind w:left="678" w:hanging="498"/>
        <w:rPr>
          <w:sz w:val="18"/>
        </w:rPr>
      </w:pPr>
      <w:r>
        <w:rPr>
          <w:sz w:val="18"/>
        </w:rPr>
        <w:t>Copy</w:t>
      </w:r>
      <w:r>
        <w:rPr>
          <w:spacing w:val="-6"/>
          <w:sz w:val="18"/>
        </w:rPr>
        <w:t xml:space="preserve"> </w:t>
      </w:r>
      <w:r>
        <w:rPr>
          <w:sz w:val="18"/>
        </w:rPr>
        <w:t>of</w:t>
      </w:r>
      <w:r>
        <w:rPr>
          <w:spacing w:val="-3"/>
          <w:sz w:val="18"/>
        </w:rPr>
        <w:t xml:space="preserve"> </w:t>
      </w:r>
      <w:r>
        <w:rPr>
          <w:sz w:val="18"/>
        </w:rPr>
        <w:t>Agent’s</w:t>
      </w:r>
      <w:r>
        <w:rPr>
          <w:spacing w:val="-2"/>
          <w:sz w:val="18"/>
        </w:rPr>
        <w:t xml:space="preserve"> </w:t>
      </w:r>
      <w:r>
        <w:rPr>
          <w:sz w:val="18"/>
        </w:rPr>
        <w:t>Identity</w:t>
      </w:r>
      <w:r>
        <w:rPr>
          <w:spacing w:val="-4"/>
          <w:sz w:val="18"/>
        </w:rPr>
        <w:t xml:space="preserve"> </w:t>
      </w:r>
      <w:r>
        <w:rPr>
          <w:sz w:val="18"/>
        </w:rPr>
        <w:t>Card</w:t>
      </w:r>
      <w:r>
        <w:rPr>
          <w:spacing w:val="-3"/>
          <w:sz w:val="18"/>
        </w:rPr>
        <w:t xml:space="preserve"> </w:t>
      </w:r>
      <w:r>
        <w:rPr>
          <w:sz w:val="18"/>
        </w:rPr>
        <w:t>(both</w:t>
      </w:r>
      <w:r>
        <w:rPr>
          <w:spacing w:val="-3"/>
          <w:sz w:val="18"/>
        </w:rPr>
        <w:t xml:space="preserve"> </w:t>
      </w:r>
      <w:r>
        <w:rPr>
          <w:spacing w:val="-2"/>
          <w:sz w:val="18"/>
        </w:rPr>
        <w:t>sides),</w:t>
      </w:r>
    </w:p>
    <w:p w:rsidR="002174DB" w:rsidRDefault="002174DB">
      <w:pPr>
        <w:pStyle w:val="BodyText"/>
        <w:spacing w:before="2"/>
        <w:rPr>
          <w:sz w:val="18"/>
        </w:rPr>
      </w:pPr>
    </w:p>
    <w:p w:rsidR="002174DB" w:rsidRDefault="003B6CC5">
      <w:pPr>
        <w:pStyle w:val="ListParagraph"/>
        <w:numPr>
          <w:ilvl w:val="2"/>
          <w:numId w:val="3"/>
        </w:numPr>
        <w:tabs>
          <w:tab w:val="left" w:pos="728"/>
        </w:tabs>
        <w:ind w:left="728" w:hanging="498"/>
        <w:rPr>
          <w:sz w:val="18"/>
        </w:rPr>
      </w:pPr>
      <w:r>
        <w:rPr>
          <w:sz w:val="18"/>
        </w:rPr>
        <w:t>Copy</w:t>
      </w:r>
      <w:r>
        <w:rPr>
          <w:spacing w:val="-2"/>
          <w:sz w:val="18"/>
        </w:rPr>
        <w:t xml:space="preserve"> </w:t>
      </w:r>
      <w:r>
        <w:rPr>
          <w:sz w:val="18"/>
        </w:rPr>
        <w:t>of</w:t>
      </w:r>
      <w:r>
        <w:rPr>
          <w:spacing w:val="-5"/>
          <w:sz w:val="18"/>
        </w:rPr>
        <w:t xml:space="preserve"> </w:t>
      </w:r>
      <w:r>
        <w:rPr>
          <w:sz w:val="18"/>
        </w:rPr>
        <w:t>letter</w:t>
      </w:r>
      <w:r>
        <w:rPr>
          <w:spacing w:val="-2"/>
          <w:sz w:val="18"/>
        </w:rPr>
        <w:t xml:space="preserve"> </w:t>
      </w:r>
      <w:r>
        <w:rPr>
          <w:sz w:val="18"/>
        </w:rPr>
        <w:t>of</w:t>
      </w:r>
      <w:r>
        <w:rPr>
          <w:spacing w:val="-5"/>
          <w:sz w:val="18"/>
        </w:rPr>
        <w:t xml:space="preserve"> </w:t>
      </w:r>
      <w:r>
        <w:rPr>
          <w:sz w:val="18"/>
        </w:rPr>
        <w:t>authorization</w:t>
      </w:r>
      <w:r>
        <w:rPr>
          <w:spacing w:val="-2"/>
          <w:sz w:val="18"/>
        </w:rPr>
        <w:t xml:space="preserve"> </w:t>
      </w:r>
      <w:r>
        <w:rPr>
          <w:sz w:val="18"/>
        </w:rPr>
        <w:t>to</w:t>
      </w:r>
      <w:r>
        <w:rPr>
          <w:spacing w:val="-5"/>
          <w:sz w:val="18"/>
        </w:rPr>
        <w:t xml:space="preserve"> </w:t>
      </w:r>
      <w:r>
        <w:rPr>
          <w:spacing w:val="-4"/>
          <w:sz w:val="18"/>
        </w:rPr>
        <w:t>bid,</w:t>
      </w:r>
    </w:p>
    <w:p w:rsidR="002174DB" w:rsidRDefault="003B6CC5">
      <w:pPr>
        <w:pStyle w:val="ListParagraph"/>
        <w:numPr>
          <w:ilvl w:val="2"/>
          <w:numId w:val="3"/>
        </w:numPr>
        <w:tabs>
          <w:tab w:val="left" w:pos="680"/>
        </w:tabs>
        <w:spacing w:before="206"/>
        <w:ind w:left="680" w:hanging="500"/>
        <w:rPr>
          <w:sz w:val="18"/>
        </w:rPr>
      </w:pPr>
      <w:r>
        <w:rPr>
          <w:sz w:val="18"/>
        </w:rPr>
        <w:t>Evidence</w:t>
      </w:r>
      <w:r>
        <w:rPr>
          <w:spacing w:val="-4"/>
          <w:sz w:val="18"/>
        </w:rPr>
        <w:t xml:space="preserve"> </w:t>
      </w:r>
      <w:r>
        <w:rPr>
          <w:sz w:val="18"/>
        </w:rPr>
        <w:t>of</w:t>
      </w:r>
      <w:r>
        <w:rPr>
          <w:spacing w:val="-4"/>
          <w:sz w:val="18"/>
        </w:rPr>
        <w:t xml:space="preserve"> </w:t>
      </w:r>
      <w:r>
        <w:rPr>
          <w:sz w:val="18"/>
        </w:rPr>
        <w:t>deposit</w:t>
      </w:r>
      <w:r>
        <w:rPr>
          <w:spacing w:val="-3"/>
          <w:sz w:val="18"/>
        </w:rPr>
        <w:t xml:space="preserve"> </w:t>
      </w:r>
      <w:r>
        <w:rPr>
          <w:spacing w:val="-2"/>
          <w:sz w:val="18"/>
        </w:rPr>
        <w:t>payment.</w:t>
      </w:r>
    </w:p>
    <w:p w:rsidR="002174DB" w:rsidRDefault="002174DB">
      <w:pPr>
        <w:pStyle w:val="BodyText"/>
        <w:spacing w:before="1"/>
        <w:rPr>
          <w:sz w:val="18"/>
        </w:rPr>
      </w:pPr>
    </w:p>
    <w:p w:rsidR="002174DB" w:rsidRDefault="003B6CC5">
      <w:pPr>
        <w:pStyle w:val="ListParagraph"/>
        <w:numPr>
          <w:ilvl w:val="1"/>
          <w:numId w:val="4"/>
        </w:numPr>
        <w:tabs>
          <w:tab w:val="left" w:pos="530"/>
        </w:tabs>
        <w:ind w:left="530" w:hanging="350"/>
        <w:rPr>
          <w:sz w:val="18"/>
        </w:rPr>
      </w:pPr>
      <w:r>
        <w:rPr>
          <w:sz w:val="18"/>
        </w:rPr>
        <w:t>For</w:t>
      </w:r>
      <w:r>
        <w:rPr>
          <w:spacing w:val="-4"/>
          <w:sz w:val="18"/>
        </w:rPr>
        <w:t xml:space="preserve"> </w:t>
      </w:r>
      <w:r>
        <w:rPr>
          <w:sz w:val="18"/>
        </w:rPr>
        <w:t>Company,</w:t>
      </w:r>
      <w:r>
        <w:rPr>
          <w:spacing w:val="-4"/>
          <w:sz w:val="18"/>
        </w:rPr>
        <w:t xml:space="preserve"> </w:t>
      </w:r>
      <w:r>
        <w:rPr>
          <w:sz w:val="18"/>
        </w:rPr>
        <w:t>the</w:t>
      </w:r>
      <w:r>
        <w:rPr>
          <w:spacing w:val="-3"/>
          <w:sz w:val="18"/>
        </w:rPr>
        <w:t xml:space="preserve"> </w:t>
      </w:r>
      <w:r>
        <w:rPr>
          <w:sz w:val="18"/>
        </w:rPr>
        <w:t>following</w:t>
      </w:r>
      <w:r>
        <w:rPr>
          <w:spacing w:val="-4"/>
          <w:sz w:val="18"/>
        </w:rPr>
        <w:t xml:space="preserve"> </w:t>
      </w:r>
      <w:r>
        <w:rPr>
          <w:sz w:val="18"/>
        </w:rPr>
        <w:t>documents</w:t>
      </w:r>
      <w:r>
        <w:rPr>
          <w:spacing w:val="-2"/>
          <w:sz w:val="18"/>
        </w:rPr>
        <w:t xml:space="preserve"> </w:t>
      </w:r>
      <w:r>
        <w:rPr>
          <w:sz w:val="18"/>
        </w:rPr>
        <w:t>shall</w:t>
      </w:r>
      <w:r>
        <w:rPr>
          <w:spacing w:val="-6"/>
          <w:sz w:val="18"/>
        </w:rPr>
        <w:t xml:space="preserve"> </w:t>
      </w:r>
      <w:r>
        <w:rPr>
          <w:sz w:val="18"/>
        </w:rPr>
        <w:t>be</w:t>
      </w:r>
      <w:r>
        <w:rPr>
          <w:spacing w:val="-5"/>
          <w:sz w:val="18"/>
        </w:rPr>
        <w:t xml:space="preserve"> </w:t>
      </w:r>
      <w:r>
        <w:rPr>
          <w:sz w:val="18"/>
        </w:rPr>
        <w:t>uploaded</w:t>
      </w:r>
      <w:r>
        <w:rPr>
          <w:spacing w:val="-4"/>
          <w:sz w:val="18"/>
        </w:rPr>
        <w:t xml:space="preserve"> </w:t>
      </w:r>
      <w:r>
        <w:rPr>
          <w:sz w:val="18"/>
        </w:rPr>
        <w:t>upon</w:t>
      </w:r>
      <w:r>
        <w:rPr>
          <w:spacing w:val="-3"/>
          <w:sz w:val="18"/>
        </w:rPr>
        <w:t xml:space="preserve"> </w:t>
      </w:r>
      <w:r>
        <w:rPr>
          <w:sz w:val="18"/>
        </w:rPr>
        <w:t>online</w:t>
      </w:r>
      <w:r>
        <w:rPr>
          <w:spacing w:val="-4"/>
          <w:sz w:val="18"/>
        </w:rPr>
        <w:t xml:space="preserve"> </w:t>
      </w:r>
      <w:r>
        <w:rPr>
          <w:spacing w:val="-2"/>
          <w:sz w:val="18"/>
        </w:rPr>
        <w:t>registration:</w:t>
      </w:r>
    </w:p>
    <w:p w:rsidR="002174DB" w:rsidRDefault="003B6CC5">
      <w:pPr>
        <w:pStyle w:val="ListParagraph"/>
        <w:numPr>
          <w:ilvl w:val="2"/>
          <w:numId w:val="2"/>
        </w:numPr>
        <w:tabs>
          <w:tab w:val="left" w:pos="678"/>
        </w:tabs>
        <w:spacing w:before="206"/>
        <w:ind w:left="678" w:hanging="498"/>
        <w:rPr>
          <w:sz w:val="18"/>
        </w:rPr>
      </w:pPr>
      <w:r>
        <w:rPr>
          <w:sz w:val="18"/>
        </w:rPr>
        <w:t>Copy</w:t>
      </w:r>
      <w:r>
        <w:rPr>
          <w:spacing w:val="-6"/>
          <w:sz w:val="18"/>
        </w:rPr>
        <w:t xml:space="preserve"> </w:t>
      </w:r>
      <w:r>
        <w:rPr>
          <w:sz w:val="18"/>
        </w:rPr>
        <w:t>of</w:t>
      </w:r>
      <w:r>
        <w:rPr>
          <w:spacing w:val="-5"/>
          <w:sz w:val="18"/>
        </w:rPr>
        <w:t xml:space="preserve"> </w:t>
      </w:r>
      <w:r>
        <w:rPr>
          <w:sz w:val="18"/>
        </w:rPr>
        <w:t>the</w:t>
      </w:r>
      <w:r>
        <w:rPr>
          <w:spacing w:val="-4"/>
          <w:sz w:val="18"/>
        </w:rPr>
        <w:t xml:space="preserve"> </w:t>
      </w:r>
      <w:r>
        <w:rPr>
          <w:sz w:val="18"/>
        </w:rPr>
        <w:t>representative</w:t>
      </w:r>
      <w:r>
        <w:rPr>
          <w:spacing w:val="-4"/>
          <w:sz w:val="18"/>
        </w:rPr>
        <w:t xml:space="preserve"> </w:t>
      </w:r>
      <w:r>
        <w:rPr>
          <w:sz w:val="18"/>
        </w:rPr>
        <w:t>Online</w:t>
      </w:r>
      <w:r>
        <w:rPr>
          <w:spacing w:val="-4"/>
          <w:sz w:val="18"/>
        </w:rPr>
        <w:t xml:space="preserve"> </w:t>
      </w:r>
      <w:r>
        <w:rPr>
          <w:sz w:val="18"/>
        </w:rPr>
        <w:t>Bidder’s</w:t>
      </w:r>
      <w:r>
        <w:rPr>
          <w:spacing w:val="-5"/>
          <w:sz w:val="18"/>
        </w:rPr>
        <w:t xml:space="preserve"> </w:t>
      </w:r>
      <w:r>
        <w:rPr>
          <w:sz w:val="18"/>
        </w:rPr>
        <w:t>Identity</w:t>
      </w:r>
      <w:r>
        <w:rPr>
          <w:spacing w:val="-3"/>
          <w:sz w:val="18"/>
        </w:rPr>
        <w:t xml:space="preserve"> </w:t>
      </w:r>
      <w:r>
        <w:rPr>
          <w:sz w:val="18"/>
        </w:rPr>
        <w:t>Card</w:t>
      </w:r>
      <w:r>
        <w:rPr>
          <w:spacing w:val="-5"/>
          <w:sz w:val="18"/>
        </w:rPr>
        <w:t xml:space="preserve"> </w:t>
      </w:r>
      <w:r>
        <w:rPr>
          <w:sz w:val="18"/>
        </w:rPr>
        <w:t>(both</w:t>
      </w:r>
      <w:r>
        <w:rPr>
          <w:spacing w:val="-5"/>
          <w:sz w:val="18"/>
        </w:rPr>
        <w:t xml:space="preserve"> </w:t>
      </w:r>
      <w:r>
        <w:rPr>
          <w:spacing w:val="-2"/>
          <w:sz w:val="18"/>
        </w:rPr>
        <w:t>sides),</w:t>
      </w:r>
    </w:p>
    <w:p w:rsidR="002174DB" w:rsidRDefault="002174DB">
      <w:pPr>
        <w:pStyle w:val="BodyText"/>
        <w:spacing w:before="1"/>
        <w:rPr>
          <w:sz w:val="18"/>
        </w:rPr>
      </w:pPr>
    </w:p>
    <w:p w:rsidR="002174DB" w:rsidRDefault="003B6CC5">
      <w:pPr>
        <w:pStyle w:val="ListParagraph"/>
        <w:numPr>
          <w:ilvl w:val="2"/>
          <w:numId w:val="2"/>
        </w:numPr>
        <w:tabs>
          <w:tab w:val="left" w:pos="678"/>
        </w:tabs>
        <w:ind w:left="678" w:hanging="498"/>
        <w:rPr>
          <w:sz w:val="18"/>
        </w:rPr>
      </w:pPr>
      <w:r>
        <w:rPr>
          <w:sz w:val="18"/>
        </w:rPr>
        <w:t>Copy</w:t>
      </w:r>
      <w:r>
        <w:rPr>
          <w:spacing w:val="-5"/>
          <w:sz w:val="18"/>
        </w:rPr>
        <w:t xml:space="preserve"> </w:t>
      </w:r>
      <w:r>
        <w:rPr>
          <w:sz w:val="18"/>
        </w:rPr>
        <w:t>of</w:t>
      </w:r>
      <w:r>
        <w:rPr>
          <w:spacing w:val="-4"/>
          <w:sz w:val="18"/>
        </w:rPr>
        <w:t xml:space="preserve"> </w:t>
      </w:r>
      <w:r>
        <w:rPr>
          <w:sz w:val="18"/>
        </w:rPr>
        <w:t>letter</w:t>
      </w:r>
      <w:r>
        <w:rPr>
          <w:spacing w:val="-5"/>
          <w:sz w:val="18"/>
        </w:rPr>
        <w:t xml:space="preserve"> </w:t>
      </w:r>
      <w:r>
        <w:rPr>
          <w:sz w:val="18"/>
        </w:rPr>
        <w:t>of</w:t>
      </w:r>
      <w:r>
        <w:rPr>
          <w:spacing w:val="-3"/>
          <w:sz w:val="18"/>
        </w:rPr>
        <w:t xml:space="preserve"> </w:t>
      </w:r>
      <w:r>
        <w:rPr>
          <w:sz w:val="18"/>
        </w:rPr>
        <w:t>authorization</w:t>
      </w:r>
      <w:r>
        <w:rPr>
          <w:spacing w:val="-2"/>
          <w:sz w:val="18"/>
        </w:rPr>
        <w:t xml:space="preserve"> </w:t>
      </w:r>
      <w:r>
        <w:rPr>
          <w:sz w:val="18"/>
        </w:rPr>
        <w:t>to</w:t>
      </w:r>
      <w:r>
        <w:rPr>
          <w:spacing w:val="-4"/>
          <w:sz w:val="18"/>
        </w:rPr>
        <w:t xml:space="preserve"> </w:t>
      </w:r>
      <w:r>
        <w:rPr>
          <w:sz w:val="18"/>
        </w:rPr>
        <w:t>bid</w:t>
      </w:r>
      <w:r>
        <w:rPr>
          <w:spacing w:val="-3"/>
          <w:sz w:val="18"/>
        </w:rPr>
        <w:t xml:space="preserve"> </w:t>
      </w:r>
      <w:r>
        <w:rPr>
          <w:sz w:val="18"/>
        </w:rPr>
        <w:t>under</w:t>
      </w:r>
      <w:r>
        <w:rPr>
          <w:spacing w:val="-2"/>
          <w:sz w:val="18"/>
        </w:rPr>
        <w:t xml:space="preserve"> </w:t>
      </w:r>
      <w:r>
        <w:rPr>
          <w:sz w:val="18"/>
        </w:rPr>
        <w:t>the</w:t>
      </w:r>
      <w:r>
        <w:rPr>
          <w:spacing w:val="-3"/>
          <w:sz w:val="18"/>
        </w:rPr>
        <w:t xml:space="preserve"> </w:t>
      </w:r>
      <w:r>
        <w:rPr>
          <w:sz w:val="18"/>
        </w:rPr>
        <w:t>Company’s</w:t>
      </w:r>
      <w:r>
        <w:rPr>
          <w:spacing w:val="-1"/>
          <w:sz w:val="18"/>
        </w:rPr>
        <w:t xml:space="preserve"> </w:t>
      </w:r>
      <w:r>
        <w:rPr>
          <w:sz w:val="18"/>
        </w:rPr>
        <w:t>Letter</w:t>
      </w:r>
      <w:r>
        <w:rPr>
          <w:spacing w:val="-2"/>
          <w:sz w:val="18"/>
        </w:rPr>
        <w:t xml:space="preserve"> Head,</w:t>
      </w:r>
    </w:p>
    <w:p w:rsidR="002174DB" w:rsidRDefault="003B6CC5">
      <w:pPr>
        <w:pStyle w:val="ListParagraph"/>
        <w:numPr>
          <w:ilvl w:val="2"/>
          <w:numId w:val="2"/>
        </w:numPr>
        <w:tabs>
          <w:tab w:val="left" w:pos="728"/>
        </w:tabs>
        <w:spacing w:before="206"/>
        <w:ind w:left="728" w:hanging="498"/>
        <w:rPr>
          <w:sz w:val="18"/>
        </w:rPr>
      </w:pPr>
      <w:r>
        <w:rPr>
          <w:sz w:val="18"/>
        </w:rPr>
        <w:t>Form</w:t>
      </w:r>
      <w:r>
        <w:rPr>
          <w:spacing w:val="-3"/>
          <w:sz w:val="18"/>
        </w:rPr>
        <w:t xml:space="preserve"> </w:t>
      </w:r>
      <w:r>
        <w:rPr>
          <w:sz w:val="18"/>
        </w:rPr>
        <w:t>24;</w:t>
      </w:r>
      <w:r>
        <w:rPr>
          <w:spacing w:val="-3"/>
          <w:sz w:val="18"/>
        </w:rPr>
        <w:t xml:space="preserve"> </w:t>
      </w:r>
      <w:r>
        <w:rPr>
          <w:sz w:val="18"/>
        </w:rPr>
        <w:t>Form</w:t>
      </w:r>
      <w:r>
        <w:rPr>
          <w:spacing w:val="-2"/>
          <w:sz w:val="18"/>
        </w:rPr>
        <w:t xml:space="preserve"> </w:t>
      </w:r>
      <w:r>
        <w:rPr>
          <w:sz w:val="18"/>
        </w:rPr>
        <w:t>44;</w:t>
      </w:r>
      <w:r>
        <w:rPr>
          <w:spacing w:val="-3"/>
          <w:sz w:val="18"/>
        </w:rPr>
        <w:t xml:space="preserve"> </w:t>
      </w:r>
      <w:r>
        <w:rPr>
          <w:sz w:val="18"/>
        </w:rPr>
        <w:t>Form</w:t>
      </w:r>
      <w:r>
        <w:rPr>
          <w:spacing w:val="-2"/>
          <w:sz w:val="18"/>
        </w:rPr>
        <w:t xml:space="preserve"> </w:t>
      </w:r>
      <w:r>
        <w:rPr>
          <w:sz w:val="18"/>
        </w:rPr>
        <w:t>49</w:t>
      </w:r>
      <w:r>
        <w:rPr>
          <w:spacing w:val="-4"/>
          <w:sz w:val="18"/>
        </w:rPr>
        <w:t xml:space="preserve"> </w:t>
      </w:r>
      <w:r>
        <w:rPr>
          <w:sz w:val="18"/>
        </w:rPr>
        <w:t>(or</w:t>
      </w:r>
      <w:r>
        <w:rPr>
          <w:spacing w:val="-3"/>
          <w:sz w:val="18"/>
        </w:rPr>
        <w:t xml:space="preserve"> </w:t>
      </w:r>
      <w:r>
        <w:rPr>
          <w:sz w:val="18"/>
        </w:rPr>
        <w:t>its</w:t>
      </w:r>
      <w:r>
        <w:rPr>
          <w:spacing w:val="-2"/>
          <w:sz w:val="18"/>
        </w:rPr>
        <w:t xml:space="preserve"> </w:t>
      </w:r>
      <w:r>
        <w:rPr>
          <w:sz w:val="18"/>
        </w:rPr>
        <w:t>equivalent</w:t>
      </w:r>
      <w:r>
        <w:rPr>
          <w:spacing w:val="-3"/>
          <w:sz w:val="18"/>
        </w:rPr>
        <w:t xml:space="preserve"> </w:t>
      </w:r>
      <w:r>
        <w:rPr>
          <w:sz w:val="18"/>
        </w:rPr>
        <w:t>forms</w:t>
      </w:r>
      <w:r>
        <w:rPr>
          <w:spacing w:val="-2"/>
          <w:sz w:val="18"/>
        </w:rPr>
        <w:t xml:space="preserve"> </w:t>
      </w:r>
      <w:r>
        <w:rPr>
          <w:sz w:val="18"/>
        </w:rPr>
        <w:t>under</w:t>
      </w:r>
      <w:r>
        <w:rPr>
          <w:spacing w:val="-3"/>
          <w:sz w:val="18"/>
        </w:rPr>
        <w:t xml:space="preserve"> </w:t>
      </w:r>
      <w:r>
        <w:rPr>
          <w:sz w:val="18"/>
        </w:rPr>
        <w:t>the</w:t>
      </w:r>
      <w:r>
        <w:rPr>
          <w:spacing w:val="-4"/>
          <w:sz w:val="18"/>
        </w:rPr>
        <w:t xml:space="preserve"> </w:t>
      </w:r>
      <w:r>
        <w:rPr>
          <w:sz w:val="18"/>
        </w:rPr>
        <w:t>Companies</w:t>
      </w:r>
      <w:r>
        <w:rPr>
          <w:spacing w:val="-2"/>
          <w:sz w:val="18"/>
        </w:rPr>
        <w:t xml:space="preserve"> </w:t>
      </w:r>
      <w:r>
        <w:rPr>
          <w:sz w:val="18"/>
        </w:rPr>
        <w:t>Act</w:t>
      </w:r>
      <w:r>
        <w:rPr>
          <w:spacing w:val="-5"/>
          <w:sz w:val="18"/>
        </w:rPr>
        <w:t xml:space="preserve"> </w:t>
      </w:r>
      <w:r>
        <w:rPr>
          <w:spacing w:val="-2"/>
          <w:sz w:val="18"/>
        </w:rPr>
        <w:t>2016);</w:t>
      </w:r>
    </w:p>
    <w:p w:rsidR="002174DB" w:rsidRDefault="002174DB">
      <w:pPr>
        <w:pStyle w:val="BodyText"/>
        <w:spacing w:before="1"/>
        <w:rPr>
          <w:sz w:val="18"/>
        </w:rPr>
      </w:pPr>
    </w:p>
    <w:p w:rsidR="002174DB" w:rsidRDefault="003B6CC5">
      <w:pPr>
        <w:pStyle w:val="ListParagraph"/>
        <w:numPr>
          <w:ilvl w:val="2"/>
          <w:numId w:val="2"/>
        </w:numPr>
        <w:tabs>
          <w:tab w:val="left" w:pos="678"/>
        </w:tabs>
        <w:ind w:left="678" w:hanging="498"/>
        <w:rPr>
          <w:sz w:val="18"/>
        </w:rPr>
      </w:pPr>
      <w:r>
        <w:rPr>
          <w:sz w:val="18"/>
        </w:rPr>
        <w:t>Certified</w:t>
      </w:r>
      <w:r>
        <w:rPr>
          <w:spacing w:val="-7"/>
          <w:sz w:val="18"/>
        </w:rPr>
        <w:t xml:space="preserve"> </w:t>
      </w:r>
      <w:r>
        <w:rPr>
          <w:sz w:val="18"/>
        </w:rPr>
        <w:t>true</w:t>
      </w:r>
      <w:r>
        <w:rPr>
          <w:spacing w:val="-5"/>
          <w:sz w:val="18"/>
        </w:rPr>
        <w:t xml:space="preserve"> </w:t>
      </w:r>
      <w:r>
        <w:rPr>
          <w:sz w:val="18"/>
        </w:rPr>
        <w:t>copy</w:t>
      </w:r>
      <w:r>
        <w:rPr>
          <w:spacing w:val="-2"/>
          <w:sz w:val="18"/>
        </w:rPr>
        <w:t xml:space="preserve"> </w:t>
      </w:r>
      <w:r>
        <w:rPr>
          <w:sz w:val="18"/>
        </w:rPr>
        <w:t>of</w:t>
      </w:r>
      <w:r>
        <w:rPr>
          <w:spacing w:val="-5"/>
          <w:sz w:val="18"/>
        </w:rPr>
        <w:t xml:space="preserve"> </w:t>
      </w:r>
      <w:r>
        <w:rPr>
          <w:sz w:val="18"/>
        </w:rPr>
        <w:t>the</w:t>
      </w:r>
      <w:r>
        <w:rPr>
          <w:spacing w:val="-2"/>
          <w:sz w:val="18"/>
        </w:rPr>
        <w:t xml:space="preserve"> </w:t>
      </w:r>
      <w:r>
        <w:rPr>
          <w:sz w:val="18"/>
        </w:rPr>
        <w:t>company’s</w:t>
      </w:r>
      <w:r>
        <w:rPr>
          <w:spacing w:val="-4"/>
          <w:sz w:val="18"/>
        </w:rPr>
        <w:t xml:space="preserve"> </w:t>
      </w:r>
      <w:r>
        <w:rPr>
          <w:sz w:val="18"/>
        </w:rPr>
        <w:t>Memorandum</w:t>
      </w:r>
      <w:r>
        <w:rPr>
          <w:spacing w:val="-5"/>
          <w:sz w:val="18"/>
        </w:rPr>
        <w:t xml:space="preserve"> </w:t>
      </w:r>
      <w:r>
        <w:rPr>
          <w:sz w:val="18"/>
        </w:rPr>
        <w:t>and</w:t>
      </w:r>
      <w:r>
        <w:rPr>
          <w:spacing w:val="-3"/>
          <w:sz w:val="18"/>
        </w:rPr>
        <w:t xml:space="preserve"> </w:t>
      </w:r>
      <w:r>
        <w:rPr>
          <w:sz w:val="18"/>
        </w:rPr>
        <w:t>Articles</w:t>
      </w:r>
      <w:r>
        <w:rPr>
          <w:spacing w:val="-2"/>
          <w:sz w:val="18"/>
        </w:rPr>
        <w:t xml:space="preserve"> </w:t>
      </w:r>
      <w:r>
        <w:rPr>
          <w:sz w:val="18"/>
        </w:rPr>
        <w:t>of</w:t>
      </w:r>
      <w:r>
        <w:rPr>
          <w:spacing w:val="-3"/>
          <w:sz w:val="18"/>
        </w:rPr>
        <w:t xml:space="preserve"> </w:t>
      </w:r>
      <w:r>
        <w:rPr>
          <w:sz w:val="18"/>
        </w:rPr>
        <w:t>Association</w:t>
      </w:r>
      <w:r>
        <w:rPr>
          <w:spacing w:val="-2"/>
          <w:sz w:val="18"/>
        </w:rPr>
        <w:t xml:space="preserve"> (M&amp;A),</w:t>
      </w:r>
    </w:p>
    <w:p w:rsidR="002174DB" w:rsidRDefault="003B6CC5">
      <w:pPr>
        <w:pStyle w:val="ListParagraph"/>
        <w:numPr>
          <w:ilvl w:val="2"/>
          <w:numId w:val="2"/>
        </w:numPr>
        <w:tabs>
          <w:tab w:val="left" w:pos="726"/>
        </w:tabs>
        <w:spacing w:before="206"/>
        <w:ind w:left="726" w:hanging="496"/>
        <w:rPr>
          <w:sz w:val="18"/>
        </w:rPr>
      </w:pPr>
      <w:r>
        <w:rPr>
          <w:sz w:val="18"/>
        </w:rPr>
        <w:t>Board</w:t>
      </w:r>
      <w:r>
        <w:rPr>
          <w:spacing w:val="-4"/>
          <w:sz w:val="18"/>
        </w:rPr>
        <w:t xml:space="preserve"> </w:t>
      </w:r>
      <w:r>
        <w:rPr>
          <w:sz w:val="18"/>
        </w:rPr>
        <w:t>of</w:t>
      </w:r>
      <w:r>
        <w:rPr>
          <w:spacing w:val="-3"/>
          <w:sz w:val="18"/>
        </w:rPr>
        <w:t xml:space="preserve"> </w:t>
      </w:r>
      <w:r>
        <w:rPr>
          <w:sz w:val="18"/>
        </w:rPr>
        <w:t>Director’s</w:t>
      </w:r>
      <w:r>
        <w:rPr>
          <w:spacing w:val="-2"/>
          <w:sz w:val="18"/>
        </w:rPr>
        <w:t xml:space="preserve"> Resolution,</w:t>
      </w:r>
    </w:p>
    <w:p w:rsidR="002174DB" w:rsidRDefault="002174DB">
      <w:pPr>
        <w:pStyle w:val="BodyText"/>
        <w:spacing w:before="1"/>
        <w:rPr>
          <w:sz w:val="18"/>
        </w:rPr>
      </w:pPr>
    </w:p>
    <w:p w:rsidR="002174DB" w:rsidRDefault="003B6CC5">
      <w:pPr>
        <w:pStyle w:val="ListParagraph"/>
        <w:numPr>
          <w:ilvl w:val="2"/>
          <w:numId w:val="2"/>
        </w:numPr>
        <w:tabs>
          <w:tab w:val="left" w:pos="680"/>
        </w:tabs>
        <w:spacing w:before="1"/>
        <w:ind w:left="680" w:hanging="500"/>
        <w:rPr>
          <w:sz w:val="18"/>
        </w:rPr>
      </w:pPr>
      <w:r>
        <w:rPr>
          <w:sz w:val="18"/>
        </w:rPr>
        <w:t>Evidence</w:t>
      </w:r>
      <w:r>
        <w:rPr>
          <w:spacing w:val="-4"/>
          <w:sz w:val="18"/>
        </w:rPr>
        <w:t xml:space="preserve"> </w:t>
      </w:r>
      <w:r>
        <w:rPr>
          <w:sz w:val="18"/>
        </w:rPr>
        <w:t>of</w:t>
      </w:r>
      <w:r>
        <w:rPr>
          <w:spacing w:val="-4"/>
          <w:sz w:val="18"/>
        </w:rPr>
        <w:t xml:space="preserve"> </w:t>
      </w:r>
      <w:r>
        <w:rPr>
          <w:sz w:val="18"/>
        </w:rPr>
        <w:t>deposit</w:t>
      </w:r>
      <w:r>
        <w:rPr>
          <w:spacing w:val="-3"/>
          <w:sz w:val="18"/>
        </w:rPr>
        <w:t xml:space="preserve"> </w:t>
      </w:r>
      <w:r>
        <w:rPr>
          <w:spacing w:val="-2"/>
          <w:sz w:val="18"/>
        </w:rPr>
        <w:t>payment.</w:t>
      </w:r>
    </w:p>
    <w:p w:rsidR="002174DB" w:rsidRDefault="003B6CC5">
      <w:pPr>
        <w:pStyle w:val="ListParagraph"/>
        <w:numPr>
          <w:ilvl w:val="1"/>
          <w:numId w:val="4"/>
        </w:numPr>
        <w:tabs>
          <w:tab w:val="left" w:pos="529"/>
          <w:tab w:val="left" w:pos="533"/>
        </w:tabs>
        <w:spacing w:before="206"/>
        <w:ind w:left="533" w:right="579" w:hanging="354"/>
        <w:rPr>
          <w:sz w:val="18"/>
        </w:rPr>
      </w:pPr>
      <w:r>
        <w:rPr>
          <w:sz w:val="18"/>
        </w:rPr>
        <w:t>Online</w:t>
      </w:r>
      <w:r>
        <w:rPr>
          <w:spacing w:val="-2"/>
          <w:sz w:val="18"/>
        </w:rPr>
        <w:t xml:space="preserve"> </w:t>
      </w:r>
      <w:r>
        <w:rPr>
          <w:sz w:val="18"/>
        </w:rPr>
        <w:t>Bidders</w:t>
      </w:r>
      <w:r>
        <w:rPr>
          <w:spacing w:val="-1"/>
          <w:sz w:val="18"/>
        </w:rPr>
        <w:t xml:space="preserve"> </w:t>
      </w:r>
      <w:r>
        <w:rPr>
          <w:sz w:val="18"/>
        </w:rPr>
        <w:t>who</w:t>
      </w:r>
      <w:r>
        <w:rPr>
          <w:spacing w:val="-2"/>
          <w:sz w:val="18"/>
        </w:rPr>
        <w:t xml:space="preserve"> </w:t>
      </w:r>
      <w:r>
        <w:rPr>
          <w:sz w:val="18"/>
        </w:rPr>
        <w:t>is</w:t>
      </w:r>
      <w:r>
        <w:rPr>
          <w:spacing w:val="-1"/>
          <w:sz w:val="18"/>
        </w:rPr>
        <w:t xml:space="preserve"> </w:t>
      </w:r>
      <w:r>
        <w:rPr>
          <w:sz w:val="18"/>
        </w:rPr>
        <w:t>a</w:t>
      </w:r>
      <w:r>
        <w:rPr>
          <w:spacing w:val="-2"/>
          <w:sz w:val="18"/>
        </w:rPr>
        <w:t xml:space="preserve"> </w:t>
      </w:r>
      <w:r>
        <w:rPr>
          <w:sz w:val="18"/>
        </w:rPr>
        <w:t>Foreign</w:t>
      </w:r>
      <w:r>
        <w:rPr>
          <w:spacing w:val="-4"/>
          <w:sz w:val="18"/>
        </w:rPr>
        <w:t xml:space="preserve"> </w:t>
      </w:r>
      <w:r>
        <w:rPr>
          <w:sz w:val="18"/>
        </w:rPr>
        <w:t>Citizen/Foreign</w:t>
      </w:r>
      <w:r>
        <w:rPr>
          <w:spacing w:val="-2"/>
          <w:sz w:val="18"/>
        </w:rPr>
        <w:t xml:space="preserve"> </w:t>
      </w:r>
      <w:r>
        <w:rPr>
          <w:sz w:val="18"/>
        </w:rPr>
        <w:t>Company/Permanent</w:t>
      </w:r>
      <w:r>
        <w:rPr>
          <w:spacing w:val="-2"/>
          <w:sz w:val="18"/>
        </w:rPr>
        <w:t xml:space="preserve"> </w:t>
      </w:r>
      <w:r>
        <w:rPr>
          <w:sz w:val="18"/>
        </w:rPr>
        <w:t>Resident</w:t>
      </w:r>
      <w:r>
        <w:rPr>
          <w:spacing w:val="-4"/>
          <w:sz w:val="18"/>
        </w:rPr>
        <w:t xml:space="preserve"> </w:t>
      </w:r>
      <w:r>
        <w:rPr>
          <w:sz w:val="18"/>
        </w:rPr>
        <w:t>is</w:t>
      </w:r>
      <w:r>
        <w:rPr>
          <w:spacing w:val="-3"/>
          <w:sz w:val="18"/>
        </w:rPr>
        <w:t xml:space="preserve"> </w:t>
      </w:r>
      <w:r>
        <w:rPr>
          <w:sz w:val="18"/>
        </w:rPr>
        <w:t>only</w:t>
      </w:r>
      <w:r>
        <w:rPr>
          <w:spacing w:val="-4"/>
          <w:sz w:val="18"/>
        </w:rPr>
        <w:t xml:space="preserve"> </w:t>
      </w:r>
      <w:r>
        <w:rPr>
          <w:sz w:val="18"/>
        </w:rPr>
        <w:t>allowed</w:t>
      </w:r>
      <w:r>
        <w:rPr>
          <w:spacing w:val="-2"/>
          <w:sz w:val="18"/>
        </w:rPr>
        <w:t xml:space="preserve"> </w:t>
      </w:r>
      <w:r>
        <w:rPr>
          <w:sz w:val="18"/>
        </w:rPr>
        <w:t>to</w:t>
      </w:r>
      <w:r>
        <w:rPr>
          <w:spacing w:val="-4"/>
          <w:sz w:val="18"/>
        </w:rPr>
        <w:t xml:space="preserve"> </w:t>
      </w:r>
      <w:r>
        <w:rPr>
          <w:sz w:val="18"/>
        </w:rPr>
        <w:t>bid</w:t>
      </w:r>
      <w:r>
        <w:rPr>
          <w:spacing w:val="-4"/>
          <w:sz w:val="18"/>
        </w:rPr>
        <w:t xml:space="preserve"> </w:t>
      </w:r>
      <w:r>
        <w:rPr>
          <w:sz w:val="18"/>
        </w:rPr>
        <w:t>for</w:t>
      </w:r>
      <w:r>
        <w:rPr>
          <w:spacing w:val="-2"/>
          <w:sz w:val="18"/>
        </w:rPr>
        <w:t xml:space="preserve"> </w:t>
      </w:r>
      <w:r>
        <w:rPr>
          <w:sz w:val="18"/>
        </w:rPr>
        <w:t>the</w:t>
      </w:r>
      <w:r>
        <w:rPr>
          <w:spacing w:val="-2"/>
          <w:sz w:val="18"/>
        </w:rPr>
        <w:t xml:space="preserve"> </w:t>
      </w:r>
      <w:r>
        <w:rPr>
          <w:sz w:val="18"/>
        </w:rPr>
        <w:t>Property</w:t>
      </w:r>
      <w:r>
        <w:rPr>
          <w:spacing w:val="-4"/>
          <w:sz w:val="18"/>
        </w:rPr>
        <w:t xml:space="preserve"> </w:t>
      </w:r>
      <w:r>
        <w:rPr>
          <w:sz w:val="18"/>
        </w:rPr>
        <w:t>with the</w:t>
      </w:r>
      <w:r>
        <w:rPr>
          <w:spacing w:val="-2"/>
          <w:sz w:val="18"/>
        </w:rPr>
        <w:t xml:space="preserve"> </w:t>
      </w:r>
      <w:r>
        <w:rPr>
          <w:sz w:val="18"/>
        </w:rPr>
        <w:t>prior written</w:t>
      </w:r>
      <w:r>
        <w:rPr>
          <w:spacing w:val="-3"/>
          <w:sz w:val="18"/>
        </w:rPr>
        <w:t xml:space="preserve"> </w:t>
      </w:r>
      <w:r>
        <w:rPr>
          <w:sz w:val="18"/>
        </w:rPr>
        <w:t>consent</w:t>
      </w:r>
      <w:r>
        <w:rPr>
          <w:spacing w:val="-1"/>
          <w:sz w:val="18"/>
        </w:rPr>
        <w:t xml:space="preserve"> </w:t>
      </w:r>
      <w:r>
        <w:rPr>
          <w:sz w:val="18"/>
        </w:rPr>
        <w:t>of</w:t>
      </w:r>
      <w:r>
        <w:rPr>
          <w:spacing w:val="-3"/>
          <w:sz w:val="18"/>
        </w:rPr>
        <w:t xml:space="preserve"> </w:t>
      </w:r>
      <w:r>
        <w:rPr>
          <w:sz w:val="18"/>
        </w:rPr>
        <w:t>the</w:t>
      </w:r>
      <w:r>
        <w:rPr>
          <w:spacing w:val="-3"/>
          <w:sz w:val="18"/>
        </w:rPr>
        <w:t xml:space="preserve"> </w:t>
      </w:r>
      <w:r>
        <w:rPr>
          <w:sz w:val="18"/>
        </w:rPr>
        <w:t>Foreign</w:t>
      </w:r>
      <w:r>
        <w:rPr>
          <w:spacing w:val="-3"/>
          <w:sz w:val="18"/>
        </w:rPr>
        <w:t xml:space="preserve"> </w:t>
      </w:r>
      <w:r>
        <w:rPr>
          <w:sz w:val="18"/>
        </w:rPr>
        <w:t>Investment</w:t>
      </w:r>
      <w:r>
        <w:rPr>
          <w:spacing w:val="-3"/>
          <w:sz w:val="18"/>
        </w:rPr>
        <w:t xml:space="preserve"> </w:t>
      </w:r>
      <w:r>
        <w:rPr>
          <w:sz w:val="18"/>
        </w:rPr>
        <w:t>Committee</w:t>
      </w:r>
      <w:r>
        <w:rPr>
          <w:spacing w:val="-1"/>
          <w:sz w:val="18"/>
        </w:rPr>
        <w:t xml:space="preserve"> </w:t>
      </w:r>
      <w:r>
        <w:rPr>
          <w:sz w:val="18"/>
        </w:rPr>
        <w:t>and/or</w:t>
      </w:r>
      <w:r>
        <w:rPr>
          <w:spacing w:val="-1"/>
          <w:sz w:val="18"/>
        </w:rPr>
        <w:t xml:space="preserve"> </w:t>
      </w:r>
      <w:r>
        <w:rPr>
          <w:sz w:val="18"/>
        </w:rPr>
        <w:t>Economic Planning</w:t>
      </w:r>
      <w:r>
        <w:rPr>
          <w:spacing w:val="-1"/>
          <w:sz w:val="18"/>
        </w:rPr>
        <w:t xml:space="preserve"> </w:t>
      </w:r>
      <w:r>
        <w:rPr>
          <w:sz w:val="18"/>
        </w:rPr>
        <w:t>Unit</w:t>
      </w:r>
      <w:r>
        <w:rPr>
          <w:spacing w:val="-1"/>
          <w:sz w:val="18"/>
        </w:rPr>
        <w:t xml:space="preserve"> </w:t>
      </w:r>
      <w:r>
        <w:rPr>
          <w:sz w:val="18"/>
        </w:rPr>
        <w:t>of</w:t>
      </w:r>
      <w:r>
        <w:rPr>
          <w:spacing w:val="-1"/>
          <w:sz w:val="18"/>
        </w:rPr>
        <w:t xml:space="preserve"> </w:t>
      </w:r>
      <w:r>
        <w:rPr>
          <w:sz w:val="18"/>
        </w:rPr>
        <w:t>Prime</w:t>
      </w:r>
      <w:r>
        <w:rPr>
          <w:spacing w:val="-3"/>
          <w:sz w:val="18"/>
        </w:rPr>
        <w:t xml:space="preserve"> </w:t>
      </w:r>
      <w:r>
        <w:rPr>
          <w:sz w:val="18"/>
        </w:rPr>
        <w:t>Minister</w:t>
      </w:r>
      <w:r>
        <w:rPr>
          <w:spacing w:val="-1"/>
          <w:sz w:val="18"/>
        </w:rPr>
        <w:t xml:space="preserve"> </w:t>
      </w:r>
      <w:r>
        <w:rPr>
          <w:sz w:val="18"/>
        </w:rPr>
        <w:t>Department</w:t>
      </w:r>
      <w:r>
        <w:rPr>
          <w:spacing w:val="-3"/>
          <w:sz w:val="18"/>
        </w:rPr>
        <w:t xml:space="preserve"> </w:t>
      </w:r>
      <w:r>
        <w:rPr>
          <w:sz w:val="18"/>
        </w:rPr>
        <w:t>and/or</w:t>
      </w:r>
      <w:r>
        <w:rPr>
          <w:spacing w:val="-1"/>
          <w:sz w:val="18"/>
        </w:rPr>
        <w:t xml:space="preserve"> </w:t>
      </w:r>
      <w:r>
        <w:rPr>
          <w:sz w:val="18"/>
        </w:rPr>
        <w:t>relevant authorities which shall be uploaded upon online registration. Failing which, Sejahtera</w:t>
      </w:r>
      <w:r>
        <w:rPr>
          <w:spacing w:val="40"/>
          <w:sz w:val="18"/>
        </w:rPr>
        <w:t xml:space="preserve"> </w:t>
      </w:r>
      <w:r>
        <w:rPr>
          <w:sz w:val="18"/>
        </w:rPr>
        <w:t>Auctioneers has the sole discretion to reject the registration of Foreign Citizen/Foreign Company/Permanent Resident as registered Online Bidders</w:t>
      </w:r>
    </w:p>
    <w:p w:rsidR="002174DB" w:rsidRDefault="002174DB">
      <w:pPr>
        <w:pStyle w:val="BodyText"/>
        <w:rPr>
          <w:sz w:val="18"/>
        </w:rPr>
      </w:pPr>
    </w:p>
    <w:p w:rsidR="002174DB" w:rsidRDefault="002174DB">
      <w:pPr>
        <w:pStyle w:val="BodyText"/>
        <w:spacing w:before="1"/>
        <w:rPr>
          <w:sz w:val="18"/>
        </w:rPr>
      </w:pPr>
    </w:p>
    <w:p w:rsidR="002174DB" w:rsidRDefault="003B6CC5">
      <w:pPr>
        <w:pStyle w:val="Heading3"/>
        <w:numPr>
          <w:ilvl w:val="0"/>
          <w:numId w:val="4"/>
        </w:numPr>
        <w:tabs>
          <w:tab w:val="left" w:pos="330"/>
        </w:tabs>
        <w:ind w:left="330" w:hanging="150"/>
      </w:pPr>
      <w:r>
        <w:rPr>
          <w:spacing w:val="-3"/>
        </w:rPr>
        <w:t xml:space="preserve"> </w:t>
      </w:r>
      <w:r>
        <w:t>REGISTRATION</w:t>
      </w:r>
      <w:r>
        <w:rPr>
          <w:spacing w:val="-3"/>
        </w:rPr>
        <w:t xml:space="preserve"> </w:t>
      </w:r>
      <w:r>
        <w:t>FOR</w:t>
      </w:r>
      <w:r>
        <w:rPr>
          <w:spacing w:val="-4"/>
        </w:rPr>
        <w:t xml:space="preserve"> </w:t>
      </w:r>
      <w:r>
        <w:t>ONLINE</w:t>
      </w:r>
      <w:r>
        <w:rPr>
          <w:spacing w:val="-3"/>
        </w:rPr>
        <w:t xml:space="preserve"> </w:t>
      </w:r>
      <w:r>
        <w:rPr>
          <w:spacing w:val="-2"/>
        </w:rPr>
        <w:t>BIDDERS</w:t>
      </w:r>
    </w:p>
    <w:p w:rsidR="002174DB" w:rsidRDefault="003B6CC5">
      <w:pPr>
        <w:pStyle w:val="ListParagraph"/>
        <w:numPr>
          <w:ilvl w:val="1"/>
          <w:numId w:val="4"/>
        </w:numPr>
        <w:tabs>
          <w:tab w:val="left" w:pos="580"/>
        </w:tabs>
        <w:spacing w:before="206" w:line="207" w:lineRule="exact"/>
        <w:ind w:left="580" w:hanging="350"/>
        <w:rPr>
          <w:sz w:val="18"/>
        </w:rPr>
      </w:pPr>
      <w:r>
        <w:rPr>
          <w:sz w:val="18"/>
        </w:rPr>
        <w:t>Parties</w:t>
      </w:r>
      <w:r>
        <w:rPr>
          <w:spacing w:val="-2"/>
          <w:sz w:val="18"/>
        </w:rPr>
        <w:t xml:space="preserve"> </w:t>
      </w:r>
      <w:r>
        <w:rPr>
          <w:sz w:val="18"/>
        </w:rPr>
        <w:t>interested</w:t>
      </w:r>
      <w:r>
        <w:rPr>
          <w:spacing w:val="-2"/>
          <w:sz w:val="18"/>
        </w:rPr>
        <w:t xml:space="preserve"> </w:t>
      </w:r>
      <w:r>
        <w:rPr>
          <w:sz w:val="18"/>
        </w:rPr>
        <w:t>to</w:t>
      </w:r>
      <w:r>
        <w:rPr>
          <w:spacing w:val="-3"/>
          <w:sz w:val="18"/>
        </w:rPr>
        <w:t xml:space="preserve"> </w:t>
      </w:r>
      <w:r>
        <w:rPr>
          <w:sz w:val="18"/>
        </w:rPr>
        <w:t>register</w:t>
      </w:r>
      <w:r>
        <w:rPr>
          <w:spacing w:val="-2"/>
          <w:sz w:val="18"/>
        </w:rPr>
        <w:t xml:space="preserve"> </w:t>
      </w:r>
      <w:r>
        <w:rPr>
          <w:sz w:val="18"/>
        </w:rPr>
        <w:t>as</w:t>
      </w:r>
      <w:r>
        <w:rPr>
          <w:spacing w:val="-4"/>
          <w:sz w:val="18"/>
        </w:rPr>
        <w:t xml:space="preserve"> </w:t>
      </w:r>
      <w:r>
        <w:rPr>
          <w:sz w:val="18"/>
        </w:rPr>
        <w:t>an</w:t>
      </w:r>
      <w:r>
        <w:rPr>
          <w:spacing w:val="-2"/>
          <w:sz w:val="18"/>
        </w:rPr>
        <w:t xml:space="preserve"> </w:t>
      </w:r>
      <w:r>
        <w:rPr>
          <w:sz w:val="18"/>
        </w:rPr>
        <w:t>Online</w:t>
      </w:r>
      <w:r>
        <w:rPr>
          <w:spacing w:val="-5"/>
          <w:sz w:val="18"/>
        </w:rPr>
        <w:t xml:space="preserve"> </w:t>
      </w:r>
      <w:r>
        <w:rPr>
          <w:sz w:val="18"/>
        </w:rPr>
        <w:t>Bidders</w:t>
      </w:r>
      <w:r>
        <w:rPr>
          <w:spacing w:val="-3"/>
          <w:sz w:val="18"/>
        </w:rPr>
        <w:t xml:space="preserve"> </w:t>
      </w:r>
      <w:r>
        <w:rPr>
          <w:sz w:val="18"/>
        </w:rPr>
        <w:t>must</w:t>
      </w:r>
      <w:r>
        <w:rPr>
          <w:spacing w:val="-4"/>
          <w:sz w:val="18"/>
        </w:rPr>
        <w:t xml:space="preserve"> </w:t>
      </w:r>
      <w:r>
        <w:rPr>
          <w:sz w:val="18"/>
        </w:rPr>
        <w:t>first</w:t>
      </w:r>
      <w:r>
        <w:rPr>
          <w:spacing w:val="-5"/>
          <w:sz w:val="18"/>
        </w:rPr>
        <w:t xml:space="preserve"> </w:t>
      </w:r>
      <w:r>
        <w:rPr>
          <w:sz w:val="18"/>
        </w:rPr>
        <w:t>sign</w:t>
      </w:r>
      <w:r>
        <w:rPr>
          <w:spacing w:val="-2"/>
          <w:sz w:val="18"/>
        </w:rPr>
        <w:t xml:space="preserve"> </w:t>
      </w:r>
      <w:r>
        <w:rPr>
          <w:sz w:val="18"/>
        </w:rPr>
        <w:t>up</w:t>
      </w:r>
      <w:r>
        <w:rPr>
          <w:spacing w:val="-4"/>
          <w:sz w:val="18"/>
        </w:rPr>
        <w:t xml:space="preserve"> </w:t>
      </w:r>
      <w:r>
        <w:rPr>
          <w:sz w:val="18"/>
        </w:rPr>
        <w:t>as</w:t>
      </w:r>
      <w:r>
        <w:rPr>
          <w:spacing w:val="-4"/>
          <w:sz w:val="18"/>
        </w:rPr>
        <w:t xml:space="preserve"> </w:t>
      </w:r>
      <w:r>
        <w:rPr>
          <w:sz w:val="18"/>
        </w:rPr>
        <w:t>a</w:t>
      </w:r>
      <w:r>
        <w:rPr>
          <w:spacing w:val="-3"/>
          <w:sz w:val="18"/>
        </w:rPr>
        <w:t xml:space="preserve"> </w:t>
      </w:r>
      <w:r>
        <w:rPr>
          <w:sz w:val="18"/>
        </w:rPr>
        <w:t>User</w:t>
      </w:r>
      <w:r>
        <w:rPr>
          <w:spacing w:val="-2"/>
          <w:sz w:val="18"/>
        </w:rPr>
        <w:t xml:space="preserve"> </w:t>
      </w:r>
      <w:r>
        <w:rPr>
          <w:sz w:val="18"/>
        </w:rPr>
        <w:t>by</w:t>
      </w:r>
      <w:r>
        <w:rPr>
          <w:spacing w:val="-1"/>
          <w:sz w:val="18"/>
        </w:rPr>
        <w:t xml:space="preserve"> </w:t>
      </w:r>
      <w:r>
        <w:rPr>
          <w:sz w:val="18"/>
        </w:rPr>
        <w:t>login</w:t>
      </w:r>
      <w:r>
        <w:rPr>
          <w:spacing w:val="-5"/>
          <w:sz w:val="18"/>
        </w:rPr>
        <w:t xml:space="preserve"> </w:t>
      </w:r>
      <w:r>
        <w:rPr>
          <w:sz w:val="18"/>
        </w:rPr>
        <w:t>on</w:t>
      </w:r>
      <w:r>
        <w:rPr>
          <w:spacing w:val="-2"/>
          <w:sz w:val="18"/>
        </w:rPr>
        <w:t xml:space="preserve"> </w:t>
      </w:r>
      <w:r>
        <w:rPr>
          <w:sz w:val="18"/>
        </w:rPr>
        <w:t>to</w:t>
      </w:r>
      <w:r>
        <w:rPr>
          <w:spacing w:val="4"/>
          <w:sz w:val="18"/>
        </w:rPr>
        <w:t xml:space="preserve"> </w:t>
      </w:r>
      <w:hyperlink r:id="rId27">
        <w:r>
          <w:rPr>
            <w:rFonts w:ascii="Arial"/>
            <w:b/>
            <w:color w:val="0000FF"/>
            <w:sz w:val="18"/>
            <w:u w:val="single" w:color="0000FF"/>
          </w:rPr>
          <w:t>www.auctioneers-</w:t>
        </w:r>
        <w:r>
          <w:rPr>
            <w:rFonts w:ascii="Arial"/>
            <w:b/>
            <w:color w:val="0000FF"/>
            <w:spacing w:val="-2"/>
            <w:sz w:val="18"/>
            <w:u w:val="single" w:color="0000FF"/>
          </w:rPr>
          <w:t>sejahtera.com</w:t>
        </w:r>
        <w:r>
          <w:rPr>
            <w:rFonts w:ascii="Arial"/>
            <w:b/>
            <w:spacing w:val="-2"/>
            <w:sz w:val="18"/>
          </w:rPr>
          <w:t>.</w:t>
        </w:r>
      </w:hyperlink>
    </w:p>
    <w:p w:rsidR="002174DB" w:rsidRDefault="003B6CC5">
      <w:pPr>
        <w:spacing w:line="207" w:lineRule="exact"/>
        <w:ind w:left="583"/>
        <w:rPr>
          <w:sz w:val="18"/>
        </w:rPr>
      </w:pPr>
      <w:proofErr w:type="gramStart"/>
      <w:r>
        <w:rPr>
          <w:spacing w:val="-2"/>
          <w:sz w:val="18"/>
        </w:rPr>
        <w:t>website</w:t>
      </w:r>
      <w:proofErr w:type="gramEnd"/>
    </w:p>
    <w:p w:rsidR="002174DB" w:rsidRDefault="002174DB">
      <w:pPr>
        <w:pStyle w:val="BodyText"/>
        <w:spacing w:before="1"/>
        <w:rPr>
          <w:sz w:val="18"/>
        </w:rPr>
      </w:pPr>
    </w:p>
    <w:p w:rsidR="002174DB" w:rsidRDefault="003B6CC5">
      <w:pPr>
        <w:pStyle w:val="ListParagraph"/>
        <w:numPr>
          <w:ilvl w:val="1"/>
          <w:numId w:val="4"/>
        </w:numPr>
        <w:tabs>
          <w:tab w:val="left" w:pos="529"/>
          <w:tab w:val="left" w:pos="533"/>
        </w:tabs>
        <w:ind w:left="533" w:right="1207" w:hanging="354"/>
        <w:rPr>
          <w:sz w:val="18"/>
        </w:rPr>
      </w:pPr>
      <w:r>
        <w:rPr>
          <w:sz w:val="18"/>
        </w:rPr>
        <w:t>Online</w:t>
      </w:r>
      <w:r>
        <w:rPr>
          <w:spacing w:val="-2"/>
          <w:sz w:val="18"/>
        </w:rPr>
        <w:t xml:space="preserve"> </w:t>
      </w:r>
      <w:r>
        <w:rPr>
          <w:sz w:val="18"/>
        </w:rPr>
        <w:t>Bidders</w:t>
      </w:r>
      <w:r>
        <w:rPr>
          <w:spacing w:val="-3"/>
          <w:sz w:val="18"/>
        </w:rPr>
        <w:t xml:space="preserve"> </w:t>
      </w:r>
      <w:r>
        <w:rPr>
          <w:sz w:val="18"/>
        </w:rPr>
        <w:t>only</w:t>
      </w:r>
      <w:r>
        <w:rPr>
          <w:spacing w:val="-1"/>
          <w:sz w:val="18"/>
        </w:rPr>
        <w:t xml:space="preserve"> </w:t>
      </w:r>
      <w:r>
        <w:rPr>
          <w:sz w:val="18"/>
        </w:rPr>
        <w:t>need</w:t>
      </w:r>
      <w:r>
        <w:rPr>
          <w:spacing w:val="-4"/>
          <w:sz w:val="18"/>
        </w:rPr>
        <w:t xml:space="preserve"> </w:t>
      </w:r>
      <w:r>
        <w:rPr>
          <w:sz w:val="18"/>
        </w:rPr>
        <w:t>to</w:t>
      </w:r>
      <w:r>
        <w:rPr>
          <w:spacing w:val="-2"/>
          <w:sz w:val="18"/>
        </w:rPr>
        <w:t xml:space="preserve"> </w:t>
      </w:r>
      <w:r>
        <w:rPr>
          <w:sz w:val="18"/>
        </w:rPr>
        <w:t>register</w:t>
      </w:r>
      <w:r>
        <w:rPr>
          <w:spacing w:val="-2"/>
          <w:sz w:val="18"/>
        </w:rPr>
        <w:t xml:space="preserve"> </w:t>
      </w:r>
      <w:r>
        <w:rPr>
          <w:sz w:val="18"/>
        </w:rPr>
        <w:t>once</w:t>
      </w:r>
      <w:r>
        <w:rPr>
          <w:spacing w:val="-2"/>
          <w:sz w:val="18"/>
        </w:rPr>
        <w:t xml:space="preserve"> </w:t>
      </w:r>
      <w:r>
        <w:rPr>
          <w:sz w:val="18"/>
        </w:rPr>
        <w:t>and</w:t>
      </w:r>
      <w:r>
        <w:rPr>
          <w:spacing w:val="-2"/>
          <w:sz w:val="18"/>
        </w:rPr>
        <w:t xml:space="preserve"> </w:t>
      </w:r>
      <w:r>
        <w:rPr>
          <w:sz w:val="18"/>
        </w:rPr>
        <w:t>this</w:t>
      </w:r>
      <w:r>
        <w:rPr>
          <w:spacing w:val="-4"/>
          <w:sz w:val="18"/>
        </w:rPr>
        <w:t xml:space="preserve"> </w:t>
      </w:r>
      <w:r>
        <w:rPr>
          <w:sz w:val="18"/>
        </w:rPr>
        <w:t>registration</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used</w:t>
      </w:r>
      <w:r>
        <w:rPr>
          <w:spacing w:val="-2"/>
          <w:sz w:val="18"/>
        </w:rPr>
        <w:t xml:space="preserve"> </w:t>
      </w:r>
      <w:r>
        <w:rPr>
          <w:sz w:val="18"/>
        </w:rPr>
        <w:t>to</w:t>
      </w:r>
      <w:r>
        <w:rPr>
          <w:spacing w:val="-4"/>
          <w:sz w:val="18"/>
        </w:rPr>
        <w:t xml:space="preserve"> </w:t>
      </w:r>
      <w:r>
        <w:rPr>
          <w:sz w:val="18"/>
        </w:rPr>
        <w:t>all</w:t>
      </w:r>
      <w:r>
        <w:rPr>
          <w:spacing w:val="-4"/>
          <w:sz w:val="18"/>
        </w:rPr>
        <w:t xml:space="preserve"> </w:t>
      </w:r>
      <w:r>
        <w:rPr>
          <w:sz w:val="18"/>
        </w:rPr>
        <w:t>future</w:t>
      </w:r>
      <w:r>
        <w:rPr>
          <w:spacing w:val="-2"/>
          <w:sz w:val="18"/>
        </w:rPr>
        <w:t xml:space="preserve"> </w:t>
      </w:r>
      <w:r>
        <w:rPr>
          <w:sz w:val="18"/>
        </w:rPr>
        <w:t>auctions</w:t>
      </w:r>
      <w:r>
        <w:rPr>
          <w:spacing w:val="-3"/>
          <w:sz w:val="18"/>
        </w:rPr>
        <w:t xml:space="preserve"> </w:t>
      </w:r>
      <w:r>
        <w:rPr>
          <w:sz w:val="18"/>
        </w:rPr>
        <w:t>on</w:t>
      </w:r>
      <w:r>
        <w:rPr>
          <w:spacing w:val="-2"/>
          <w:sz w:val="18"/>
        </w:rPr>
        <w:t xml:space="preserve"> </w:t>
      </w:r>
      <w:r>
        <w:rPr>
          <w:sz w:val="18"/>
        </w:rPr>
        <w:t xml:space="preserve">the </w:t>
      </w:r>
      <w:r>
        <w:rPr>
          <w:rFonts w:ascii="Arial"/>
          <w:b/>
          <w:color w:val="0000FF"/>
          <w:sz w:val="18"/>
          <w:u w:val="single" w:color="0000FF"/>
        </w:rPr>
        <w:t>www.auctioneers</w:t>
      </w:r>
      <w:r>
        <w:rPr>
          <w:rFonts w:ascii="Arial"/>
          <w:b/>
          <w:color w:val="0000FF"/>
          <w:sz w:val="18"/>
        </w:rPr>
        <w:t xml:space="preserve"> </w:t>
      </w:r>
      <w:r>
        <w:rPr>
          <w:rFonts w:ascii="Arial"/>
          <w:b/>
          <w:color w:val="0000FF"/>
          <w:sz w:val="18"/>
          <w:u w:val="single" w:color="0000FF"/>
        </w:rPr>
        <w:t>sejahtera.com</w:t>
      </w:r>
      <w:r>
        <w:rPr>
          <w:rFonts w:ascii="Arial"/>
          <w:b/>
          <w:color w:val="0000FF"/>
          <w:sz w:val="18"/>
        </w:rPr>
        <w:t xml:space="preserve"> </w:t>
      </w:r>
      <w:r>
        <w:rPr>
          <w:sz w:val="18"/>
        </w:rPr>
        <w:t>website.</w:t>
      </w:r>
    </w:p>
    <w:p w:rsidR="002174DB" w:rsidRDefault="002174DB">
      <w:pPr>
        <w:pStyle w:val="BodyText"/>
        <w:spacing w:before="1"/>
        <w:rPr>
          <w:sz w:val="18"/>
        </w:rPr>
      </w:pPr>
    </w:p>
    <w:p w:rsidR="002174DB" w:rsidRDefault="003B6CC5">
      <w:pPr>
        <w:pStyle w:val="ListParagraph"/>
        <w:numPr>
          <w:ilvl w:val="1"/>
          <w:numId w:val="4"/>
        </w:numPr>
        <w:tabs>
          <w:tab w:val="left" w:pos="530"/>
        </w:tabs>
        <w:ind w:left="530" w:hanging="350"/>
        <w:rPr>
          <w:sz w:val="18"/>
        </w:rPr>
      </w:pPr>
      <w:r>
        <w:rPr>
          <w:sz w:val="18"/>
        </w:rPr>
        <w:t>Online</w:t>
      </w:r>
      <w:r>
        <w:rPr>
          <w:spacing w:val="-6"/>
          <w:sz w:val="18"/>
        </w:rPr>
        <w:t xml:space="preserve"> </w:t>
      </w:r>
      <w:r>
        <w:rPr>
          <w:sz w:val="18"/>
        </w:rPr>
        <w:t>Bidders</w:t>
      </w:r>
      <w:r>
        <w:rPr>
          <w:spacing w:val="-4"/>
          <w:sz w:val="18"/>
        </w:rPr>
        <w:t xml:space="preserve"> </w:t>
      </w:r>
      <w:r>
        <w:rPr>
          <w:sz w:val="18"/>
        </w:rPr>
        <w:t>are</w:t>
      </w:r>
      <w:r>
        <w:rPr>
          <w:spacing w:val="-4"/>
          <w:sz w:val="18"/>
        </w:rPr>
        <w:t xml:space="preserve"> </w:t>
      </w:r>
      <w:r>
        <w:rPr>
          <w:sz w:val="18"/>
        </w:rPr>
        <w:t>responsible</w:t>
      </w:r>
      <w:r>
        <w:rPr>
          <w:spacing w:val="-3"/>
          <w:sz w:val="18"/>
        </w:rPr>
        <w:t xml:space="preserve"> </w:t>
      </w:r>
      <w:r>
        <w:rPr>
          <w:sz w:val="18"/>
        </w:rPr>
        <w:t>to</w:t>
      </w:r>
      <w:r>
        <w:rPr>
          <w:spacing w:val="-6"/>
          <w:sz w:val="18"/>
        </w:rPr>
        <w:t xml:space="preserve"> </w:t>
      </w:r>
      <w:r>
        <w:rPr>
          <w:sz w:val="18"/>
        </w:rPr>
        <w:t>provide</w:t>
      </w:r>
      <w:r>
        <w:rPr>
          <w:spacing w:val="-3"/>
          <w:sz w:val="18"/>
        </w:rPr>
        <w:t xml:space="preserve"> </w:t>
      </w:r>
      <w:r>
        <w:rPr>
          <w:sz w:val="18"/>
        </w:rPr>
        <w:t>true,</w:t>
      </w:r>
      <w:r>
        <w:rPr>
          <w:spacing w:val="-4"/>
          <w:sz w:val="18"/>
        </w:rPr>
        <w:t xml:space="preserve"> </w:t>
      </w:r>
      <w:r>
        <w:rPr>
          <w:sz w:val="18"/>
        </w:rPr>
        <w:t>current</w:t>
      </w:r>
      <w:r>
        <w:rPr>
          <w:spacing w:val="-5"/>
          <w:sz w:val="18"/>
        </w:rPr>
        <w:t xml:space="preserve"> </w:t>
      </w:r>
      <w:r>
        <w:rPr>
          <w:sz w:val="18"/>
        </w:rPr>
        <w:t>and</w:t>
      </w:r>
      <w:r>
        <w:rPr>
          <w:spacing w:val="-3"/>
          <w:sz w:val="18"/>
        </w:rPr>
        <w:t xml:space="preserve"> </w:t>
      </w:r>
      <w:r>
        <w:rPr>
          <w:sz w:val="18"/>
        </w:rPr>
        <w:t>accurate</w:t>
      </w:r>
      <w:r>
        <w:rPr>
          <w:spacing w:val="-6"/>
          <w:sz w:val="18"/>
        </w:rPr>
        <w:t xml:space="preserve"> </w:t>
      </w:r>
      <w:r>
        <w:rPr>
          <w:sz w:val="18"/>
        </w:rPr>
        <w:t>information</w:t>
      </w:r>
      <w:r>
        <w:rPr>
          <w:spacing w:val="-5"/>
          <w:sz w:val="18"/>
        </w:rPr>
        <w:t xml:space="preserve"> </w:t>
      </w:r>
      <w:r>
        <w:rPr>
          <w:sz w:val="18"/>
        </w:rPr>
        <w:t>upon</w:t>
      </w:r>
      <w:r>
        <w:rPr>
          <w:spacing w:val="-5"/>
          <w:sz w:val="18"/>
        </w:rPr>
        <w:t xml:space="preserve"> </w:t>
      </w:r>
      <w:r>
        <w:rPr>
          <w:sz w:val="18"/>
        </w:rPr>
        <w:t>registration</w:t>
      </w:r>
      <w:r>
        <w:rPr>
          <w:spacing w:val="-4"/>
          <w:sz w:val="18"/>
        </w:rPr>
        <w:t xml:space="preserve"> </w:t>
      </w:r>
      <w:r>
        <w:rPr>
          <w:sz w:val="18"/>
        </w:rPr>
        <w:t>as</w:t>
      </w:r>
      <w:r>
        <w:rPr>
          <w:spacing w:val="-3"/>
          <w:sz w:val="18"/>
        </w:rPr>
        <w:t xml:space="preserve"> </w:t>
      </w:r>
      <w:r>
        <w:rPr>
          <w:sz w:val="18"/>
        </w:rPr>
        <w:t>an</w:t>
      </w:r>
      <w:r>
        <w:rPr>
          <w:spacing w:val="-3"/>
          <w:sz w:val="18"/>
        </w:rPr>
        <w:t xml:space="preserve"> </w:t>
      </w:r>
      <w:r>
        <w:rPr>
          <w:sz w:val="18"/>
        </w:rPr>
        <w:t>Online</w:t>
      </w:r>
      <w:r>
        <w:rPr>
          <w:spacing w:val="-3"/>
          <w:sz w:val="18"/>
        </w:rPr>
        <w:t xml:space="preserve"> </w:t>
      </w:r>
      <w:r>
        <w:rPr>
          <w:spacing w:val="-2"/>
          <w:sz w:val="18"/>
        </w:rPr>
        <w:t>Bidders.</w:t>
      </w:r>
    </w:p>
    <w:p w:rsidR="002174DB" w:rsidRDefault="003B6CC5">
      <w:pPr>
        <w:pStyle w:val="ListParagraph"/>
        <w:numPr>
          <w:ilvl w:val="1"/>
          <w:numId w:val="4"/>
        </w:numPr>
        <w:tabs>
          <w:tab w:val="left" w:pos="530"/>
        </w:tabs>
        <w:spacing w:before="206"/>
        <w:ind w:left="530" w:right="608" w:hanging="351"/>
        <w:rPr>
          <w:sz w:val="18"/>
        </w:rPr>
      </w:pPr>
      <w:r>
        <w:rPr>
          <w:sz w:val="18"/>
        </w:rPr>
        <w:t xml:space="preserve">Online Bidders are required to provide valid and correct e-mail address under Online Bidders’ name in the website </w:t>
      </w:r>
      <w:hyperlink r:id="rId28">
        <w:r>
          <w:rPr>
            <w:rFonts w:ascii="Arial" w:hAnsi="Arial"/>
            <w:b/>
            <w:color w:val="0000FF"/>
            <w:sz w:val="18"/>
            <w:u w:val="single" w:color="0000FF"/>
          </w:rPr>
          <w:t>www.auctioneers-sejahtera.com</w:t>
        </w:r>
      </w:hyperlink>
      <w:r>
        <w:rPr>
          <w:rFonts w:ascii="Arial" w:hAnsi="Arial"/>
          <w:b/>
          <w:color w:val="0000FF"/>
          <w:spacing w:val="40"/>
          <w:sz w:val="18"/>
        </w:rPr>
        <w:t xml:space="preserve"> </w:t>
      </w:r>
      <w:r>
        <w:rPr>
          <w:sz w:val="18"/>
        </w:rPr>
        <w:t>and</w:t>
      </w:r>
      <w:r>
        <w:rPr>
          <w:spacing w:val="-5"/>
          <w:sz w:val="18"/>
        </w:rPr>
        <w:t xml:space="preserve"> </w:t>
      </w:r>
      <w:r>
        <w:rPr>
          <w:sz w:val="18"/>
        </w:rPr>
        <w:t>an</w:t>
      </w:r>
      <w:r>
        <w:rPr>
          <w:spacing w:val="-5"/>
          <w:sz w:val="18"/>
        </w:rPr>
        <w:t xml:space="preserve"> </w:t>
      </w:r>
      <w:r>
        <w:rPr>
          <w:sz w:val="18"/>
        </w:rPr>
        <w:t>e-mail</w:t>
      </w:r>
      <w:r>
        <w:rPr>
          <w:spacing w:val="-3"/>
          <w:sz w:val="18"/>
        </w:rPr>
        <w:t xml:space="preserve"> </w:t>
      </w:r>
      <w:r>
        <w:rPr>
          <w:sz w:val="18"/>
        </w:rPr>
        <w:t>registered</w:t>
      </w:r>
      <w:r>
        <w:rPr>
          <w:spacing w:val="-3"/>
          <w:sz w:val="18"/>
        </w:rPr>
        <w:t xml:space="preserve"> </w:t>
      </w:r>
      <w:r>
        <w:rPr>
          <w:sz w:val="18"/>
        </w:rPr>
        <w:t>in</w:t>
      </w:r>
      <w:r>
        <w:rPr>
          <w:spacing w:val="-3"/>
          <w:sz w:val="18"/>
        </w:rPr>
        <w:t xml:space="preserve"> </w:t>
      </w:r>
      <w:r>
        <w:rPr>
          <w:sz w:val="18"/>
        </w:rPr>
        <w:t>the</w:t>
      </w:r>
      <w:r>
        <w:rPr>
          <w:spacing w:val="-1"/>
          <w:sz w:val="18"/>
        </w:rPr>
        <w:t xml:space="preserve"> </w:t>
      </w:r>
      <w:hyperlink r:id="rId29">
        <w:r>
          <w:rPr>
            <w:rFonts w:ascii="Arial" w:hAnsi="Arial"/>
            <w:b/>
            <w:color w:val="0000FF"/>
            <w:sz w:val="18"/>
            <w:u w:val="single" w:color="0000FF"/>
          </w:rPr>
          <w:t>www.auctioneers-sejahtera.com</w:t>
        </w:r>
      </w:hyperlink>
      <w:r>
        <w:rPr>
          <w:rFonts w:ascii="Arial" w:hAnsi="Arial"/>
          <w:b/>
          <w:color w:val="0000FF"/>
          <w:spacing w:val="-2"/>
          <w:sz w:val="18"/>
        </w:rPr>
        <w:t xml:space="preserve"> </w:t>
      </w:r>
      <w:r>
        <w:rPr>
          <w:sz w:val="18"/>
        </w:rPr>
        <w:t>website</w:t>
      </w:r>
      <w:r>
        <w:rPr>
          <w:spacing w:val="-5"/>
          <w:sz w:val="18"/>
        </w:rPr>
        <w:t xml:space="preserve"> </w:t>
      </w:r>
      <w:r>
        <w:rPr>
          <w:sz w:val="18"/>
        </w:rPr>
        <w:t>(“registered</w:t>
      </w:r>
      <w:r>
        <w:rPr>
          <w:spacing w:val="-3"/>
          <w:sz w:val="18"/>
        </w:rPr>
        <w:t xml:space="preserve"> </w:t>
      </w:r>
      <w:r>
        <w:rPr>
          <w:sz w:val="18"/>
        </w:rPr>
        <w:t>e-mail”) by the Online Bidders shall be used by Sejahtera</w:t>
      </w:r>
      <w:r>
        <w:rPr>
          <w:spacing w:val="40"/>
          <w:sz w:val="18"/>
        </w:rPr>
        <w:t xml:space="preserve"> </w:t>
      </w:r>
      <w:r>
        <w:rPr>
          <w:sz w:val="18"/>
        </w:rPr>
        <w:t>Auctioneers</w:t>
      </w:r>
      <w:r>
        <w:rPr>
          <w:spacing w:val="40"/>
          <w:sz w:val="18"/>
        </w:rPr>
        <w:t xml:space="preserve"> </w:t>
      </w:r>
      <w:r>
        <w:rPr>
          <w:sz w:val="18"/>
        </w:rPr>
        <w:t>to issue written notification to the Online Bidders pertaining to the public auction.</w:t>
      </w:r>
    </w:p>
    <w:p w:rsidR="002174DB" w:rsidRDefault="003B6CC5">
      <w:pPr>
        <w:pStyle w:val="ListParagraph"/>
        <w:numPr>
          <w:ilvl w:val="1"/>
          <w:numId w:val="4"/>
        </w:numPr>
        <w:tabs>
          <w:tab w:val="left" w:pos="529"/>
          <w:tab w:val="left" w:pos="533"/>
        </w:tabs>
        <w:spacing w:before="206"/>
        <w:ind w:left="533" w:right="1038" w:hanging="354"/>
        <w:jc w:val="both"/>
        <w:rPr>
          <w:sz w:val="18"/>
        </w:rPr>
      </w:pPr>
      <w:r>
        <w:rPr>
          <w:sz w:val="18"/>
        </w:rPr>
        <w:t>Online</w:t>
      </w:r>
      <w:r>
        <w:rPr>
          <w:spacing w:val="-2"/>
          <w:sz w:val="18"/>
        </w:rPr>
        <w:t xml:space="preserve"> </w:t>
      </w:r>
      <w:r>
        <w:rPr>
          <w:sz w:val="18"/>
        </w:rPr>
        <w:t>Bidders</w:t>
      </w:r>
      <w:r>
        <w:rPr>
          <w:spacing w:val="-3"/>
          <w:sz w:val="18"/>
        </w:rPr>
        <w:t xml:space="preserve"> </w:t>
      </w:r>
      <w:r>
        <w:rPr>
          <w:sz w:val="18"/>
        </w:rPr>
        <w:t>are</w:t>
      </w:r>
      <w:r>
        <w:rPr>
          <w:spacing w:val="-2"/>
          <w:sz w:val="18"/>
        </w:rPr>
        <w:t xml:space="preserve"> </w:t>
      </w:r>
      <w:r>
        <w:rPr>
          <w:sz w:val="18"/>
        </w:rPr>
        <w:t>required</w:t>
      </w:r>
      <w:r>
        <w:rPr>
          <w:spacing w:val="-2"/>
          <w:sz w:val="18"/>
        </w:rPr>
        <w:t xml:space="preserve"> </w:t>
      </w:r>
      <w:r>
        <w:rPr>
          <w:sz w:val="18"/>
        </w:rPr>
        <w:t>to</w:t>
      </w:r>
      <w:r>
        <w:rPr>
          <w:spacing w:val="-4"/>
          <w:sz w:val="18"/>
        </w:rPr>
        <w:t xml:space="preserve"> </w:t>
      </w:r>
      <w:r>
        <w:rPr>
          <w:sz w:val="18"/>
        </w:rPr>
        <w:t>complete</w:t>
      </w:r>
      <w:r>
        <w:rPr>
          <w:spacing w:val="-2"/>
          <w:sz w:val="18"/>
        </w:rPr>
        <w:t xml:space="preserve"> </w:t>
      </w:r>
      <w:r>
        <w:rPr>
          <w:sz w:val="18"/>
        </w:rPr>
        <w:t>the</w:t>
      </w:r>
      <w:r>
        <w:rPr>
          <w:spacing w:val="-2"/>
          <w:sz w:val="18"/>
        </w:rPr>
        <w:t xml:space="preserve"> </w:t>
      </w:r>
      <w:r>
        <w:rPr>
          <w:sz w:val="18"/>
        </w:rPr>
        <w:t>registration</w:t>
      </w:r>
      <w:r>
        <w:rPr>
          <w:spacing w:val="-4"/>
          <w:sz w:val="18"/>
        </w:rPr>
        <w:t xml:space="preserve"> </w:t>
      </w:r>
      <w:r>
        <w:rPr>
          <w:sz w:val="18"/>
        </w:rPr>
        <w:t>process</w:t>
      </w:r>
      <w:r>
        <w:rPr>
          <w:spacing w:val="-4"/>
          <w:sz w:val="18"/>
        </w:rPr>
        <w:t xml:space="preserve"> </w:t>
      </w:r>
      <w:r>
        <w:rPr>
          <w:sz w:val="18"/>
        </w:rPr>
        <w:t>by</w:t>
      </w:r>
      <w:r>
        <w:rPr>
          <w:spacing w:val="-3"/>
          <w:sz w:val="18"/>
        </w:rPr>
        <w:t xml:space="preserve"> </w:t>
      </w:r>
      <w:r>
        <w:rPr>
          <w:sz w:val="18"/>
        </w:rPr>
        <w:t>submitting</w:t>
      </w:r>
      <w:r>
        <w:rPr>
          <w:spacing w:val="-2"/>
          <w:sz w:val="18"/>
        </w:rPr>
        <w:t xml:space="preserve"> </w:t>
      </w:r>
      <w:r>
        <w:rPr>
          <w:sz w:val="18"/>
        </w:rPr>
        <w:t>the</w:t>
      </w:r>
      <w:r>
        <w:rPr>
          <w:spacing w:val="-2"/>
          <w:sz w:val="18"/>
        </w:rPr>
        <w:t xml:space="preserve"> </w:t>
      </w:r>
      <w:r>
        <w:rPr>
          <w:sz w:val="18"/>
        </w:rPr>
        <w:t>relevant</w:t>
      </w:r>
      <w:r>
        <w:rPr>
          <w:spacing w:val="-4"/>
          <w:sz w:val="18"/>
        </w:rPr>
        <w:t xml:space="preserve"> </w:t>
      </w:r>
      <w:r>
        <w:rPr>
          <w:sz w:val="18"/>
        </w:rPr>
        <w:t>details</w:t>
      </w:r>
      <w:r>
        <w:rPr>
          <w:spacing w:val="-1"/>
          <w:sz w:val="18"/>
        </w:rPr>
        <w:t xml:space="preserve"> </w:t>
      </w:r>
      <w:r>
        <w:rPr>
          <w:sz w:val="18"/>
        </w:rPr>
        <w:t>and</w:t>
      </w:r>
      <w:r>
        <w:rPr>
          <w:spacing w:val="-2"/>
          <w:sz w:val="18"/>
        </w:rPr>
        <w:t xml:space="preserve"> </w:t>
      </w:r>
      <w:r>
        <w:rPr>
          <w:sz w:val="18"/>
        </w:rPr>
        <w:t>uploading</w:t>
      </w:r>
      <w:r>
        <w:rPr>
          <w:spacing w:val="-4"/>
          <w:sz w:val="18"/>
        </w:rPr>
        <w:t xml:space="preserve"> </w:t>
      </w:r>
      <w:r>
        <w:rPr>
          <w:sz w:val="18"/>
        </w:rPr>
        <w:t>the</w:t>
      </w:r>
      <w:r>
        <w:rPr>
          <w:spacing w:val="-4"/>
          <w:sz w:val="18"/>
        </w:rPr>
        <w:t xml:space="preserve"> </w:t>
      </w:r>
      <w:r>
        <w:rPr>
          <w:sz w:val="18"/>
        </w:rPr>
        <w:t>relevant documents required</w:t>
      </w:r>
      <w:r>
        <w:rPr>
          <w:spacing w:val="-3"/>
          <w:sz w:val="18"/>
        </w:rPr>
        <w:t xml:space="preserve"> </w:t>
      </w:r>
      <w:r>
        <w:rPr>
          <w:sz w:val="18"/>
        </w:rPr>
        <w:t>including</w:t>
      </w:r>
      <w:r>
        <w:rPr>
          <w:spacing w:val="-3"/>
          <w:sz w:val="18"/>
        </w:rPr>
        <w:t xml:space="preserve"> </w:t>
      </w:r>
      <w:r>
        <w:rPr>
          <w:sz w:val="18"/>
        </w:rPr>
        <w:t>evidence</w:t>
      </w:r>
      <w:r>
        <w:rPr>
          <w:spacing w:val="-3"/>
          <w:sz w:val="18"/>
        </w:rPr>
        <w:t xml:space="preserve"> </w:t>
      </w:r>
      <w:r>
        <w:rPr>
          <w:sz w:val="18"/>
        </w:rPr>
        <w:t>of</w:t>
      </w:r>
      <w:r>
        <w:rPr>
          <w:spacing w:val="-1"/>
          <w:sz w:val="18"/>
        </w:rPr>
        <w:t xml:space="preserve"> </w:t>
      </w:r>
      <w:r>
        <w:rPr>
          <w:sz w:val="18"/>
        </w:rPr>
        <w:t>payment</w:t>
      </w:r>
      <w:r>
        <w:rPr>
          <w:spacing w:val="-3"/>
          <w:sz w:val="18"/>
        </w:rPr>
        <w:t xml:space="preserve"> </w:t>
      </w:r>
      <w:r>
        <w:rPr>
          <w:sz w:val="18"/>
        </w:rPr>
        <w:t>of</w:t>
      </w:r>
      <w:r>
        <w:rPr>
          <w:spacing w:val="-1"/>
          <w:sz w:val="18"/>
        </w:rPr>
        <w:t xml:space="preserve"> </w:t>
      </w:r>
      <w:r>
        <w:rPr>
          <w:sz w:val="18"/>
        </w:rPr>
        <w:t>the</w:t>
      </w:r>
      <w:r>
        <w:rPr>
          <w:spacing w:val="-1"/>
          <w:sz w:val="18"/>
        </w:rPr>
        <w:t xml:space="preserve"> </w:t>
      </w:r>
      <w:r>
        <w:rPr>
          <w:sz w:val="18"/>
        </w:rPr>
        <w:t>10%</w:t>
      </w:r>
      <w:r>
        <w:rPr>
          <w:spacing w:val="-3"/>
          <w:sz w:val="18"/>
        </w:rPr>
        <w:t xml:space="preserve"> </w:t>
      </w:r>
      <w:r>
        <w:rPr>
          <w:sz w:val="18"/>
        </w:rPr>
        <w:t>deposit</w:t>
      </w:r>
      <w:r>
        <w:rPr>
          <w:spacing w:val="-1"/>
          <w:sz w:val="18"/>
        </w:rPr>
        <w:t xml:space="preserve"> </w:t>
      </w:r>
      <w:r>
        <w:rPr>
          <w:sz w:val="18"/>
        </w:rPr>
        <w:t>of</w:t>
      </w:r>
      <w:r>
        <w:rPr>
          <w:spacing w:val="-3"/>
          <w:sz w:val="18"/>
        </w:rPr>
        <w:t xml:space="preserve"> </w:t>
      </w:r>
      <w:r>
        <w:rPr>
          <w:sz w:val="18"/>
        </w:rPr>
        <w:t>the</w:t>
      </w:r>
      <w:r>
        <w:rPr>
          <w:spacing w:val="-1"/>
          <w:sz w:val="18"/>
        </w:rPr>
        <w:t xml:space="preserve"> </w:t>
      </w:r>
      <w:r>
        <w:rPr>
          <w:sz w:val="18"/>
        </w:rPr>
        <w:t>fixed</w:t>
      </w:r>
      <w:r>
        <w:rPr>
          <w:spacing w:val="-1"/>
          <w:sz w:val="18"/>
        </w:rPr>
        <w:t xml:space="preserve"> </w:t>
      </w:r>
      <w:r>
        <w:rPr>
          <w:sz w:val="18"/>
        </w:rPr>
        <w:t>reserve</w:t>
      </w:r>
      <w:r>
        <w:rPr>
          <w:spacing w:val="-3"/>
          <w:sz w:val="18"/>
        </w:rPr>
        <w:t xml:space="preserve"> </w:t>
      </w:r>
      <w:r>
        <w:rPr>
          <w:sz w:val="18"/>
        </w:rPr>
        <w:t>price</w:t>
      </w:r>
      <w:r>
        <w:rPr>
          <w:spacing w:val="-1"/>
          <w:sz w:val="18"/>
        </w:rPr>
        <w:t xml:space="preserve"> </w:t>
      </w:r>
      <w:r>
        <w:rPr>
          <w:sz w:val="18"/>
        </w:rPr>
        <w:t>onto</w:t>
      </w:r>
      <w:r>
        <w:rPr>
          <w:spacing w:val="-1"/>
          <w:sz w:val="18"/>
        </w:rPr>
        <w:t xml:space="preserve"> </w:t>
      </w:r>
      <w:r>
        <w:rPr>
          <w:sz w:val="18"/>
        </w:rPr>
        <w:t xml:space="preserve">the </w:t>
      </w:r>
      <w:r>
        <w:rPr>
          <w:rFonts w:ascii="Arial"/>
          <w:b/>
          <w:color w:val="0000FF"/>
          <w:sz w:val="18"/>
          <w:u w:val="single" w:color="0000FF"/>
        </w:rPr>
        <w:t>www.auctioneers-</w:t>
      </w:r>
      <w:r>
        <w:rPr>
          <w:rFonts w:ascii="Arial"/>
          <w:b/>
          <w:color w:val="0000FF"/>
          <w:sz w:val="18"/>
        </w:rPr>
        <w:t xml:space="preserve"> </w:t>
      </w:r>
      <w:r>
        <w:rPr>
          <w:rFonts w:ascii="Arial"/>
          <w:b/>
          <w:color w:val="0000FF"/>
          <w:sz w:val="18"/>
          <w:u w:val="single" w:color="0000FF"/>
        </w:rPr>
        <w:t>sejahtera.com</w:t>
      </w:r>
      <w:r>
        <w:rPr>
          <w:rFonts w:ascii="Arial"/>
          <w:b/>
          <w:color w:val="0000FF"/>
          <w:sz w:val="18"/>
        </w:rPr>
        <w:t xml:space="preserve"> </w:t>
      </w:r>
      <w:r>
        <w:rPr>
          <w:sz w:val="18"/>
        </w:rPr>
        <w:t>website at least one (1) working day before the auction date.</w:t>
      </w:r>
    </w:p>
    <w:p w:rsidR="002174DB" w:rsidRDefault="002174DB">
      <w:pPr>
        <w:pStyle w:val="BodyText"/>
        <w:spacing w:before="1"/>
        <w:rPr>
          <w:sz w:val="18"/>
        </w:rPr>
      </w:pPr>
    </w:p>
    <w:p w:rsidR="002174DB" w:rsidRDefault="003B6CC5">
      <w:pPr>
        <w:pStyle w:val="ListParagraph"/>
        <w:numPr>
          <w:ilvl w:val="1"/>
          <w:numId w:val="4"/>
        </w:numPr>
        <w:tabs>
          <w:tab w:val="left" w:pos="530"/>
        </w:tabs>
        <w:ind w:left="530" w:right="739" w:hanging="351"/>
        <w:rPr>
          <w:sz w:val="18"/>
        </w:rPr>
      </w:pPr>
      <w:r>
        <w:rPr>
          <w:sz w:val="18"/>
        </w:rPr>
        <w:t>The</w:t>
      </w:r>
      <w:r>
        <w:rPr>
          <w:spacing w:val="-2"/>
          <w:sz w:val="18"/>
        </w:rPr>
        <w:t xml:space="preserve"> </w:t>
      </w:r>
      <w:r>
        <w:rPr>
          <w:sz w:val="18"/>
        </w:rPr>
        <w:t>registration</w:t>
      </w:r>
      <w:r>
        <w:rPr>
          <w:spacing w:val="-2"/>
          <w:sz w:val="18"/>
        </w:rPr>
        <w:t xml:space="preserve"> </w:t>
      </w:r>
      <w:r>
        <w:rPr>
          <w:sz w:val="18"/>
        </w:rPr>
        <w:t>of</w:t>
      </w:r>
      <w:r>
        <w:rPr>
          <w:spacing w:val="-2"/>
          <w:sz w:val="18"/>
        </w:rPr>
        <w:t xml:space="preserve"> </w:t>
      </w:r>
      <w:r>
        <w:rPr>
          <w:sz w:val="18"/>
        </w:rPr>
        <w:t>an</w:t>
      </w:r>
      <w:r>
        <w:rPr>
          <w:spacing w:val="-4"/>
          <w:sz w:val="18"/>
        </w:rPr>
        <w:t xml:space="preserve"> </w:t>
      </w:r>
      <w:r>
        <w:rPr>
          <w:sz w:val="18"/>
        </w:rPr>
        <w:t>individual</w:t>
      </w:r>
      <w:r>
        <w:rPr>
          <w:spacing w:val="-2"/>
          <w:sz w:val="18"/>
        </w:rPr>
        <w:t xml:space="preserve"> </w:t>
      </w:r>
      <w:r>
        <w:rPr>
          <w:sz w:val="18"/>
        </w:rPr>
        <w:t>or</w:t>
      </w:r>
      <w:r>
        <w:rPr>
          <w:spacing w:val="-5"/>
          <w:sz w:val="18"/>
        </w:rPr>
        <w:t xml:space="preserve"> </w:t>
      </w:r>
      <w:r>
        <w:rPr>
          <w:sz w:val="18"/>
        </w:rPr>
        <w:t>company</w:t>
      </w:r>
      <w:r>
        <w:rPr>
          <w:spacing w:val="-3"/>
          <w:sz w:val="18"/>
        </w:rPr>
        <w:t xml:space="preserve"> </w:t>
      </w:r>
      <w:r>
        <w:rPr>
          <w:sz w:val="18"/>
        </w:rPr>
        <w:t>as</w:t>
      </w:r>
      <w:r>
        <w:rPr>
          <w:spacing w:val="-3"/>
          <w:sz w:val="18"/>
        </w:rPr>
        <w:t xml:space="preserve"> </w:t>
      </w:r>
      <w:r>
        <w:rPr>
          <w:sz w:val="18"/>
        </w:rPr>
        <w:t>an</w:t>
      </w:r>
      <w:r>
        <w:rPr>
          <w:spacing w:val="-2"/>
          <w:sz w:val="18"/>
        </w:rPr>
        <w:t xml:space="preserve"> </w:t>
      </w:r>
      <w:r>
        <w:rPr>
          <w:sz w:val="18"/>
        </w:rPr>
        <w:t>Online</w:t>
      </w:r>
      <w:r>
        <w:rPr>
          <w:spacing w:val="-2"/>
          <w:sz w:val="18"/>
        </w:rPr>
        <w:t xml:space="preserve"> </w:t>
      </w:r>
      <w:r>
        <w:rPr>
          <w:sz w:val="18"/>
        </w:rPr>
        <w:t>Bidders</w:t>
      </w:r>
      <w:r>
        <w:rPr>
          <w:spacing w:val="-3"/>
          <w:sz w:val="18"/>
        </w:rPr>
        <w:t xml:space="preserve"> </w:t>
      </w:r>
      <w:r>
        <w:rPr>
          <w:sz w:val="18"/>
        </w:rPr>
        <w:t>on</w:t>
      </w:r>
      <w:r>
        <w:rPr>
          <w:spacing w:val="-2"/>
          <w:sz w:val="18"/>
        </w:rPr>
        <w:t xml:space="preserve"> </w:t>
      </w:r>
      <w:r>
        <w:rPr>
          <w:sz w:val="18"/>
        </w:rPr>
        <w:t xml:space="preserve">the </w:t>
      </w:r>
      <w:hyperlink r:id="rId30">
        <w:r>
          <w:rPr>
            <w:rFonts w:ascii="Arial"/>
            <w:b/>
            <w:color w:val="0000FF"/>
            <w:sz w:val="18"/>
            <w:u w:val="single" w:color="0000FF"/>
          </w:rPr>
          <w:t>www.auctioneers-sejahtera.com</w:t>
        </w:r>
      </w:hyperlink>
      <w:r>
        <w:rPr>
          <w:rFonts w:ascii="Arial"/>
          <w:b/>
          <w:color w:val="0000FF"/>
          <w:spacing w:val="40"/>
          <w:sz w:val="18"/>
        </w:rPr>
        <w:t xml:space="preserve"> </w:t>
      </w:r>
      <w:r>
        <w:rPr>
          <w:sz w:val="18"/>
        </w:rPr>
        <w:t>website</w:t>
      </w:r>
      <w:r>
        <w:rPr>
          <w:spacing w:val="-2"/>
          <w:sz w:val="18"/>
        </w:rPr>
        <w:t xml:space="preserve"> </w:t>
      </w:r>
      <w:r>
        <w:rPr>
          <w:sz w:val="18"/>
        </w:rPr>
        <w:t>shall</w:t>
      </w:r>
      <w:r>
        <w:rPr>
          <w:spacing w:val="-4"/>
          <w:sz w:val="18"/>
        </w:rPr>
        <w:t xml:space="preserve"> </w:t>
      </w:r>
      <w:r>
        <w:rPr>
          <w:sz w:val="18"/>
        </w:rPr>
        <w:t>not</w:t>
      </w:r>
      <w:r>
        <w:rPr>
          <w:spacing w:val="-4"/>
          <w:sz w:val="18"/>
        </w:rPr>
        <w:t xml:space="preserve"> </w:t>
      </w:r>
      <w:r>
        <w:rPr>
          <w:sz w:val="18"/>
        </w:rPr>
        <w:t>be construed as approval of eligibility of the Online Bidders to conclude the auction sale.</w:t>
      </w:r>
    </w:p>
    <w:p w:rsidR="002174DB" w:rsidRDefault="002174DB">
      <w:pPr>
        <w:pStyle w:val="BodyText"/>
        <w:rPr>
          <w:sz w:val="18"/>
        </w:rPr>
      </w:pPr>
    </w:p>
    <w:p w:rsidR="002174DB" w:rsidRDefault="003B6CC5">
      <w:pPr>
        <w:pStyle w:val="ListParagraph"/>
        <w:numPr>
          <w:ilvl w:val="1"/>
          <w:numId w:val="4"/>
        </w:numPr>
        <w:tabs>
          <w:tab w:val="left" w:pos="529"/>
          <w:tab w:val="left" w:pos="533"/>
        </w:tabs>
        <w:spacing w:before="1"/>
        <w:ind w:left="533" w:right="736" w:hanging="354"/>
        <w:rPr>
          <w:sz w:val="18"/>
        </w:rPr>
      </w:pPr>
      <w:r>
        <w:rPr>
          <w:sz w:val="18"/>
        </w:rPr>
        <w:t>Online</w:t>
      </w:r>
      <w:r>
        <w:rPr>
          <w:spacing w:val="-2"/>
          <w:sz w:val="18"/>
        </w:rPr>
        <w:t xml:space="preserve"> </w:t>
      </w:r>
      <w:r>
        <w:rPr>
          <w:sz w:val="18"/>
        </w:rPr>
        <w:t>Bidders</w:t>
      </w:r>
      <w:r>
        <w:rPr>
          <w:spacing w:val="-3"/>
          <w:sz w:val="18"/>
        </w:rPr>
        <w:t xml:space="preserve"> </w:t>
      </w:r>
      <w:r>
        <w:rPr>
          <w:sz w:val="18"/>
        </w:rPr>
        <w:t>are</w:t>
      </w:r>
      <w:r>
        <w:rPr>
          <w:spacing w:val="-2"/>
          <w:sz w:val="18"/>
        </w:rPr>
        <w:t xml:space="preserve"> </w:t>
      </w:r>
      <w:r>
        <w:rPr>
          <w:sz w:val="18"/>
        </w:rPr>
        <w:t>solely</w:t>
      </w:r>
      <w:r>
        <w:rPr>
          <w:spacing w:val="-3"/>
          <w:sz w:val="18"/>
        </w:rPr>
        <w:t xml:space="preserve"> </w:t>
      </w:r>
      <w:r>
        <w:rPr>
          <w:sz w:val="18"/>
        </w:rPr>
        <w:t>responsible</w:t>
      </w:r>
      <w:r>
        <w:rPr>
          <w:spacing w:val="-4"/>
          <w:sz w:val="18"/>
        </w:rPr>
        <w:t xml:space="preserve"> </w:t>
      </w:r>
      <w:r>
        <w:rPr>
          <w:sz w:val="18"/>
        </w:rPr>
        <w:t>to</w:t>
      </w:r>
      <w:r>
        <w:rPr>
          <w:spacing w:val="-4"/>
          <w:sz w:val="18"/>
        </w:rPr>
        <w:t xml:space="preserve"> </w:t>
      </w:r>
      <w:r>
        <w:rPr>
          <w:sz w:val="18"/>
        </w:rPr>
        <w:t>identify</w:t>
      </w:r>
      <w:r>
        <w:rPr>
          <w:spacing w:val="-1"/>
          <w:sz w:val="18"/>
        </w:rPr>
        <w:t xml:space="preserve"> </w:t>
      </w:r>
      <w:r>
        <w:rPr>
          <w:sz w:val="18"/>
        </w:rPr>
        <w:t>the</w:t>
      </w:r>
      <w:r>
        <w:rPr>
          <w:spacing w:val="-4"/>
          <w:sz w:val="18"/>
        </w:rPr>
        <w:t xml:space="preserve"> </w:t>
      </w:r>
      <w:r>
        <w:rPr>
          <w:sz w:val="18"/>
        </w:rPr>
        <w:t>property</w:t>
      </w:r>
      <w:r>
        <w:rPr>
          <w:spacing w:val="-3"/>
          <w:sz w:val="18"/>
        </w:rPr>
        <w:t xml:space="preserve"> </w:t>
      </w:r>
      <w:r>
        <w:rPr>
          <w:sz w:val="18"/>
        </w:rPr>
        <w:t>correctly</w:t>
      </w:r>
      <w:r>
        <w:rPr>
          <w:spacing w:val="-1"/>
          <w:sz w:val="18"/>
        </w:rPr>
        <w:t xml:space="preserve"> </w:t>
      </w:r>
      <w:r>
        <w:rPr>
          <w:sz w:val="18"/>
        </w:rPr>
        <w:t>and</w:t>
      </w:r>
      <w:r>
        <w:rPr>
          <w:spacing w:val="-2"/>
          <w:sz w:val="18"/>
        </w:rPr>
        <w:t xml:space="preserve"> </w:t>
      </w:r>
      <w:r>
        <w:rPr>
          <w:sz w:val="18"/>
        </w:rPr>
        <w:t>to</w:t>
      </w:r>
      <w:r>
        <w:rPr>
          <w:spacing w:val="-4"/>
          <w:sz w:val="18"/>
        </w:rPr>
        <w:t xml:space="preserve"> </w:t>
      </w:r>
      <w:r>
        <w:rPr>
          <w:sz w:val="18"/>
        </w:rPr>
        <w:t>ensure</w:t>
      </w:r>
      <w:r>
        <w:rPr>
          <w:spacing w:val="-2"/>
          <w:sz w:val="18"/>
        </w:rPr>
        <w:t xml:space="preserve"> </w:t>
      </w:r>
      <w:r>
        <w:rPr>
          <w:sz w:val="18"/>
        </w:rPr>
        <w:t>that</w:t>
      </w:r>
      <w:r>
        <w:rPr>
          <w:spacing w:val="-2"/>
          <w:sz w:val="18"/>
        </w:rPr>
        <w:t xml:space="preserve"> </w:t>
      </w:r>
      <w:r>
        <w:rPr>
          <w:sz w:val="18"/>
        </w:rPr>
        <w:t>all</w:t>
      </w:r>
      <w:r>
        <w:rPr>
          <w:spacing w:val="-2"/>
          <w:sz w:val="18"/>
        </w:rPr>
        <w:t xml:space="preserve"> </w:t>
      </w:r>
      <w:r>
        <w:rPr>
          <w:sz w:val="18"/>
        </w:rPr>
        <w:t>details,</w:t>
      </w:r>
      <w:r>
        <w:rPr>
          <w:spacing w:val="-4"/>
          <w:sz w:val="18"/>
        </w:rPr>
        <w:t xml:space="preserve"> </w:t>
      </w:r>
      <w:r>
        <w:rPr>
          <w:sz w:val="18"/>
        </w:rPr>
        <w:t>liabilities,</w:t>
      </w:r>
      <w:r>
        <w:rPr>
          <w:spacing w:val="-2"/>
          <w:sz w:val="18"/>
        </w:rPr>
        <w:t xml:space="preserve"> </w:t>
      </w:r>
      <w:r>
        <w:rPr>
          <w:sz w:val="18"/>
        </w:rPr>
        <w:t>encumbrances</w:t>
      </w:r>
      <w:r>
        <w:rPr>
          <w:spacing w:val="-3"/>
          <w:sz w:val="18"/>
        </w:rPr>
        <w:t xml:space="preserve"> </w:t>
      </w:r>
      <w:r>
        <w:rPr>
          <w:sz w:val="18"/>
        </w:rPr>
        <w:t>and description of the property are correct and accurate before online bidding.</w:t>
      </w:r>
    </w:p>
    <w:p w:rsidR="002174DB" w:rsidRDefault="002174DB">
      <w:pPr>
        <w:pStyle w:val="ListParagraph"/>
        <w:rPr>
          <w:sz w:val="18"/>
        </w:rPr>
        <w:sectPr w:rsidR="002174DB">
          <w:pgSz w:w="12240" w:h="15840"/>
          <w:pgMar w:top="940" w:right="0" w:bottom="280" w:left="720" w:header="720" w:footer="720" w:gutter="0"/>
          <w:cols w:space="720"/>
        </w:sectPr>
      </w:pPr>
    </w:p>
    <w:p w:rsidR="002174DB" w:rsidRDefault="003B6CC5">
      <w:pPr>
        <w:pStyle w:val="ListParagraph"/>
        <w:numPr>
          <w:ilvl w:val="1"/>
          <w:numId w:val="4"/>
        </w:numPr>
        <w:tabs>
          <w:tab w:val="left" w:pos="480"/>
          <w:tab w:val="left" w:pos="529"/>
        </w:tabs>
        <w:spacing w:before="73"/>
        <w:ind w:left="480" w:right="536" w:hanging="301"/>
        <w:rPr>
          <w:sz w:val="18"/>
        </w:rPr>
      </w:pPr>
      <w:r>
        <w:rPr>
          <w:sz w:val="18"/>
        </w:rPr>
        <w:lastRenderedPageBreak/>
        <w:t>It</w:t>
      </w:r>
      <w:r>
        <w:rPr>
          <w:spacing w:val="40"/>
          <w:sz w:val="18"/>
        </w:rPr>
        <w:t xml:space="preserve"> </w:t>
      </w:r>
      <w:r>
        <w:rPr>
          <w:sz w:val="18"/>
        </w:rPr>
        <w:t>is the sole and absolute responsibility of all Online Bidders at their own costs and expenses, to seek and obtain from the Developer and/or the relevant authorities or bodies, all confirmations and/or consents as may be required or as may be applicable</w:t>
      </w:r>
      <w:r>
        <w:rPr>
          <w:spacing w:val="40"/>
          <w:sz w:val="18"/>
        </w:rPr>
        <w:t xml:space="preserve"> </w:t>
      </w:r>
      <w:r>
        <w:rPr>
          <w:sz w:val="18"/>
        </w:rPr>
        <w:t>in respect of the purchase of the Property and to satisfy themselves on the physical condition of the Property and all matters in connection with the Property prior to</w:t>
      </w:r>
      <w:r>
        <w:rPr>
          <w:spacing w:val="-1"/>
          <w:sz w:val="18"/>
        </w:rPr>
        <w:t xml:space="preserve"> </w:t>
      </w:r>
      <w:r>
        <w:rPr>
          <w:sz w:val="18"/>
        </w:rPr>
        <w:t>the</w:t>
      </w:r>
      <w:r>
        <w:rPr>
          <w:spacing w:val="-1"/>
          <w:sz w:val="18"/>
        </w:rPr>
        <w:t xml:space="preserve"> </w:t>
      </w:r>
      <w:r>
        <w:rPr>
          <w:sz w:val="18"/>
        </w:rPr>
        <w:t>bidding (including and</w:t>
      </w:r>
      <w:r>
        <w:rPr>
          <w:spacing w:val="-1"/>
          <w:sz w:val="18"/>
        </w:rPr>
        <w:t xml:space="preserve"> </w:t>
      </w:r>
      <w:r>
        <w:rPr>
          <w:sz w:val="18"/>
        </w:rPr>
        <w:t>not</w:t>
      </w:r>
      <w:r>
        <w:rPr>
          <w:spacing w:val="-1"/>
          <w:sz w:val="18"/>
        </w:rPr>
        <w:t xml:space="preserve"> </w:t>
      </w:r>
      <w:r>
        <w:rPr>
          <w:sz w:val="18"/>
        </w:rPr>
        <w:t>limited to</w:t>
      </w:r>
      <w:r>
        <w:rPr>
          <w:spacing w:val="-1"/>
          <w:sz w:val="18"/>
        </w:rPr>
        <w:t xml:space="preserve"> </w:t>
      </w:r>
      <w:r>
        <w:rPr>
          <w:sz w:val="18"/>
        </w:rPr>
        <w:t>verifying the identity, particulars,</w:t>
      </w:r>
      <w:r>
        <w:rPr>
          <w:spacing w:val="-1"/>
          <w:sz w:val="18"/>
        </w:rPr>
        <w:t xml:space="preserve"> </w:t>
      </w:r>
      <w:r>
        <w:rPr>
          <w:sz w:val="18"/>
        </w:rPr>
        <w:t>state and condition</w:t>
      </w:r>
      <w:r>
        <w:rPr>
          <w:spacing w:val="-1"/>
          <w:sz w:val="18"/>
        </w:rPr>
        <w:t xml:space="preserve"> </w:t>
      </w:r>
      <w:r>
        <w:rPr>
          <w:sz w:val="18"/>
        </w:rPr>
        <w:t>of the</w:t>
      </w:r>
      <w:r>
        <w:rPr>
          <w:spacing w:val="-1"/>
          <w:sz w:val="18"/>
        </w:rPr>
        <w:t xml:space="preserve"> </w:t>
      </w:r>
      <w:r>
        <w:rPr>
          <w:sz w:val="18"/>
        </w:rPr>
        <w:t>Property</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terms</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conditions and</w:t>
      </w:r>
      <w:r>
        <w:rPr>
          <w:spacing w:val="-1"/>
          <w:sz w:val="18"/>
        </w:rPr>
        <w:t xml:space="preserve"> </w:t>
      </w:r>
      <w:r>
        <w:rPr>
          <w:sz w:val="18"/>
        </w:rPr>
        <w:t>restrictions affecting</w:t>
      </w:r>
      <w:r>
        <w:rPr>
          <w:spacing w:val="-3"/>
          <w:sz w:val="18"/>
        </w:rPr>
        <w:t xml:space="preserve"> </w:t>
      </w:r>
      <w:r>
        <w:rPr>
          <w:sz w:val="18"/>
        </w:rPr>
        <w:t>the</w:t>
      </w:r>
      <w:r>
        <w:rPr>
          <w:spacing w:val="-1"/>
          <w:sz w:val="18"/>
        </w:rPr>
        <w:t xml:space="preserve"> </w:t>
      </w:r>
      <w:r>
        <w:rPr>
          <w:sz w:val="18"/>
        </w:rPr>
        <w:t>Property if</w:t>
      </w:r>
      <w:r>
        <w:rPr>
          <w:spacing w:val="-1"/>
          <w:sz w:val="18"/>
        </w:rPr>
        <w:t xml:space="preserve"> </w:t>
      </w:r>
      <w:r>
        <w:rPr>
          <w:sz w:val="18"/>
        </w:rPr>
        <w:t>any,</w:t>
      </w:r>
      <w:r>
        <w:rPr>
          <w:spacing w:val="-1"/>
          <w:sz w:val="18"/>
        </w:rPr>
        <w:t xml:space="preserve"> </w:t>
      </w:r>
      <w:r>
        <w:rPr>
          <w:sz w:val="18"/>
        </w:rPr>
        <w:t>whether</w:t>
      </w:r>
      <w:r>
        <w:rPr>
          <w:spacing w:val="-4"/>
          <w:sz w:val="18"/>
        </w:rPr>
        <w:t xml:space="preserve"> </w:t>
      </w:r>
      <w:r>
        <w:rPr>
          <w:sz w:val="18"/>
        </w:rPr>
        <w:t>or</w:t>
      </w:r>
      <w:r>
        <w:rPr>
          <w:spacing w:val="-1"/>
          <w:sz w:val="18"/>
        </w:rPr>
        <w:t xml:space="preserve"> </w:t>
      </w:r>
      <w:r>
        <w:rPr>
          <w:sz w:val="18"/>
        </w:rPr>
        <w:t>not</w:t>
      </w:r>
      <w:r>
        <w:rPr>
          <w:spacing w:val="-1"/>
          <w:sz w:val="18"/>
        </w:rPr>
        <w:t xml:space="preserve"> </w:t>
      </w:r>
      <w:r>
        <w:rPr>
          <w:sz w:val="18"/>
        </w:rPr>
        <w:t>the</w:t>
      </w:r>
      <w:r>
        <w:rPr>
          <w:spacing w:val="-1"/>
          <w:sz w:val="18"/>
        </w:rPr>
        <w:t xml:space="preserve"> </w:t>
      </w:r>
      <w:r>
        <w:rPr>
          <w:sz w:val="18"/>
        </w:rPr>
        <w:t>Property</w:t>
      </w:r>
      <w:r>
        <w:rPr>
          <w:spacing w:val="-2"/>
          <w:sz w:val="18"/>
        </w:rPr>
        <w:t xml:space="preserve"> </w:t>
      </w:r>
      <w:r>
        <w:rPr>
          <w:sz w:val="18"/>
        </w:rPr>
        <w:t>is reserved</w:t>
      </w:r>
      <w:r>
        <w:rPr>
          <w:spacing w:val="-1"/>
          <w:sz w:val="18"/>
        </w:rPr>
        <w:t xml:space="preserve"> </w:t>
      </w:r>
      <w:r>
        <w:rPr>
          <w:sz w:val="18"/>
        </w:rPr>
        <w:t xml:space="preserve">for </w:t>
      </w:r>
      <w:proofErr w:type="spellStart"/>
      <w:r>
        <w:rPr>
          <w:sz w:val="18"/>
        </w:rPr>
        <w:t>Bumiputra</w:t>
      </w:r>
      <w:proofErr w:type="spellEnd"/>
      <w:r>
        <w:rPr>
          <w:sz w:val="18"/>
        </w:rPr>
        <w:t xml:space="preserve"> only or a Malay Reserved property and/or is a low/medium cost property, and matters relating to the ownership and transfer of the Property, the status of the separate document of title to the Property whether has been issued or not and its particulars, if the title of the property has been issued whether the developer is agreeable to a direct transfer of the property in</w:t>
      </w:r>
      <w:r>
        <w:rPr>
          <w:spacing w:val="40"/>
          <w:sz w:val="18"/>
        </w:rPr>
        <w:t xml:space="preserve"> </w:t>
      </w:r>
      <w:proofErr w:type="spellStart"/>
      <w:r>
        <w:rPr>
          <w:sz w:val="18"/>
        </w:rPr>
        <w:t>favour</w:t>
      </w:r>
      <w:proofErr w:type="spellEnd"/>
      <w:r>
        <w:rPr>
          <w:sz w:val="18"/>
        </w:rPr>
        <w:t xml:space="preserve"> of the successful purchaser, the liabilities over the property including the outstanding service or maintenance charges owing to</w:t>
      </w:r>
      <w:r>
        <w:rPr>
          <w:spacing w:val="-3"/>
          <w:sz w:val="18"/>
        </w:rPr>
        <w:t xml:space="preserve"> </w:t>
      </w:r>
      <w:r>
        <w:rPr>
          <w:sz w:val="18"/>
        </w:rPr>
        <w:t>the</w:t>
      </w:r>
      <w:r>
        <w:rPr>
          <w:spacing w:val="-1"/>
          <w:sz w:val="18"/>
        </w:rPr>
        <w:t xml:space="preserve"> </w:t>
      </w:r>
      <w:r>
        <w:rPr>
          <w:sz w:val="18"/>
        </w:rPr>
        <w:t>relevant</w:t>
      </w:r>
      <w:r>
        <w:rPr>
          <w:spacing w:val="-1"/>
          <w:sz w:val="18"/>
        </w:rPr>
        <w:t xml:space="preserve"> </w:t>
      </w:r>
      <w:r>
        <w:rPr>
          <w:sz w:val="18"/>
        </w:rPr>
        <w:t>authorities</w:t>
      </w:r>
      <w:r>
        <w:rPr>
          <w:spacing w:val="-2"/>
          <w:sz w:val="18"/>
        </w:rPr>
        <w:t xml:space="preserve"> </w:t>
      </w:r>
      <w:r>
        <w:rPr>
          <w:sz w:val="18"/>
        </w:rPr>
        <w:t>or</w:t>
      </w:r>
      <w:r>
        <w:rPr>
          <w:spacing w:val="-1"/>
          <w:sz w:val="18"/>
        </w:rPr>
        <w:t xml:space="preserve"> </w:t>
      </w:r>
      <w:r>
        <w:rPr>
          <w:sz w:val="18"/>
        </w:rPr>
        <w:t>the</w:t>
      </w:r>
      <w:r>
        <w:rPr>
          <w:spacing w:val="-1"/>
          <w:sz w:val="18"/>
        </w:rPr>
        <w:t xml:space="preserve"> </w:t>
      </w:r>
      <w:r>
        <w:rPr>
          <w:sz w:val="18"/>
        </w:rPr>
        <w:t>Developer</w:t>
      </w:r>
      <w:r>
        <w:rPr>
          <w:spacing w:val="-4"/>
          <w:sz w:val="18"/>
        </w:rPr>
        <w:t xml:space="preserve"> </w:t>
      </w:r>
      <w:r>
        <w:rPr>
          <w:sz w:val="18"/>
        </w:rPr>
        <w:t>or</w:t>
      </w:r>
      <w:r>
        <w:rPr>
          <w:spacing w:val="-1"/>
          <w:sz w:val="18"/>
        </w:rPr>
        <w:t xml:space="preserve"> </w:t>
      </w:r>
      <w:r>
        <w:rPr>
          <w:sz w:val="18"/>
        </w:rPr>
        <w:t>the</w:t>
      </w:r>
      <w:r>
        <w:rPr>
          <w:spacing w:val="-3"/>
          <w:sz w:val="18"/>
        </w:rPr>
        <w:t xml:space="preserve"> </w:t>
      </w:r>
      <w:r>
        <w:rPr>
          <w:sz w:val="18"/>
        </w:rPr>
        <w:t>management</w:t>
      </w:r>
      <w:r>
        <w:rPr>
          <w:spacing w:val="-1"/>
          <w:sz w:val="18"/>
        </w:rPr>
        <w:t xml:space="preserve"> </w:t>
      </w:r>
      <w:r>
        <w:rPr>
          <w:sz w:val="18"/>
        </w:rPr>
        <w:t>office</w:t>
      </w:r>
      <w:r>
        <w:rPr>
          <w:spacing w:val="-3"/>
          <w:sz w:val="18"/>
        </w:rPr>
        <w:t xml:space="preserve"> </w:t>
      </w:r>
      <w:r>
        <w:rPr>
          <w:sz w:val="18"/>
        </w:rPr>
        <w:t>and</w:t>
      </w:r>
      <w:r>
        <w:rPr>
          <w:spacing w:val="-3"/>
          <w:sz w:val="18"/>
        </w:rPr>
        <w:t xml:space="preserve"> </w:t>
      </w:r>
      <w:r>
        <w:rPr>
          <w:sz w:val="18"/>
        </w:rPr>
        <w:t>other</w:t>
      </w:r>
      <w:r>
        <w:rPr>
          <w:spacing w:val="-1"/>
          <w:sz w:val="18"/>
        </w:rPr>
        <w:t xml:space="preserve"> </w:t>
      </w:r>
      <w:r>
        <w:rPr>
          <w:sz w:val="18"/>
        </w:rPr>
        <w:t>obligations</w:t>
      </w:r>
      <w:r>
        <w:rPr>
          <w:spacing w:val="-2"/>
          <w:sz w:val="18"/>
        </w:rPr>
        <w:t xml:space="preserve"> </w:t>
      </w:r>
      <w:r>
        <w:rPr>
          <w:sz w:val="18"/>
        </w:rPr>
        <w:t>in</w:t>
      </w:r>
      <w:r>
        <w:rPr>
          <w:spacing w:val="-1"/>
          <w:sz w:val="18"/>
        </w:rPr>
        <w:t xml:space="preserve"> </w:t>
      </w:r>
      <w:r>
        <w:rPr>
          <w:sz w:val="18"/>
        </w:rPr>
        <w:t>respect</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Property</w:t>
      </w:r>
      <w:r>
        <w:rPr>
          <w:spacing w:val="-2"/>
          <w:sz w:val="18"/>
        </w:rPr>
        <w:t xml:space="preserve"> </w:t>
      </w:r>
      <w:r>
        <w:rPr>
          <w:sz w:val="18"/>
        </w:rPr>
        <w:t>and</w:t>
      </w:r>
      <w:r>
        <w:rPr>
          <w:spacing w:val="-1"/>
          <w:sz w:val="18"/>
        </w:rPr>
        <w:t xml:space="preserve"> </w:t>
      </w:r>
      <w:r>
        <w:rPr>
          <w:sz w:val="18"/>
        </w:rPr>
        <w:t>the</w:t>
      </w:r>
      <w:r>
        <w:rPr>
          <w:spacing w:val="-1"/>
          <w:sz w:val="18"/>
        </w:rPr>
        <w:t xml:space="preserve"> </w:t>
      </w:r>
      <w:r>
        <w:rPr>
          <w:sz w:val="18"/>
        </w:rPr>
        <w:t xml:space="preserve">Online Bidders’ eligibility and qualification to purchase the Property). Online Bidders shall be deemed to have full knowledge of all of the matters aforesaid. The Assignee/Bank, the Assignee/Bank’s Solicitors, the Auctioneer, Sejahtera Auctioneers and </w:t>
      </w:r>
      <w:hyperlink r:id="rId31">
        <w:r>
          <w:rPr>
            <w:rFonts w:ascii="Arial" w:hAnsi="Arial"/>
            <w:b/>
            <w:color w:val="0000FF"/>
            <w:sz w:val="18"/>
            <w:u w:val="single" w:color="0000FF"/>
          </w:rPr>
          <w:t>www.auctioneers-sejahtera.com</w:t>
        </w:r>
      </w:hyperlink>
      <w:r>
        <w:rPr>
          <w:rFonts w:ascii="Arial" w:hAnsi="Arial"/>
          <w:b/>
          <w:color w:val="0000FF"/>
          <w:sz w:val="18"/>
        </w:rPr>
        <w:t xml:space="preserve"> </w:t>
      </w:r>
      <w:r>
        <w:rPr>
          <w:sz w:val="18"/>
        </w:rPr>
        <w:t>website and their respective agents or servants do not in any way make any representation or warranty in respect of any of the aforesaid and shall not in any way be responsible or liable to the Online Bidders in respect of any</w:t>
      </w:r>
      <w:r>
        <w:rPr>
          <w:spacing w:val="40"/>
          <w:sz w:val="18"/>
        </w:rPr>
        <w:t xml:space="preserve"> </w:t>
      </w:r>
      <w:r>
        <w:rPr>
          <w:sz w:val="18"/>
        </w:rPr>
        <w:t>of the aforesaid.</w:t>
      </w:r>
    </w:p>
    <w:p w:rsidR="002174DB" w:rsidRDefault="002174DB">
      <w:pPr>
        <w:pStyle w:val="BodyText"/>
        <w:rPr>
          <w:sz w:val="18"/>
        </w:rPr>
      </w:pPr>
    </w:p>
    <w:p w:rsidR="002174DB" w:rsidRDefault="002174DB">
      <w:pPr>
        <w:pStyle w:val="BodyText"/>
        <w:spacing w:before="1"/>
        <w:rPr>
          <w:sz w:val="18"/>
        </w:rPr>
      </w:pPr>
    </w:p>
    <w:p w:rsidR="002174DB" w:rsidRDefault="003B6CC5">
      <w:pPr>
        <w:pStyle w:val="Heading3"/>
        <w:numPr>
          <w:ilvl w:val="0"/>
          <w:numId w:val="4"/>
        </w:numPr>
        <w:tabs>
          <w:tab w:val="left" w:pos="330"/>
        </w:tabs>
        <w:ind w:left="330" w:hanging="150"/>
      </w:pPr>
      <w:r>
        <w:rPr>
          <w:spacing w:val="-3"/>
        </w:rPr>
        <w:t xml:space="preserve"> </w:t>
      </w:r>
      <w:r>
        <w:t>10%</w:t>
      </w:r>
      <w:r>
        <w:rPr>
          <w:spacing w:val="-4"/>
        </w:rPr>
        <w:t xml:space="preserve"> </w:t>
      </w:r>
      <w:r>
        <w:t>(TEN</w:t>
      </w:r>
      <w:r>
        <w:rPr>
          <w:spacing w:val="-2"/>
        </w:rPr>
        <w:t xml:space="preserve"> </w:t>
      </w:r>
      <w:r>
        <w:t>PERCENT)</w:t>
      </w:r>
      <w:r>
        <w:rPr>
          <w:spacing w:val="-3"/>
        </w:rPr>
        <w:t xml:space="preserve"> </w:t>
      </w:r>
      <w:r>
        <w:t>DEPOSIT</w:t>
      </w:r>
      <w:r>
        <w:rPr>
          <w:spacing w:val="-2"/>
        </w:rPr>
        <w:t xml:space="preserve"> </w:t>
      </w:r>
      <w:r>
        <w:t>PAYMENT</w:t>
      </w:r>
      <w:r>
        <w:rPr>
          <w:spacing w:val="-3"/>
        </w:rPr>
        <w:t xml:space="preserve"> </w:t>
      </w:r>
      <w:r>
        <w:t>OF</w:t>
      </w:r>
      <w:r>
        <w:rPr>
          <w:spacing w:val="-2"/>
        </w:rPr>
        <w:t xml:space="preserve"> </w:t>
      </w:r>
      <w:r>
        <w:t>THE</w:t>
      </w:r>
      <w:r>
        <w:rPr>
          <w:spacing w:val="-2"/>
        </w:rPr>
        <w:t xml:space="preserve"> </w:t>
      </w:r>
      <w:r>
        <w:t>FIXED</w:t>
      </w:r>
      <w:r>
        <w:rPr>
          <w:spacing w:val="-3"/>
        </w:rPr>
        <w:t xml:space="preserve"> </w:t>
      </w:r>
      <w:r>
        <w:t>RESERVE</w:t>
      </w:r>
      <w:r>
        <w:rPr>
          <w:spacing w:val="-2"/>
        </w:rPr>
        <w:t xml:space="preserve"> PRICE</w:t>
      </w:r>
    </w:p>
    <w:p w:rsidR="002174DB" w:rsidRDefault="002174DB">
      <w:pPr>
        <w:pStyle w:val="BodyText"/>
        <w:spacing w:before="1"/>
        <w:rPr>
          <w:rFonts w:ascii="Arial"/>
          <w:b/>
          <w:sz w:val="18"/>
        </w:rPr>
      </w:pPr>
    </w:p>
    <w:p w:rsidR="002174DB" w:rsidRDefault="003B6CC5">
      <w:pPr>
        <w:pStyle w:val="ListParagraph"/>
        <w:numPr>
          <w:ilvl w:val="1"/>
          <w:numId w:val="1"/>
        </w:numPr>
        <w:tabs>
          <w:tab w:val="left" w:pos="479"/>
          <w:tab w:val="left" w:pos="482"/>
        </w:tabs>
        <w:ind w:right="577" w:hanging="303"/>
        <w:rPr>
          <w:sz w:val="18"/>
        </w:rPr>
      </w:pPr>
      <w:r>
        <w:rPr>
          <w:sz w:val="18"/>
        </w:rPr>
        <w:t>Online</w:t>
      </w:r>
      <w:r>
        <w:rPr>
          <w:spacing w:val="-1"/>
          <w:sz w:val="18"/>
        </w:rPr>
        <w:t xml:space="preserve"> </w:t>
      </w:r>
      <w:r>
        <w:rPr>
          <w:sz w:val="18"/>
        </w:rPr>
        <w:t>Bidders</w:t>
      </w:r>
      <w:r>
        <w:rPr>
          <w:spacing w:val="-2"/>
          <w:sz w:val="18"/>
        </w:rPr>
        <w:t xml:space="preserve"> </w:t>
      </w:r>
      <w:r>
        <w:rPr>
          <w:sz w:val="18"/>
        </w:rPr>
        <w:t>must</w:t>
      </w:r>
      <w:r>
        <w:rPr>
          <w:spacing w:val="-1"/>
          <w:sz w:val="18"/>
        </w:rPr>
        <w:t xml:space="preserve"> </w:t>
      </w:r>
      <w:r>
        <w:rPr>
          <w:sz w:val="18"/>
        </w:rPr>
        <w:t>make</w:t>
      </w:r>
      <w:r>
        <w:rPr>
          <w:spacing w:val="-3"/>
          <w:sz w:val="18"/>
        </w:rPr>
        <w:t xml:space="preserve"> </w:t>
      </w:r>
      <w:r>
        <w:rPr>
          <w:sz w:val="18"/>
        </w:rPr>
        <w:t>deposit</w:t>
      </w:r>
      <w:r>
        <w:rPr>
          <w:spacing w:val="-3"/>
          <w:sz w:val="18"/>
        </w:rPr>
        <w:t xml:space="preserve"> </w:t>
      </w:r>
      <w:r>
        <w:rPr>
          <w:sz w:val="18"/>
        </w:rPr>
        <w:t>payment</w:t>
      </w:r>
      <w:r>
        <w:rPr>
          <w:spacing w:val="-1"/>
          <w:sz w:val="18"/>
        </w:rPr>
        <w:t xml:space="preserve"> </w:t>
      </w:r>
      <w:r>
        <w:rPr>
          <w:sz w:val="18"/>
        </w:rPr>
        <w:t>as required</w:t>
      </w:r>
      <w:r>
        <w:rPr>
          <w:spacing w:val="-3"/>
          <w:sz w:val="18"/>
        </w:rPr>
        <w:t xml:space="preserve"> </w:t>
      </w:r>
      <w:r>
        <w:rPr>
          <w:sz w:val="18"/>
        </w:rPr>
        <w:t>under</w:t>
      </w:r>
      <w:r>
        <w:rPr>
          <w:spacing w:val="-1"/>
          <w:sz w:val="18"/>
        </w:rPr>
        <w:t xml:space="preserve"> </w:t>
      </w:r>
      <w:r>
        <w:rPr>
          <w:sz w:val="18"/>
        </w:rPr>
        <w:t>the</w:t>
      </w:r>
      <w:r>
        <w:rPr>
          <w:spacing w:val="-1"/>
          <w:sz w:val="18"/>
        </w:rPr>
        <w:t xml:space="preserve"> </w:t>
      </w:r>
      <w:r>
        <w:rPr>
          <w:sz w:val="18"/>
        </w:rPr>
        <w:t>Conditions of</w:t>
      </w:r>
      <w:r>
        <w:rPr>
          <w:spacing w:val="-3"/>
          <w:sz w:val="18"/>
        </w:rPr>
        <w:t xml:space="preserve"> </w:t>
      </w:r>
      <w:r>
        <w:rPr>
          <w:sz w:val="18"/>
        </w:rPr>
        <w:t>Sale</w:t>
      </w:r>
      <w:r>
        <w:rPr>
          <w:spacing w:val="-3"/>
          <w:sz w:val="18"/>
        </w:rPr>
        <w:t xml:space="preserve"> </w:t>
      </w:r>
      <w:r>
        <w:rPr>
          <w:sz w:val="18"/>
        </w:rPr>
        <w:t>attached</w:t>
      </w:r>
      <w:r>
        <w:rPr>
          <w:spacing w:val="-1"/>
          <w:sz w:val="18"/>
        </w:rPr>
        <w:t xml:space="preserve"> </w:t>
      </w:r>
      <w:r>
        <w:rPr>
          <w:sz w:val="18"/>
        </w:rPr>
        <w:t>to</w:t>
      </w:r>
      <w:r>
        <w:rPr>
          <w:spacing w:val="-1"/>
          <w:sz w:val="18"/>
        </w:rPr>
        <w:t xml:space="preserve"> </w:t>
      </w:r>
      <w:r>
        <w:rPr>
          <w:sz w:val="18"/>
        </w:rPr>
        <w:t>the</w:t>
      </w:r>
      <w:r>
        <w:rPr>
          <w:spacing w:val="-3"/>
          <w:sz w:val="18"/>
        </w:rPr>
        <w:t xml:space="preserve"> </w:t>
      </w:r>
      <w:r>
        <w:rPr>
          <w:sz w:val="18"/>
        </w:rPr>
        <w:t>Proclamation</w:t>
      </w:r>
      <w:r>
        <w:rPr>
          <w:spacing w:val="-1"/>
          <w:sz w:val="18"/>
        </w:rPr>
        <w:t xml:space="preserve"> </w:t>
      </w:r>
      <w:r>
        <w:rPr>
          <w:sz w:val="18"/>
        </w:rPr>
        <w:t>of</w:t>
      </w:r>
      <w:r>
        <w:rPr>
          <w:spacing w:val="-5"/>
          <w:sz w:val="18"/>
        </w:rPr>
        <w:t xml:space="preserve"> </w:t>
      </w:r>
      <w:r>
        <w:rPr>
          <w:sz w:val="18"/>
        </w:rPr>
        <w:t>Sale,</w:t>
      </w:r>
      <w:r>
        <w:rPr>
          <w:spacing w:val="-3"/>
          <w:sz w:val="18"/>
        </w:rPr>
        <w:t xml:space="preserve"> </w:t>
      </w:r>
      <w:r>
        <w:rPr>
          <w:sz w:val="18"/>
        </w:rPr>
        <w:t>i.e.</w:t>
      </w:r>
      <w:r>
        <w:rPr>
          <w:spacing w:val="-3"/>
          <w:sz w:val="18"/>
        </w:rPr>
        <w:t xml:space="preserve"> </w:t>
      </w:r>
      <w:r>
        <w:rPr>
          <w:sz w:val="18"/>
        </w:rPr>
        <w:t>10% (ten percent) deposit of the reserve price.</w:t>
      </w:r>
    </w:p>
    <w:p w:rsidR="002174DB" w:rsidRDefault="002174DB">
      <w:pPr>
        <w:pStyle w:val="BodyText"/>
        <w:spacing w:before="1"/>
        <w:rPr>
          <w:sz w:val="18"/>
        </w:rPr>
      </w:pPr>
    </w:p>
    <w:p w:rsidR="002174DB" w:rsidRDefault="003B6CC5">
      <w:pPr>
        <w:pStyle w:val="ListParagraph"/>
        <w:numPr>
          <w:ilvl w:val="1"/>
          <w:numId w:val="1"/>
        </w:numPr>
        <w:tabs>
          <w:tab w:val="left" w:pos="529"/>
          <w:tab w:val="left" w:pos="533"/>
        </w:tabs>
        <w:ind w:left="533" w:right="781" w:hanging="303"/>
        <w:rPr>
          <w:sz w:val="18"/>
        </w:rPr>
      </w:pPr>
      <w:r>
        <w:rPr>
          <w:sz w:val="18"/>
        </w:rPr>
        <w:t>Payment</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10%</w:t>
      </w:r>
      <w:r>
        <w:rPr>
          <w:spacing w:val="-2"/>
          <w:sz w:val="18"/>
        </w:rPr>
        <w:t xml:space="preserve"> </w:t>
      </w:r>
      <w:r>
        <w:rPr>
          <w:sz w:val="18"/>
        </w:rPr>
        <w:t>(ten</w:t>
      </w:r>
      <w:r>
        <w:rPr>
          <w:spacing w:val="-4"/>
          <w:sz w:val="18"/>
        </w:rPr>
        <w:t xml:space="preserve"> </w:t>
      </w:r>
      <w:r>
        <w:rPr>
          <w:sz w:val="18"/>
        </w:rPr>
        <w:t>percent)</w:t>
      </w:r>
      <w:r>
        <w:rPr>
          <w:spacing w:val="-2"/>
          <w:sz w:val="18"/>
        </w:rPr>
        <w:t xml:space="preserve"> </w:t>
      </w:r>
      <w:r>
        <w:rPr>
          <w:sz w:val="18"/>
        </w:rPr>
        <w:t>deposit</w:t>
      </w:r>
      <w:r>
        <w:rPr>
          <w:spacing w:val="-2"/>
          <w:sz w:val="18"/>
        </w:rPr>
        <w:t xml:space="preserve"> </w:t>
      </w:r>
      <w:r>
        <w:rPr>
          <w:sz w:val="18"/>
        </w:rPr>
        <w:t>(“10%</w:t>
      </w:r>
      <w:r>
        <w:rPr>
          <w:spacing w:val="-4"/>
          <w:sz w:val="18"/>
        </w:rPr>
        <w:t xml:space="preserve"> </w:t>
      </w:r>
      <w:r>
        <w:rPr>
          <w:sz w:val="18"/>
        </w:rPr>
        <w:t>deposit”)</w:t>
      </w:r>
      <w:r>
        <w:rPr>
          <w:spacing w:val="-2"/>
          <w:sz w:val="18"/>
        </w:rPr>
        <w:t xml:space="preserve"> </w:t>
      </w:r>
      <w:r>
        <w:rPr>
          <w:sz w:val="18"/>
        </w:rPr>
        <w:t>must</w:t>
      </w:r>
      <w:r>
        <w:rPr>
          <w:spacing w:val="-2"/>
          <w:sz w:val="18"/>
        </w:rPr>
        <w:t xml:space="preserve"> </w:t>
      </w:r>
      <w:r>
        <w:rPr>
          <w:sz w:val="18"/>
        </w:rPr>
        <w:t>be</w:t>
      </w:r>
      <w:r>
        <w:rPr>
          <w:spacing w:val="-4"/>
          <w:sz w:val="18"/>
        </w:rPr>
        <w:t xml:space="preserve"> </w:t>
      </w:r>
      <w:r>
        <w:rPr>
          <w:sz w:val="18"/>
        </w:rPr>
        <w:t>made</w:t>
      </w:r>
      <w:r>
        <w:rPr>
          <w:spacing w:val="-4"/>
          <w:sz w:val="18"/>
        </w:rPr>
        <w:t xml:space="preserve"> </w:t>
      </w:r>
      <w:r>
        <w:rPr>
          <w:sz w:val="18"/>
        </w:rPr>
        <w:t>via</w:t>
      </w:r>
      <w:r>
        <w:rPr>
          <w:spacing w:val="-4"/>
          <w:sz w:val="18"/>
        </w:rPr>
        <w:t xml:space="preserve"> </w:t>
      </w:r>
      <w:r>
        <w:rPr>
          <w:sz w:val="18"/>
        </w:rPr>
        <w:t>online</w:t>
      </w:r>
      <w:r>
        <w:rPr>
          <w:spacing w:val="-4"/>
          <w:sz w:val="18"/>
        </w:rPr>
        <w:t xml:space="preserve"> </w:t>
      </w:r>
      <w:r>
        <w:rPr>
          <w:sz w:val="18"/>
        </w:rPr>
        <w:t>bank</w:t>
      </w:r>
      <w:r>
        <w:rPr>
          <w:spacing w:val="-1"/>
          <w:sz w:val="18"/>
        </w:rPr>
        <w:t xml:space="preserve"> </w:t>
      </w:r>
      <w:r>
        <w:rPr>
          <w:sz w:val="18"/>
        </w:rPr>
        <w:t>transfer</w:t>
      </w:r>
      <w:r>
        <w:rPr>
          <w:spacing w:val="-2"/>
          <w:sz w:val="18"/>
        </w:rPr>
        <w:t xml:space="preserve"> </w:t>
      </w:r>
      <w:r>
        <w:rPr>
          <w:sz w:val="18"/>
        </w:rPr>
        <w:t>and/or</w:t>
      </w:r>
      <w:r>
        <w:rPr>
          <w:spacing w:val="-4"/>
          <w:sz w:val="18"/>
        </w:rPr>
        <w:t xml:space="preserve"> </w:t>
      </w:r>
      <w:r>
        <w:rPr>
          <w:sz w:val="18"/>
        </w:rPr>
        <w:t>by</w:t>
      </w:r>
      <w:r>
        <w:rPr>
          <w:spacing w:val="-1"/>
          <w:sz w:val="18"/>
        </w:rPr>
        <w:t xml:space="preserve"> </w:t>
      </w:r>
      <w:r>
        <w:rPr>
          <w:sz w:val="18"/>
        </w:rPr>
        <w:t>Bank</w:t>
      </w:r>
      <w:r>
        <w:rPr>
          <w:spacing w:val="-1"/>
          <w:sz w:val="18"/>
        </w:rPr>
        <w:t xml:space="preserve"> </w:t>
      </w:r>
      <w:r>
        <w:rPr>
          <w:sz w:val="18"/>
        </w:rPr>
        <w:t>Draft/Cashier’s Order at least one (1) working day before the auction date with the following details:-</w:t>
      </w:r>
    </w:p>
    <w:p w:rsidR="002174DB" w:rsidRDefault="003B6CC5">
      <w:pPr>
        <w:pStyle w:val="ListParagraph"/>
        <w:numPr>
          <w:ilvl w:val="2"/>
          <w:numId w:val="1"/>
        </w:numPr>
        <w:tabs>
          <w:tab w:val="left" w:pos="740"/>
        </w:tabs>
        <w:spacing w:before="205"/>
        <w:ind w:left="740" w:hanging="207"/>
        <w:rPr>
          <w:sz w:val="18"/>
        </w:rPr>
      </w:pPr>
      <w:r>
        <w:rPr>
          <w:sz w:val="18"/>
        </w:rPr>
        <w:t>Account’s</w:t>
      </w:r>
      <w:r>
        <w:rPr>
          <w:spacing w:val="-5"/>
          <w:sz w:val="18"/>
        </w:rPr>
        <w:t xml:space="preserve"> </w:t>
      </w:r>
      <w:r>
        <w:rPr>
          <w:sz w:val="18"/>
        </w:rPr>
        <w:t>Name</w:t>
      </w:r>
      <w:r>
        <w:rPr>
          <w:spacing w:val="-4"/>
          <w:sz w:val="18"/>
        </w:rPr>
        <w:t xml:space="preserve"> </w:t>
      </w:r>
      <w:r>
        <w:rPr>
          <w:sz w:val="18"/>
        </w:rPr>
        <w:t>:</w:t>
      </w:r>
      <w:r>
        <w:rPr>
          <w:spacing w:val="-2"/>
          <w:sz w:val="18"/>
        </w:rPr>
        <w:t xml:space="preserve"> </w:t>
      </w:r>
      <w:r>
        <w:rPr>
          <w:sz w:val="18"/>
        </w:rPr>
        <w:t>Sejahtera</w:t>
      </w:r>
      <w:r>
        <w:rPr>
          <w:spacing w:val="-2"/>
          <w:sz w:val="18"/>
        </w:rPr>
        <w:t xml:space="preserve"> Auctioneers</w:t>
      </w:r>
    </w:p>
    <w:p w:rsidR="002174DB" w:rsidRDefault="003B6CC5">
      <w:pPr>
        <w:pStyle w:val="ListParagraph"/>
        <w:numPr>
          <w:ilvl w:val="2"/>
          <w:numId w:val="1"/>
        </w:numPr>
        <w:tabs>
          <w:tab w:val="left" w:pos="740"/>
        </w:tabs>
        <w:spacing w:before="2" w:line="207" w:lineRule="exact"/>
        <w:ind w:left="740" w:hanging="207"/>
        <w:rPr>
          <w:sz w:val="18"/>
        </w:rPr>
      </w:pPr>
      <w:r>
        <w:rPr>
          <w:sz w:val="18"/>
        </w:rPr>
        <w:t>Name</w:t>
      </w:r>
      <w:r>
        <w:rPr>
          <w:spacing w:val="-5"/>
          <w:sz w:val="18"/>
        </w:rPr>
        <w:t xml:space="preserve"> </w:t>
      </w:r>
      <w:r>
        <w:rPr>
          <w:sz w:val="18"/>
        </w:rPr>
        <w:t>of</w:t>
      </w:r>
      <w:r>
        <w:rPr>
          <w:spacing w:val="-4"/>
          <w:sz w:val="18"/>
        </w:rPr>
        <w:t xml:space="preserve"> </w:t>
      </w:r>
      <w:r>
        <w:rPr>
          <w:sz w:val="18"/>
        </w:rPr>
        <w:t>bank</w:t>
      </w:r>
      <w:r>
        <w:rPr>
          <w:spacing w:val="-2"/>
          <w:sz w:val="18"/>
        </w:rPr>
        <w:t xml:space="preserve"> </w:t>
      </w:r>
      <w:r>
        <w:rPr>
          <w:sz w:val="18"/>
        </w:rPr>
        <w:t>:</w:t>
      </w:r>
      <w:r>
        <w:rPr>
          <w:spacing w:val="-4"/>
          <w:sz w:val="18"/>
        </w:rPr>
        <w:t xml:space="preserve"> </w:t>
      </w:r>
      <w:r>
        <w:rPr>
          <w:sz w:val="18"/>
        </w:rPr>
        <w:t>MALAYAN</w:t>
      </w:r>
      <w:r>
        <w:rPr>
          <w:spacing w:val="-3"/>
          <w:sz w:val="18"/>
        </w:rPr>
        <w:t xml:space="preserve"> </w:t>
      </w:r>
      <w:r>
        <w:rPr>
          <w:sz w:val="18"/>
        </w:rPr>
        <w:t>BANKING</w:t>
      </w:r>
      <w:r>
        <w:rPr>
          <w:spacing w:val="-3"/>
          <w:sz w:val="18"/>
        </w:rPr>
        <w:t xml:space="preserve"> </w:t>
      </w:r>
      <w:r>
        <w:rPr>
          <w:spacing w:val="-2"/>
          <w:sz w:val="18"/>
        </w:rPr>
        <w:t>BERHAD</w:t>
      </w:r>
    </w:p>
    <w:p w:rsidR="002174DB" w:rsidRDefault="003B6CC5">
      <w:pPr>
        <w:pStyle w:val="ListParagraph"/>
        <w:numPr>
          <w:ilvl w:val="2"/>
          <w:numId w:val="1"/>
        </w:numPr>
        <w:tabs>
          <w:tab w:val="left" w:pos="730"/>
        </w:tabs>
        <w:spacing w:line="206" w:lineRule="exact"/>
        <w:ind w:left="730" w:hanging="200"/>
        <w:rPr>
          <w:sz w:val="18"/>
        </w:rPr>
      </w:pPr>
      <w:r>
        <w:rPr>
          <w:sz w:val="18"/>
        </w:rPr>
        <w:t>Bank’s</w:t>
      </w:r>
      <w:r>
        <w:rPr>
          <w:spacing w:val="-1"/>
          <w:sz w:val="18"/>
        </w:rPr>
        <w:t xml:space="preserve"> </w:t>
      </w:r>
      <w:r>
        <w:rPr>
          <w:sz w:val="18"/>
        </w:rPr>
        <w:t>account</w:t>
      </w:r>
      <w:r>
        <w:rPr>
          <w:spacing w:val="-2"/>
          <w:sz w:val="18"/>
        </w:rPr>
        <w:t xml:space="preserve"> </w:t>
      </w:r>
      <w:r>
        <w:rPr>
          <w:sz w:val="18"/>
        </w:rPr>
        <w:t>No</w:t>
      </w:r>
      <w:r>
        <w:rPr>
          <w:spacing w:val="-4"/>
          <w:sz w:val="18"/>
        </w:rPr>
        <w:t xml:space="preserve"> </w:t>
      </w:r>
      <w:r>
        <w:rPr>
          <w:sz w:val="18"/>
        </w:rPr>
        <w:t>:</w:t>
      </w:r>
      <w:r>
        <w:rPr>
          <w:spacing w:val="-1"/>
          <w:sz w:val="18"/>
        </w:rPr>
        <w:t xml:space="preserve"> </w:t>
      </w:r>
      <w:r>
        <w:rPr>
          <w:spacing w:val="-2"/>
          <w:sz w:val="18"/>
        </w:rPr>
        <w:t>562339409719</w:t>
      </w:r>
    </w:p>
    <w:p w:rsidR="002174DB" w:rsidRDefault="003B6CC5">
      <w:pPr>
        <w:pStyle w:val="ListParagraph"/>
        <w:numPr>
          <w:ilvl w:val="2"/>
          <w:numId w:val="1"/>
        </w:numPr>
        <w:tabs>
          <w:tab w:val="left" w:pos="740"/>
        </w:tabs>
        <w:spacing w:line="207" w:lineRule="exact"/>
        <w:ind w:left="740" w:hanging="207"/>
        <w:rPr>
          <w:sz w:val="18"/>
        </w:rPr>
      </w:pPr>
      <w:r>
        <w:rPr>
          <w:sz w:val="18"/>
        </w:rPr>
        <w:t>Description</w:t>
      </w:r>
      <w:r>
        <w:rPr>
          <w:spacing w:val="-7"/>
          <w:sz w:val="18"/>
        </w:rPr>
        <w:t xml:space="preserve"> </w:t>
      </w:r>
      <w:r>
        <w:rPr>
          <w:sz w:val="18"/>
        </w:rPr>
        <w:t>:</w:t>
      </w:r>
      <w:r>
        <w:rPr>
          <w:spacing w:val="-5"/>
          <w:sz w:val="18"/>
        </w:rPr>
        <w:t xml:space="preserve"> </w:t>
      </w:r>
      <w:r>
        <w:rPr>
          <w:sz w:val="18"/>
        </w:rPr>
        <w:t>BIDDER</w:t>
      </w:r>
      <w:r>
        <w:rPr>
          <w:spacing w:val="-7"/>
          <w:sz w:val="18"/>
        </w:rPr>
        <w:t xml:space="preserve"> </w:t>
      </w:r>
      <w:r>
        <w:rPr>
          <w:spacing w:val="-2"/>
          <w:sz w:val="18"/>
        </w:rPr>
        <w:t>DEPOSIT</w:t>
      </w:r>
    </w:p>
    <w:p w:rsidR="002174DB" w:rsidRDefault="003B6CC5">
      <w:pPr>
        <w:pStyle w:val="ListParagraph"/>
        <w:numPr>
          <w:ilvl w:val="1"/>
          <w:numId w:val="1"/>
        </w:numPr>
        <w:tabs>
          <w:tab w:val="left" w:pos="479"/>
          <w:tab w:val="left" w:pos="482"/>
        </w:tabs>
        <w:spacing w:before="206"/>
        <w:ind w:right="546" w:hanging="303"/>
        <w:rPr>
          <w:sz w:val="18"/>
        </w:rPr>
      </w:pPr>
      <w:r>
        <w:rPr>
          <w:sz w:val="18"/>
        </w:rPr>
        <w:t>Online</w:t>
      </w:r>
      <w:r>
        <w:rPr>
          <w:spacing w:val="-1"/>
          <w:sz w:val="18"/>
        </w:rPr>
        <w:t xml:space="preserve"> </w:t>
      </w:r>
      <w:r>
        <w:rPr>
          <w:sz w:val="18"/>
        </w:rPr>
        <w:t>Bidders</w:t>
      </w:r>
      <w:r>
        <w:rPr>
          <w:spacing w:val="-2"/>
          <w:sz w:val="18"/>
        </w:rPr>
        <w:t xml:space="preserve"> </w:t>
      </w:r>
      <w:r>
        <w:rPr>
          <w:sz w:val="18"/>
        </w:rPr>
        <w:t>shall</w:t>
      </w:r>
      <w:r>
        <w:rPr>
          <w:spacing w:val="-1"/>
          <w:sz w:val="18"/>
        </w:rPr>
        <w:t xml:space="preserve"> </w:t>
      </w:r>
      <w:r>
        <w:rPr>
          <w:sz w:val="18"/>
        </w:rPr>
        <w:t>solely</w:t>
      </w:r>
      <w:r>
        <w:rPr>
          <w:spacing w:val="-3"/>
          <w:sz w:val="18"/>
        </w:rPr>
        <w:t xml:space="preserve"> </w:t>
      </w:r>
      <w:r>
        <w:rPr>
          <w:sz w:val="18"/>
        </w:rPr>
        <w:t>be</w:t>
      </w:r>
      <w:r>
        <w:rPr>
          <w:spacing w:val="-1"/>
          <w:sz w:val="18"/>
        </w:rPr>
        <w:t xml:space="preserve"> </w:t>
      </w:r>
      <w:r>
        <w:rPr>
          <w:sz w:val="18"/>
        </w:rPr>
        <w:t>responsible</w:t>
      </w:r>
      <w:r>
        <w:rPr>
          <w:spacing w:val="-3"/>
          <w:sz w:val="18"/>
        </w:rPr>
        <w:t xml:space="preserve"> </w:t>
      </w:r>
      <w:r>
        <w:rPr>
          <w:sz w:val="18"/>
        </w:rPr>
        <w:t>to</w:t>
      </w:r>
      <w:r>
        <w:rPr>
          <w:spacing w:val="-3"/>
          <w:sz w:val="18"/>
        </w:rPr>
        <w:t xml:space="preserve"> </w:t>
      </w:r>
      <w:r>
        <w:rPr>
          <w:sz w:val="18"/>
        </w:rPr>
        <w:t>keep</w:t>
      </w:r>
      <w:r>
        <w:rPr>
          <w:spacing w:val="-3"/>
          <w:sz w:val="18"/>
        </w:rPr>
        <w:t xml:space="preserve"> </w:t>
      </w:r>
      <w:r>
        <w:rPr>
          <w:sz w:val="18"/>
        </w:rPr>
        <w:t>the</w:t>
      </w:r>
      <w:r>
        <w:rPr>
          <w:spacing w:val="-3"/>
          <w:sz w:val="18"/>
        </w:rPr>
        <w:t xml:space="preserve"> </w:t>
      </w:r>
      <w:r>
        <w:rPr>
          <w:sz w:val="18"/>
        </w:rPr>
        <w:t>evidence</w:t>
      </w:r>
      <w:r>
        <w:rPr>
          <w:spacing w:val="-1"/>
          <w:sz w:val="18"/>
        </w:rPr>
        <w:t xml:space="preserve"> </w:t>
      </w:r>
      <w:r>
        <w:rPr>
          <w:sz w:val="18"/>
        </w:rPr>
        <w:t>payment</w:t>
      </w:r>
      <w:r>
        <w:rPr>
          <w:spacing w:val="-3"/>
          <w:sz w:val="18"/>
        </w:rPr>
        <w:t xml:space="preserve"> </w:t>
      </w:r>
      <w:r>
        <w:rPr>
          <w:sz w:val="18"/>
        </w:rPr>
        <w:t>of</w:t>
      </w:r>
      <w:r>
        <w:rPr>
          <w:spacing w:val="-1"/>
          <w:sz w:val="18"/>
        </w:rPr>
        <w:t xml:space="preserve"> </w:t>
      </w:r>
      <w:r>
        <w:rPr>
          <w:sz w:val="18"/>
        </w:rPr>
        <w:t>the</w:t>
      </w:r>
      <w:r>
        <w:rPr>
          <w:spacing w:val="-1"/>
          <w:sz w:val="18"/>
        </w:rPr>
        <w:t xml:space="preserve"> </w:t>
      </w:r>
      <w:r>
        <w:rPr>
          <w:sz w:val="18"/>
        </w:rPr>
        <w:t>10%</w:t>
      </w:r>
      <w:r>
        <w:rPr>
          <w:spacing w:val="-1"/>
          <w:sz w:val="18"/>
        </w:rPr>
        <w:t xml:space="preserve"> </w:t>
      </w:r>
      <w:r>
        <w:rPr>
          <w:sz w:val="18"/>
        </w:rPr>
        <w:t>deposit</w:t>
      </w:r>
      <w:r>
        <w:rPr>
          <w:spacing w:val="-1"/>
          <w:sz w:val="18"/>
        </w:rPr>
        <w:t xml:space="preserve"> </w:t>
      </w:r>
      <w:r>
        <w:rPr>
          <w:sz w:val="18"/>
        </w:rPr>
        <w:t>paid</w:t>
      </w:r>
      <w:r>
        <w:rPr>
          <w:spacing w:val="-1"/>
          <w:sz w:val="18"/>
        </w:rPr>
        <w:t xml:space="preserve"> </w:t>
      </w:r>
      <w:r>
        <w:rPr>
          <w:sz w:val="18"/>
        </w:rPr>
        <w:t>to</w:t>
      </w:r>
      <w:r>
        <w:rPr>
          <w:spacing w:val="-1"/>
          <w:sz w:val="18"/>
        </w:rPr>
        <w:t xml:space="preserve"> </w:t>
      </w:r>
      <w:r>
        <w:rPr>
          <w:sz w:val="18"/>
        </w:rPr>
        <w:t>claim for</w:t>
      </w:r>
      <w:r>
        <w:rPr>
          <w:spacing w:val="-3"/>
          <w:sz w:val="18"/>
        </w:rPr>
        <w:t xml:space="preserve"> </w:t>
      </w:r>
      <w:r>
        <w:rPr>
          <w:sz w:val="18"/>
        </w:rPr>
        <w:t>the</w:t>
      </w:r>
      <w:r>
        <w:rPr>
          <w:spacing w:val="-1"/>
          <w:sz w:val="18"/>
        </w:rPr>
        <w:t xml:space="preserve"> </w:t>
      </w:r>
      <w:r>
        <w:rPr>
          <w:sz w:val="18"/>
        </w:rPr>
        <w:t>refund</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event of withdrawal bidding or unsuccessful bid.</w:t>
      </w:r>
    </w:p>
    <w:p w:rsidR="002174DB" w:rsidRDefault="002174DB">
      <w:pPr>
        <w:pStyle w:val="BodyText"/>
        <w:rPr>
          <w:sz w:val="18"/>
        </w:rPr>
      </w:pPr>
    </w:p>
    <w:p w:rsidR="002174DB" w:rsidRDefault="002174DB">
      <w:pPr>
        <w:pStyle w:val="BodyText"/>
        <w:rPr>
          <w:sz w:val="18"/>
        </w:rPr>
      </w:pPr>
    </w:p>
    <w:p w:rsidR="002174DB" w:rsidRDefault="003B6CC5">
      <w:pPr>
        <w:pStyle w:val="Heading3"/>
        <w:numPr>
          <w:ilvl w:val="0"/>
          <w:numId w:val="4"/>
        </w:numPr>
        <w:tabs>
          <w:tab w:val="left" w:pos="330"/>
        </w:tabs>
        <w:ind w:left="330" w:hanging="150"/>
        <w:rPr>
          <w:rFonts w:ascii="Arial MT"/>
          <w:b w:val="0"/>
          <w:u w:val="none"/>
        </w:rPr>
      </w:pPr>
      <w:r>
        <w:rPr>
          <w:spacing w:val="-3"/>
        </w:rPr>
        <w:t xml:space="preserve"> </w:t>
      </w:r>
      <w:r>
        <w:t>VERIFICATION</w:t>
      </w:r>
      <w:r>
        <w:rPr>
          <w:spacing w:val="-3"/>
        </w:rPr>
        <w:t xml:space="preserve"> </w:t>
      </w:r>
      <w:r>
        <w:t>OF</w:t>
      </w:r>
      <w:r>
        <w:rPr>
          <w:spacing w:val="-3"/>
        </w:rPr>
        <w:t xml:space="preserve"> </w:t>
      </w:r>
      <w:r>
        <w:t>THE</w:t>
      </w:r>
      <w:r>
        <w:rPr>
          <w:spacing w:val="-3"/>
        </w:rPr>
        <w:t xml:space="preserve"> </w:t>
      </w:r>
      <w:r>
        <w:t>REGISTRATION</w:t>
      </w:r>
      <w:r>
        <w:rPr>
          <w:spacing w:val="-3"/>
        </w:rPr>
        <w:t xml:space="preserve"> </w:t>
      </w:r>
      <w:r>
        <w:t>OF</w:t>
      </w:r>
      <w:r>
        <w:rPr>
          <w:spacing w:val="-3"/>
        </w:rPr>
        <w:t xml:space="preserve"> </w:t>
      </w:r>
      <w:r>
        <w:t>ONLINE</w:t>
      </w:r>
      <w:r>
        <w:rPr>
          <w:spacing w:val="-3"/>
        </w:rPr>
        <w:t xml:space="preserve"> </w:t>
      </w:r>
      <w:r>
        <w:rPr>
          <w:spacing w:val="-2"/>
        </w:rPr>
        <w:t>BIDDERS</w:t>
      </w:r>
    </w:p>
    <w:p w:rsidR="002174DB" w:rsidRDefault="002174DB">
      <w:pPr>
        <w:pStyle w:val="BodyText"/>
        <w:spacing w:before="1"/>
        <w:rPr>
          <w:rFonts w:ascii="Arial"/>
          <w:b/>
          <w:sz w:val="18"/>
        </w:rPr>
      </w:pPr>
    </w:p>
    <w:p w:rsidR="002174DB" w:rsidRDefault="003B6CC5">
      <w:pPr>
        <w:pStyle w:val="ListParagraph"/>
        <w:numPr>
          <w:ilvl w:val="1"/>
          <w:numId w:val="4"/>
        </w:numPr>
        <w:tabs>
          <w:tab w:val="left" w:pos="529"/>
          <w:tab w:val="left" w:pos="533"/>
        </w:tabs>
        <w:ind w:left="533" w:right="596" w:hanging="354"/>
        <w:rPr>
          <w:sz w:val="18"/>
        </w:rPr>
      </w:pPr>
      <w:r>
        <w:rPr>
          <w:sz w:val="18"/>
        </w:rPr>
        <w:t>Registration of Online Bidders shall be subjected to verification and approval by Sejahtera Auctioneers and subject further to the 10% deposit</w:t>
      </w:r>
      <w:r>
        <w:rPr>
          <w:spacing w:val="-1"/>
          <w:sz w:val="18"/>
        </w:rPr>
        <w:t xml:space="preserve"> </w:t>
      </w:r>
      <w:r>
        <w:rPr>
          <w:sz w:val="18"/>
        </w:rPr>
        <w:t>payment by Bank Draft/Cashier’s Order being verified by Sejahtera</w:t>
      </w:r>
      <w:r>
        <w:rPr>
          <w:spacing w:val="40"/>
          <w:sz w:val="18"/>
        </w:rPr>
        <w:t xml:space="preserve"> </w:t>
      </w:r>
      <w:r>
        <w:rPr>
          <w:sz w:val="18"/>
        </w:rPr>
        <w:t>Auctioneers and/or the 10%</w:t>
      </w:r>
      <w:r>
        <w:rPr>
          <w:spacing w:val="-1"/>
          <w:sz w:val="18"/>
        </w:rPr>
        <w:t xml:space="preserve"> </w:t>
      </w:r>
      <w:r>
        <w:rPr>
          <w:sz w:val="18"/>
        </w:rPr>
        <w:t>deposit</w:t>
      </w:r>
      <w:r>
        <w:rPr>
          <w:spacing w:val="-1"/>
          <w:sz w:val="18"/>
        </w:rPr>
        <w:t xml:space="preserve"> </w:t>
      </w:r>
      <w:r>
        <w:rPr>
          <w:sz w:val="18"/>
        </w:rPr>
        <w:t>payment</w:t>
      </w:r>
      <w:r>
        <w:rPr>
          <w:spacing w:val="-1"/>
          <w:sz w:val="18"/>
        </w:rPr>
        <w:t xml:space="preserve"> </w:t>
      </w:r>
      <w:r>
        <w:rPr>
          <w:sz w:val="18"/>
        </w:rPr>
        <w:t>via online bank transfer being cleared by the Bank. Approval from Sejahtera</w:t>
      </w:r>
      <w:r>
        <w:rPr>
          <w:spacing w:val="40"/>
          <w:sz w:val="18"/>
        </w:rPr>
        <w:t xml:space="preserve"> </w:t>
      </w:r>
      <w:r>
        <w:rPr>
          <w:sz w:val="18"/>
        </w:rPr>
        <w:t xml:space="preserve">Auctioneers may take at least one (1) working day and any </w:t>
      </w:r>
      <w:proofErr w:type="gramStart"/>
      <w:r>
        <w:rPr>
          <w:sz w:val="18"/>
        </w:rPr>
        <w:t>improper ,incomplete</w:t>
      </w:r>
      <w:proofErr w:type="gramEnd"/>
      <w:r>
        <w:rPr>
          <w:sz w:val="18"/>
        </w:rPr>
        <w:t xml:space="preserve"> registration or late registration may be rejected at the sole discretion of the Auctioneer. Sejahtera Auctioneers, the Auctioneer, </w:t>
      </w:r>
      <w:hyperlink r:id="rId32">
        <w:r>
          <w:rPr>
            <w:rFonts w:ascii="Arial" w:hAnsi="Arial"/>
            <w:b/>
            <w:color w:val="0000FF"/>
            <w:sz w:val="18"/>
            <w:u w:val="single" w:color="0000FF"/>
          </w:rPr>
          <w:t>www.auctioneers-sejahtera.com</w:t>
        </w:r>
      </w:hyperlink>
      <w:r>
        <w:rPr>
          <w:rFonts w:ascii="Arial" w:hAnsi="Arial"/>
          <w:b/>
          <w:color w:val="0000FF"/>
          <w:sz w:val="18"/>
        </w:rPr>
        <w:t xml:space="preserve"> </w:t>
      </w:r>
      <w:r>
        <w:rPr>
          <w:sz w:val="18"/>
        </w:rPr>
        <w:t>website, its agents and/or representatives shall not be held liable in the event the registration of the Online Bidders is rejected and/or delayed for any reason whatsoever. In the event the registration</w:t>
      </w:r>
      <w:r>
        <w:rPr>
          <w:spacing w:val="-4"/>
          <w:sz w:val="18"/>
        </w:rPr>
        <w:t xml:space="preserve"> </w:t>
      </w:r>
      <w:r>
        <w:rPr>
          <w:sz w:val="18"/>
        </w:rPr>
        <w:t>is</w:t>
      </w:r>
      <w:r>
        <w:rPr>
          <w:spacing w:val="-1"/>
          <w:sz w:val="18"/>
        </w:rPr>
        <w:t xml:space="preserve"> </w:t>
      </w:r>
      <w:r>
        <w:rPr>
          <w:sz w:val="18"/>
        </w:rPr>
        <w:t>rejected,</w:t>
      </w:r>
      <w:r>
        <w:rPr>
          <w:spacing w:val="-2"/>
          <w:sz w:val="18"/>
        </w:rPr>
        <w:t xml:space="preserve"> </w:t>
      </w:r>
      <w:r>
        <w:rPr>
          <w:sz w:val="18"/>
        </w:rPr>
        <w:t>the</w:t>
      </w:r>
      <w:r>
        <w:rPr>
          <w:spacing w:val="-2"/>
          <w:sz w:val="18"/>
        </w:rPr>
        <w:t xml:space="preserve"> </w:t>
      </w:r>
      <w:r>
        <w:rPr>
          <w:sz w:val="18"/>
        </w:rPr>
        <w:t>10%</w:t>
      </w:r>
      <w:r>
        <w:rPr>
          <w:spacing w:val="-4"/>
          <w:sz w:val="18"/>
        </w:rPr>
        <w:t xml:space="preserve"> </w:t>
      </w:r>
      <w:r>
        <w:rPr>
          <w:sz w:val="18"/>
        </w:rPr>
        <w:t>deposit</w:t>
      </w:r>
      <w:r>
        <w:rPr>
          <w:spacing w:val="-2"/>
          <w:sz w:val="18"/>
        </w:rPr>
        <w:t xml:space="preserve"> </w:t>
      </w:r>
      <w:r>
        <w:rPr>
          <w:sz w:val="18"/>
        </w:rPr>
        <w:t>paid</w:t>
      </w:r>
      <w:r>
        <w:rPr>
          <w:spacing w:val="-2"/>
          <w:sz w:val="18"/>
        </w:rPr>
        <w:t xml:space="preserve"> </w:t>
      </w:r>
      <w:r>
        <w:rPr>
          <w:sz w:val="18"/>
        </w:rPr>
        <w:t>by</w:t>
      </w:r>
      <w:r>
        <w:rPr>
          <w:spacing w:val="-1"/>
          <w:sz w:val="18"/>
        </w:rPr>
        <w:t xml:space="preserve"> </w:t>
      </w:r>
      <w:r>
        <w:rPr>
          <w:sz w:val="18"/>
        </w:rPr>
        <w:t>Bank</w:t>
      </w:r>
      <w:r>
        <w:rPr>
          <w:spacing w:val="-1"/>
          <w:sz w:val="18"/>
        </w:rPr>
        <w:t xml:space="preserve"> </w:t>
      </w:r>
      <w:r>
        <w:rPr>
          <w:sz w:val="18"/>
        </w:rPr>
        <w:t>Draft/Cashier’s</w:t>
      </w:r>
      <w:r>
        <w:rPr>
          <w:spacing w:val="-1"/>
          <w:sz w:val="18"/>
        </w:rPr>
        <w:t xml:space="preserve"> </w:t>
      </w:r>
      <w:r>
        <w:rPr>
          <w:sz w:val="18"/>
        </w:rPr>
        <w:t>Order</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returned</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Online</w:t>
      </w:r>
      <w:r>
        <w:rPr>
          <w:spacing w:val="-2"/>
          <w:sz w:val="18"/>
        </w:rPr>
        <w:t xml:space="preserve"> </w:t>
      </w:r>
      <w:r>
        <w:rPr>
          <w:sz w:val="18"/>
        </w:rPr>
        <w:t>Bidders</w:t>
      </w:r>
      <w:r>
        <w:rPr>
          <w:spacing w:val="-1"/>
          <w:sz w:val="18"/>
        </w:rPr>
        <w:t xml:space="preserve"> </w:t>
      </w:r>
      <w:r>
        <w:rPr>
          <w:sz w:val="18"/>
        </w:rPr>
        <w:t>and/or</w:t>
      </w:r>
      <w:r>
        <w:rPr>
          <w:spacing w:val="-2"/>
          <w:sz w:val="18"/>
        </w:rPr>
        <w:t xml:space="preserve"> </w:t>
      </w:r>
      <w:r>
        <w:rPr>
          <w:sz w:val="18"/>
        </w:rPr>
        <w:t>the</w:t>
      </w:r>
      <w:r>
        <w:rPr>
          <w:spacing w:val="-2"/>
          <w:sz w:val="18"/>
        </w:rPr>
        <w:t xml:space="preserve"> </w:t>
      </w:r>
      <w:r>
        <w:rPr>
          <w:sz w:val="18"/>
        </w:rPr>
        <w:t>10% deposit payment via online bank transfer (if cleared by the Bank) shall be refunded by Sejahtera Auctioneers to the same bank account from which the deposit was made within two (2) working days.</w:t>
      </w:r>
    </w:p>
    <w:p w:rsidR="002174DB" w:rsidRDefault="002174DB">
      <w:pPr>
        <w:pStyle w:val="BodyText"/>
        <w:rPr>
          <w:sz w:val="18"/>
        </w:rPr>
      </w:pPr>
    </w:p>
    <w:p w:rsidR="002174DB" w:rsidRDefault="003B6CC5">
      <w:pPr>
        <w:pStyle w:val="ListParagraph"/>
        <w:numPr>
          <w:ilvl w:val="1"/>
          <w:numId w:val="4"/>
        </w:numPr>
        <w:tabs>
          <w:tab w:val="left" w:pos="528"/>
          <w:tab w:val="left" w:pos="533"/>
        </w:tabs>
        <w:ind w:left="533" w:right="586" w:hanging="354"/>
        <w:rPr>
          <w:sz w:val="18"/>
        </w:rPr>
      </w:pPr>
      <w:r>
        <w:rPr>
          <w:sz w:val="18"/>
        </w:rPr>
        <w:t>Upon approval and verification by Sejahtera Auctioneer and subject to the 10% deposit payment by Bank Draft/Cashier’s Order received</w:t>
      </w:r>
      <w:r>
        <w:rPr>
          <w:spacing w:val="-2"/>
          <w:sz w:val="18"/>
        </w:rPr>
        <w:t xml:space="preserve"> </w:t>
      </w:r>
      <w:r>
        <w:rPr>
          <w:sz w:val="18"/>
        </w:rPr>
        <w:t>by</w:t>
      </w:r>
      <w:r>
        <w:rPr>
          <w:spacing w:val="-1"/>
          <w:sz w:val="18"/>
        </w:rPr>
        <w:t xml:space="preserve"> </w:t>
      </w:r>
      <w:r>
        <w:rPr>
          <w:sz w:val="18"/>
        </w:rPr>
        <w:t>Sejahtera</w:t>
      </w:r>
      <w:r>
        <w:rPr>
          <w:spacing w:val="40"/>
          <w:sz w:val="18"/>
        </w:rPr>
        <w:t xml:space="preserve"> </w:t>
      </w:r>
      <w:r>
        <w:rPr>
          <w:sz w:val="18"/>
        </w:rPr>
        <w:t>Auctioneers</w:t>
      </w:r>
      <w:r>
        <w:rPr>
          <w:spacing w:val="-1"/>
          <w:sz w:val="18"/>
        </w:rPr>
        <w:t xml:space="preserve"> </w:t>
      </w:r>
      <w:r>
        <w:rPr>
          <w:sz w:val="18"/>
        </w:rPr>
        <w:t>and/or</w:t>
      </w:r>
      <w:r>
        <w:rPr>
          <w:spacing w:val="-2"/>
          <w:sz w:val="18"/>
        </w:rPr>
        <w:t xml:space="preserve"> </w:t>
      </w:r>
      <w:r>
        <w:rPr>
          <w:sz w:val="18"/>
        </w:rPr>
        <w:t>the</w:t>
      </w:r>
      <w:r>
        <w:rPr>
          <w:spacing w:val="-2"/>
          <w:sz w:val="18"/>
        </w:rPr>
        <w:t xml:space="preserve"> </w:t>
      </w:r>
      <w:r>
        <w:rPr>
          <w:sz w:val="18"/>
        </w:rPr>
        <w:t>10%</w:t>
      </w:r>
      <w:r>
        <w:rPr>
          <w:spacing w:val="-4"/>
          <w:sz w:val="18"/>
        </w:rPr>
        <w:t xml:space="preserve"> </w:t>
      </w:r>
      <w:r>
        <w:rPr>
          <w:sz w:val="18"/>
        </w:rPr>
        <w:t>deposit</w:t>
      </w:r>
      <w:r>
        <w:rPr>
          <w:spacing w:val="-2"/>
          <w:sz w:val="18"/>
        </w:rPr>
        <w:t xml:space="preserve"> </w:t>
      </w:r>
      <w:r>
        <w:rPr>
          <w:sz w:val="18"/>
        </w:rPr>
        <w:t>payment</w:t>
      </w:r>
      <w:r>
        <w:rPr>
          <w:spacing w:val="-4"/>
          <w:sz w:val="18"/>
        </w:rPr>
        <w:t xml:space="preserve"> </w:t>
      </w:r>
      <w:r>
        <w:rPr>
          <w:sz w:val="18"/>
        </w:rPr>
        <w:t>via</w:t>
      </w:r>
      <w:r>
        <w:rPr>
          <w:spacing w:val="-2"/>
          <w:sz w:val="18"/>
        </w:rPr>
        <w:t xml:space="preserve"> </w:t>
      </w:r>
      <w:r>
        <w:rPr>
          <w:sz w:val="18"/>
        </w:rPr>
        <w:t>online</w:t>
      </w:r>
      <w:r>
        <w:rPr>
          <w:spacing w:val="-2"/>
          <w:sz w:val="18"/>
        </w:rPr>
        <w:t xml:space="preserve"> </w:t>
      </w:r>
      <w:r>
        <w:rPr>
          <w:sz w:val="18"/>
        </w:rPr>
        <w:t>bank</w:t>
      </w:r>
      <w:r>
        <w:rPr>
          <w:spacing w:val="-3"/>
          <w:sz w:val="18"/>
        </w:rPr>
        <w:t xml:space="preserve"> </w:t>
      </w:r>
      <w:r>
        <w:rPr>
          <w:sz w:val="18"/>
        </w:rPr>
        <w:t>transfer</w:t>
      </w:r>
      <w:r>
        <w:rPr>
          <w:spacing w:val="-4"/>
          <w:sz w:val="18"/>
        </w:rPr>
        <w:t xml:space="preserve"> </w:t>
      </w:r>
      <w:r>
        <w:rPr>
          <w:sz w:val="18"/>
        </w:rPr>
        <w:t>being</w:t>
      </w:r>
      <w:r>
        <w:rPr>
          <w:spacing w:val="-4"/>
          <w:sz w:val="18"/>
        </w:rPr>
        <w:t xml:space="preserve"> </w:t>
      </w:r>
      <w:r>
        <w:rPr>
          <w:sz w:val="18"/>
        </w:rPr>
        <w:t>cleared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Bank,</w:t>
      </w:r>
      <w:r>
        <w:rPr>
          <w:spacing w:val="-2"/>
          <w:sz w:val="18"/>
        </w:rPr>
        <w:t xml:space="preserve"> </w:t>
      </w:r>
      <w:r>
        <w:rPr>
          <w:sz w:val="18"/>
        </w:rPr>
        <w:t>the</w:t>
      </w:r>
      <w:r>
        <w:rPr>
          <w:spacing w:val="-2"/>
          <w:sz w:val="18"/>
        </w:rPr>
        <w:t xml:space="preserve"> </w:t>
      </w:r>
      <w:r>
        <w:rPr>
          <w:sz w:val="18"/>
        </w:rPr>
        <w:t>Online Bidders who successfully registered as registered Online Bidders will receive a secured hyperlink via “registered e-mail” which allows the registered Online Bidders to bid online for the property on the auction date.</w:t>
      </w:r>
    </w:p>
    <w:p w:rsidR="002174DB" w:rsidRDefault="002174DB">
      <w:pPr>
        <w:pStyle w:val="BodyText"/>
        <w:spacing w:before="2"/>
        <w:rPr>
          <w:sz w:val="18"/>
        </w:rPr>
      </w:pPr>
    </w:p>
    <w:p w:rsidR="002174DB" w:rsidRDefault="003B6CC5">
      <w:pPr>
        <w:pStyle w:val="ListParagraph"/>
        <w:numPr>
          <w:ilvl w:val="1"/>
          <w:numId w:val="4"/>
        </w:numPr>
        <w:tabs>
          <w:tab w:val="left" w:pos="529"/>
          <w:tab w:val="left" w:pos="533"/>
        </w:tabs>
        <w:ind w:left="533" w:right="891" w:hanging="354"/>
        <w:rPr>
          <w:sz w:val="18"/>
        </w:rPr>
      </w:pPr>
      <w:r>
        <w:rPr>
          <w:sz w:val="18"/>
        </w:rPr>
        <w:t>Registered</w:t>
      </w:r>
      <w:r>
        <w:rPr>
          <w:spacing w:val="-3"/>
          <w:sz w:val="18"/>
        </w:rPr>
        <w:t xml:space="preserve"> </w:t>
      </w:r>
      <w:r>
        <w:rPr>
          <w:sz w:val="18"/>
        </w:rPr>
        <w:t>Online</w:t>
      </w:r>
      <w:r>
        <w:rPr>
          <w:spacing w:val="-3"/>
          <w:sz w:val="18"/>
        </w:rPr>
        <w:t xml:space="preserve"> </w:t>
      </w:r>
      <w:r>
        <w:rPr>
          <w:sz w:val="18"/>
        </w:rPr>
        <w:t>Bidders</w:t>
      </w:r>
      <w:r>
        <w:rPr>
          <w:spacing w:val="-4"/>
          <w:sz w:val="18"/>
        </w:rPr>
        <w:t xml:space="preserve"> </w:t>
      </w:r>
      <w:r>
        <w:rPr>
          <w:sz w:val="18"/>
        </w:rPr>
        <w:t>agrees</w:t>
      </w:r>
      <w:r>
        <w:rPr>
          <w:spacing w:val="-2"/>
          <w:sz w:val="18"/>
        </w:rPr>
        <w:t xml:space="preserve"> </w:t>
      </w:r>
      <w:r>
        <w:rPr>
          <w:sz w:val="18"/>
        </w:rPr>
        <w:t>to</w:t>
      </w:r>
      <w:r>
        <w:rPr>
          <w:spacing w:val="-4"/>
          <w:sz w:val="18"/>
        </w:rPr>
        <w:t xml:space="preserve"> </w:t>
      </w:r>
      <w:r>
        <w:rPr>
          <w:sz w:val="18"/>
        </w:rPr>
        <w:t>comply</w:t>
      </w:r>
      <w:r>
        <w:rPr>
          <w:spacing w:val="-2"/>
          <w:sz w:val="18"/>
        </w:rPr>
        <w:t xml:space="preserve"> </w:t>
      </w:r>
      <w:r>
        <w:rPr>
          <w:sz w:val="18"/>
        </w:rPr>
        <w:t>with</w:t>
      </w:r>
      <w:r>
        <w:rPr>
          <w:spacing w:val="-3"/>
          <w:sz w:val="18"/>
        </w:rPr>
        <w:t xml:space="preserve"> </w:t>
      </w:r>
      <w:r>
        <w:rPr>
          <w:sz w:val="18"/>
        </w:rPr>
        <w:t>all</w:t>
      </w:r>
      <w:r>
        <w:rPr>
          <w:spacing w:val="-3"/>
          <w:sz w:val="18"/>
        </w:rPr>
        <w:t xml:space="preserve"> </w:t>
      </w:r>
      <w:r>
        <w:rPr>
          <w:sz w:val="18"/>
        </w:rPr>
        <w:t>the</w:t>
      </w:r>
      <w:r>
        <w:rPr>
          <w:spacing w:val="-4"/>
          <w:sz w:val="18"/>
        </w:rPr>
        <w:t xml:space="preserve"> </w:t>
      </w:r>
      <w:r>
        <w:rPr>
          <w:sz w:val="18"/>
        </w:rPr>
        <w:t>security</w:t>
      </w:r>
      <w:r>
        <w:rPr>
          <w:spacing w:val="-2"/>
          <w:sz w:val="18"/>
        </w:rPr>
        <w:t xml:space="preserve"> </w:t>
      </w:r>
      <w:r>
        <w:rPr>
          <w:sz w:val="18"/>
        </w:rPr>
        <w:t>precautions</w:t>
      </w:r>
      <w:r>
        <w:rPr>
          <w:spacing w:val="-2"/>
          <w:sz w:val="18"/>
        </w:rPr>
        <w:t xml:space="preserve"> </w:t>
      </w:r>
      <w:r>
        <w:rPr>
          <w:sz w:val="18"/>
        </w:rPr>
        <w:t>related</w:t>
      </w:r>
      <w:r>
        <w:rPr>
          <w:spacing w:val="-3"/>
          <w:sz w:val="18"/>
        </w:rPr>
        <w:t xml:space="preserve"> </w:t>
      </w:r>
      <w:r>
        <w:rPr>
          <w:sz w:val="18"/>
        </w:rPr>
        <w:t>to</w:t>
      </w:r>
      <w:r>
        <w:rPr>
          <w:spacing w:val="-6"/>
          <w:sz w:val="18"/>
        </w:rPr>
        <w:t xml:space="preserve"> </w:t>
      </w:r>
      <w:r>
        <w:rPr>
          <w:sz w:val="18"/>
        </w:rPr>
        <w:t>the</w:t>
      </w:r>
      <w:r>
        <w:rPr>
          <w:spacing w:val="-3"/>
          <w:sz w:val="18"/>
        </w:rPr>
        <w:t xml:space="preserve"> </w:t>
      </w:r>
      <w:r>
        <w:rPr>
          <w:sz w:val="18"/>
        </w:rPr>
        <w:t>usage</w:t>
      </w:r>
      <w:r>
        <w:rPr>
          <w:spacing w:val="-3"/>
          <w:sz w:val="18"/>
        </w:rPr>
        <w:t xml:space="preserve"> </w:t>
      </w:r>
      <w:r>
        <w:rPr>
          <w:sz w:val="18"/>
        </w:rPr>
        <w:t>and</w:t>
      </w:r>
      <w:r>
        <w:rPr>
          <w:spacing w:val="-3"/>
          <w:sz w:val="18"/>
        </w:rPr>
        <w:t xml:space="preserve"> </w:t>
      </w:r>
      <w:r>
        <w:rPr>
          <w:sz w:val="18"/>
        </w:rPr>
        <w:t>protection</w:t>
      </w:r>
      <w:r>
        <w:rPr>
          <w:spacing w:val="-4"/>
          <w:sz w:val="18"/>
        </w:rPr>
        <w:t xml:space="preserve"> </w:t>
      </w:r>
      <w:r>
        <w:rPr>
          <w:sz w:val="18"/>
        </w:rPr>
        <w:t>of</w:t>
      </w:r>
      <w:r>
        <w:rPr>
          <w:spacing w:val="-3"/>
          <w:sz w:val="18"/>
        </w:rPr>
        <w:t xml:space="preserve"> </w:t>
      </w:r>
      <w:r>
        <w:rPr>
          <w:sz w:val="18"/>
        </w:rPr>
        <w:t>the secured hyperlink or generally in respect of the use of this service.</w:t>
      </w:r>
    </w:p>
    <w:p w:rsidR="002174DB" w:rsidRDefault="003B6CC5">
      <w:pPr>
        <w:pStyle w:val="ListParagraph"/>
        <w:numPr>
          <w:ilvl w:val="1"/>
          <w:numId w:val="4"/>
        </w:numPr>
        <w:tabs>
          <w:tab w:val="left" w:pos="529"/>
          <w:tab w:val="left" w:pos="533"/>
        </w:tabs>
        <w:spacing w:before="205"/>
        <w:ind w:left="533" w:right="610" w:hanging="354"/>
        <w:rPr>
          <w:sz w:val="18"/>
        </w:rPr>
      </w:pPr>
      <w:r>
        <w:rPr>
          <w:sz w:val="18"/>
        </w:rPr>
        <w:t>Registered Online Bidders is fully responsible to the privacy and confidentiality of the usage of the secured hyperlink and not to reveal the secured hyperlink to anyone at any time and in the event the secured hyperlink is disclosed to any other person at any time</w:t>
      </w:r>
      <w:r>
        <w:rPr>
          <w:spacing w:val="-5"/>
          <w:sz w:val="18"/>
        </w:rPr>
        <w:t xml:space="preserve"> </w:t>
      </w:r>
      <w:r>
        <w:rPr>
          <w:sz w:val="18"/>
        </w:rPr>
        <w:t>and</w:t>
      </w:r>
      <w:r>
        <w:rPr>
          <w:spacing w:val="-5"/>
          <w:sz w:val="18"/>
        </w:rPr>
        <w:t xml:space="preserve"> </w:t>
      </w:r>
      <w:r>
        <w:rPr>
          <w:sz w:val="18"/>
        </w:rPr>
        <w:t>under</w:t>
      </w:r>
      <w:r>
        <w:rPr>
          <w:spacing w:val="-3"/>
          <w:sz w:val="18"/>
        </w:rPr>
        <w:t xml:space="preserve"> </w:t>
      </w:r>
      <w:r>
        <w:rPr>
          <w:sz w:val="18"/>
        </w:rPr>
        <w:t>any</w:t>
      </w:r>
      <w:r>
        <w:rPr>
          <w:spacing w:val="-4"/>
          <w:sz w:val="18"/>
        </w:rPr>
        <w:t xml:space="preserve"> </w:t>
      </w:r>
      <w:r>
        <w:rPr>
          <w:sz w:val="18"/>
        </w:rPr>
        <w:t>circumstances,</w:t>
      </w:r>
      <w:r>
        <w:rPr>
          <w:spacing w:val="-3"/>
          <w:sz w:val="18"/>
        </w:rPr>
        <w:t xml:space="preserve"> </w:t>
      </w:r>
      <w:r>
        <w:rPr>
          <w:sz w:val="18"/>
        </w:rPr>
        <w:t>whether</w:t>
      </w:r>
      <w:r>
        <w:rPr>
          <w:spacing w:val="-3"/>
          <w:sz w:val="18"/>
        </w:rPr>
        <w:t xml:space="preserve"> </w:t>
      </w:r>
      <w:r>
        <w:rPr>
          <w:sz w:val="18"/>
        </w:rPr>
        <w:t>intentionally</w:t>
      </w:r>
      <w:r>
        <w:rPr>
          <w:spacing w:val="-2"/>
          <w:sz w:val="18"/>
        </w:rPr>
        <w:t xml:space="preserve"> </w:t>
      </w:r>
      <w:r>
        <w:rPr>
          <w:sz w:val="18"/>
        </w:rPr>
        <w:t>or</w:t>
      </w:r>
      <w:r>
        <w:rPr>
          <w:spacing w:val="-3"/>
          <w:sz w:val="18"/>
        </w:rPr>
        <w:t xml:space="preserve"> </w:t>
      </w:r>
      <w:r>
        <w:rPr>
          <w:sz w:val="18"/>
        </w:rPr>
        <w:t>unintentionally,</w:t>
      </w:r>
      <w:r>
        <w:rPr>
          <w:spacing w:val="-3"/>
          <w:sz w:val="18"/>
        </w:rPr>
        <w:t xml:space="preserve"> </w:t>
      </w:r>
      <w:r>
        <w:rPr>
          <w:sz w:val="18"/>
        </w:rPr>
        <w:t>the</w:t>
      </w:r>
      <w:r>
        <w:rPr>
          <w:spacing w:val="-3"/>
          <w:sz w:val="18"/>
        </w:rPr>
        <w:t xml:space="preserve"> </w:t>
      </w:r>
      <w:r>
        <w:rPr>
          <w:sz w:val="18"/>
        </w:rPr>
        <w:t>registered</w:t>
      </w:r>
      <w:r>
        <w:rPr>
          <w:spacing w:val="-3"/>
          <w:sz w:val="18"/>
        </w:rPr>
        <w:t xml:space="preserve"> </w:t>
      </w:r>
      <w:r>
        <w:rPr>
          <w:sz w:val="18"/>
        </w:rPr>
        <w:t>Online</w:t>
      </w:r>
      <w:r>
        <w:rPr>
          <w:spacing w:val="-3"/>
          <w:sz w:val="18"/>
        </w:rPr>
        <w:t xml:space="preserve"> </w:t>
      </w:r>
      <w:r>
        <w:rPr>
          <w:sz w:val="18"/>
        </w:rPr>
        <w:t>Bidders</w:t>
      </w:r>
      <w:r>
        <w:rPr>
          <w:spacing w:val="-2"/>
          <w:sz w:val="18"/>
        </w:rPr>
        <w:t xml:space="preserve"> </w:t>
      </w:r>
      <w:r>
        <w:rPr>
          <w:sz w:val="18"/>
        </w:rPr>
        <w:t>shall</w:t>
      </w:r>
      <w:r>
        <w:rPr>
          <w:spacing w:val="-3"/>
          <w:sz w:val="18"/>
        </w:rPr>
        <w:t xml:space="preserve"> </w:t>
      </w:r>
      <w:r>
        <w:rPr>
          <w:sz w:val="18"/>
        </w:rPr>
        <w:t>immediately</w:t>
      </w:r>
      <w:r>
        <w:rPr>
          <w:spacing w:val="-2"/>
          <w:sz w:val="18"/>
        </w:rPr>
        <w:t xml:space="preserve"> </w:t>
      </w:r>
      <w:r>
        <w:rPr>
          <w:sz w:val="18"/>
        </w:rPr>
        <w:t>without delay notify Sejahtera Auctioneers</w:t>
      </w:r>
    </w:p>
    <w:p w:rsidR="002174DB" w:rsidRDefault="002174DB">
      <w:pPr>
        <w:pStyle w:val="BodyText"/>
        <w:rPr>
          <w:sz w:val="18"/>
        </w:rPr>
      </w:pPr>
    </w:p>
    <w:p w:rsidR="002174DB" w:rsidRDefault="002174DB">
      <w:pPr>
        <w:pStyle w:val="BodyText"/>
        <w:spacing w:before="2"/>
        <w:rPr>
          <w:sz w:val="18"/>
        </w:rPr>
      </w:pPr>
    </w:p>
    <w:p w:rsidR="002174DB" w:rsidRDefault="003B6CC5">
      <w:pPr>
        <w:pStyle w:val="Heading3"/>
        <w:numPr>
          <w:ilvl w:val="0"/>
          <w:numId w:val="4"/>
        </w:numPr>
        <w:tabs>
          <w:tab w:val="left" w:pos="330"/>
        </w:tabs>
        <w:ind w:left="330" w:hanging="150"/>
      </w:pPr>
      <w:r>
        <w:rPr>
          <w:spacing w:val="-5"/>
        </w:rPr>
        <w:t xml:space="preserve"> </w:t>
      </w:r>
      <w:r>
        <w:t>WITHDRAWAL</w:t>
      </w:r>
      <w:r>
        <w:rPr>
          <w:spacing w:val="-4"/>
        </w:rPr>
        <w:t xml:space="preserve"> </w:t>
      </w:r>
      <w:r>
        <w:t>BEFORE</w:t>
      </w:r>
      <w:r>
        <w:rPr>
          <w:spacing w:val="-4"/>
        </w:rPr>
        <w:t xml:space="preserve"> </w:t>
      </w:r>
      <w:r>
        <w:rPr>
          <w:spacing w:val="-2"/>
        </w:rPr>
        <w:t>BIDDING</w:t>
      </w:r>
    </w:p>
    <w:p w:rsidR="002174DB" w:rsidRDefault="003B6CC5">
      <w:pPr>
        <w:pStyle w:val="ListParagraph"/>
        <w:numPr>
          <w:ilvl w:val="1"/>
          <w:numId w:val="4"/>
        </w:numPr>
        <w:tabs>
          <w:tab w:val="left" w:pos="529"/>
          <w:tab w:val="left" w:pos="533"/>
        </w:tabs>
        <w:spacing w:before="206"/>
        <w:ind w:left="533" w:right="668" w:hanging="354"/>
        <w:rPr>
          <w:sz w:val="18"/>
        </w:rPr>
      </w:pPr>
      <w:r>
        <w:rPr>
          <w:sz w:val="18"/>
        </w:rPr>
        <w:t xml:space="preserve">Registered Online </w:t>
      </w:r>
      <w:proofErr w:type="gramStart"/>
      <w:r>
        <w:rPr>
          <w:sz w:val="18"/>
        </w:rPr>
        <w:t>Bidders</w:t>
      </w:r>
      <w:proofErr w:type="gramEnd"/>
      <w:r>
        <w:rPr>
          <w:sz w:val="18"/>
        </w:rPr>
        <w:t xml:space="preserve"> who have paid the 10% deposit, may withdraw from the public auction by e-mailing the withdrawal request</w:t>
      </w:r>
      <w:r>
        <w:rPr>
          <w:spacing w:val="-2"/>
          <w:sz w:val="18"/>
        </w:rPr>
        <w:t xml:space="preserve"> </w:t>
      </w:r>
      <w:r>
        <w:rPr>
          <w:sz w:val="18"/>
        </w:rPr>
        <w:t>and</w:t>
      </w:r>
      <w:r>
        <w:rPr>
          <w:spacing w:val="-2"/>
          <w:sz w:val="18"/>
        </w:rPr>
        <w:t xml:space="preserve"> </w:t>
      </w:r>
      <w:r>
        <w:rPr>
          <w:sz w:val="18"/>
        </w:rPr>
        <w:t>enclosing</w:t>
      </w:r>
      <w:r>
        <w:rPr>
          <w:spacing w:val="-4"/>
          <w:sz w:val="18"/>
        </w:rPr>
        <w:t xml:space="preserve"> </w:t>
      </w:r>
      <w:r>
        <w:rPr>
          <w:sz w:val="18"/>
        </w:rPr>
        <w:t>evidence</w:t>
      </w:r>
      <w:r>
        <w:rPr>
          <w:spacing w:val="-2"/>
          <w:sz w:val="18"/>
        </w:rPr>
        <w:t xml:space="preserve"> </w:t>
      </w:r>
      <w:r>
        <w:rPr>
          <w:sz w:val="18"/>
        </w:rPr>
        <w:t>payment</w:t>
      </w:r>
      <w:r>
        <w:rPr>
          <w:spacing w:val="-4"/>
          <w:sz w:val="18"/>
        </w:rPr>
        <w:t xml:space="preserve"> </w:t>
      </w:r>
      <w:r>
        <w:rPr>
          <w:sz w:val="18"/>
        </w:rPr>
        <w:t>of</w:t>
      </w:r>
      <w:r>
        <w:rPr>
          <w:spacing w:val="-2"/>
          <w:sz w:val="18"/>
        </w:rPr>
        <w:t xml:space="preserve"> </w:t>
      </w:r>
      <w:r>
        <w:rPr>
          <w:sz w:val="18"/>
        </w:rPr>
        <w:t>10%</w:t>
      </w:r>
      <w:r>
        <w:rPr>
          <w:spacing w:val="-2"/>
          <w:sz w:val="18"/>
        </w:rPr>
        <w:t xml:space="preserve"> </w:t>
      </w:r>
      <w:r>
        <w:rPr>
          <w:sz w:val="18"/>
        </w:rPr>
        <w:t>deposit</w:t>
      </w:r>
      <w:r>
        <w:rPr>
          <w:spacing w:val="-2"/>
          <w:sz w:val="18"/>
        </w:rPr>
        <w:t xml:space="preserve"> </w:t>
      </w:r>
      <w:r>
        <w:rPr>
          <w:sz w:val="18"/>
        </w:rPr>
        <w:t>to</w:t>
      </w:r>
      <w:r>
        <w:rPr>
          <w:spacing w:val="-2"/>
          <w:sz w:val="18"/>
        </w:rPr>
        <w:t xml:space="preserve"> </w:t>
      </w:r>
      <w:r>
        <w:rPr>
          <w:sz w:val="18"/>
        </w:rPr>
        <w:t>Sejahtera</w:t>
      </w:r>
      <w:r>
        <w:rPr>
          <w:spacing w:val="40"/>
          <w:sz w:val="18"/>
        </w:rPr>
        <w:t xml:space="preserve"> </w:t>
      </w:r>
      <w:r>
        <w:rPr>
          <w:sz w:val="18"/>
        </w:rPr>
        <w:t>Auctioneers</w:t>
      </w:r>
      <w:r>
        <w:rPr>
          <w:spacing w:val="-3"/>
          <w:sz w:val="18"/>
        </w:rPr>
        <w:t xml:space="preserve"> </w:t>
      </w:r>
      <w:r>
        <w:rPr>
          <w:sz w:val="18"/>
        </w:rPr>
        <w:t>latest</w:t>
      </w:r>
      <w:r>
        <w:rPr>
          <w:spacing w:val="-2"/>
          <w:sz w:val="18"/>
        </w:rPr>
        <w:t xml:space="preserve"> </w:t>
      </w:r>
      <w:r>
        <w:rPr>
          <w:sz w:val="18"/>
        </w:rPr>
        <w:t>by</w:t>
      </w:r>
      <w:r>
        <w:rPr>
          <w:spacing w:val="-1"/>
          <w:sz w:val="18"/>
        </w:rPr>
        <w:t xml:space="preserve"> </w:t>
      </w:r>
      <w:r>
        <w:rPr>
          <w:sz w:val="18"/>
        </w:rPr>
        <w:t>5.00</w:t>
      </w:r>
      <w:r>
        <w:rPr>
          <w:spacing w:val="-4"/>
          <w:sz w:val="18"/>
        </w:rPr>
        <w:t xml:space="preserve"> </w:t>
      </w:r>
      <w:r>
        <w:rPr>
          <w:sz w:val="18"/>
        </w:rPr>
        <w:t>pm,</w:t>
      </w:r>
      <w:r>
        <w:rPr>
          <w:spacing w:val="-4"/>
          <w:sz w:val="18"/>
        </w:rPr>
        <w:t xml:space="preserve"> </w:t>
      </w:r>
      <w:r>
        <w:rPr>
          <w:sz w:val="18"/>
        </w:rPr>
        <w:t>at</w:t>
      </w:r>
      <w:r>
        <w:rPr>
          <w:spacing w:val="-2"/>
          <w:sz w:val="18"/>
        </w:rPr>
        <w:t xml:space="preserve"> </w:t>
      </w:r>
      <w:r>
        <w:rPr>
          <w:sz w:val="18"/>
        </w:rPr>
        <w:t>least</w:t>
      </w:r>
      <w:r>
        <w:rPr>
          <w:spacing w:val="-2"/>
          <w:sz w:val="18"/>
        </w:rPr>
        <w:t xml:space="preserve"> </w:t>
      </w:r>
      <w:r>
        <w:rPr>
          <w:sz w:val="18"/>
        </w:rPr>
        <w:t>one</w:t>
      </w:r>
      <w:r>
        <w:rPr>
          <w:spacing w:val="-2"/>
          <w:sz w:val="18"/>
        </w:rPr>
        <w:t xml:space="preserve"> </w:t>
      </w:r>
      <w:r>
        <w:rPr>
          <w:sz w:val="18"/>
        </w:rPr>
        <w:t>(1)</w:t>
      </w:r>
      <w:r>
        <w:rPr>
          <w:spacing w:val="-2"/>
          <w:sz w:val="18"/>
        </w:rPr>
        <w:t xml:space="preserve"> </w:t>
      </w:r>
      <w:r>
        <w:rPr>
          <w:sz w:val="18"/>
        </w:rPr>
        <w:t>working</w:t>
      </w:r>
      <w:r>
        <w:rPr>
          <w:spacing w:val="-2"/>
          <w:sz w:val="18"/>
        </w:rPr>
        <w:t xml:space="preserve"> </w:t>
      </w:r>
      <w:r>
        <w:rPr>
          <w:sz w:val="18"/>
        </w:rPr>
        <w:t>day before the auction date.</w:t>
      </w:r>
    </w:p>
    <w:p w:rsidR="002174DB" w:rsidRDefault="002174DB">
      <w:pPr>
        <w:pStyle w:val="BodyText"/>
        <w:rPr>
          <w:sz w:val="18"/>
        </w:rPr>
      </w:pPr>
    </w:p>
    <w:p w:rsidR="002174DB" w:rsidRDefault="003B6CC5">
      <w:pPr>
        <w:pStyle w:val="ListParagraph"/>
        <w:numPr>
          <w:ilvl w:val="1"/>
          <w:numId w:val="4"/>
        </w:numPr>
        <w:tabs>
          <w:tab w:val="left" w:pos="528"/>
          <w:tab w:val="left" w:pos="533"/>
        </w:tabs>
        <w:ind w:left="533" w:right="577" w:hanging="354"/>
        <w:rPr>
          <w:sz w:val="18"/>
        </w:rPr>
      </w:pPr>
      <w:r>
        <w:rPr>
          <w:sz w:val="18"/>
        </w:rPr>
        <w:t>The 10% deposit paid by Bank Draft/Cashier’s Order shall be returned to the Online Bidders and/or the 10% deposit payment via online</w:t>
      </w:r>
      <w:r>
        <w:rPr>
          <w:spacing w:val="-2"/>
          <w:sz w:val="18"/>
        </w:rPr>
        <w:t xml:space="preserve"> </w:t>
      </w:r>
      <w:r>
        <w:rPr>
          <w:sz w:val="18"/>
        </w:rPr>
        <w:t>bank</w:t>
      </w:r>
      <w:r>
        <w:rPr>
          <w:spacing w:val="-4"/>
          <w:sz w:val="18"/>
        </w:rPr>
        <w:t xml:space="preserve"> </w:t>
      </w:r>
      <w:r>
        <w:rPr>
          <w:sz w:val="18"/>
        </w:rPr>
        <w:t>transfer</w:t>
      </w:r>
      <w:r>
        <w:rPr>
          <w:spacing w:val="-4"/>
          <w:sz w:val="18"/>
        </w:rPr>
        <w:t xml:space="preserve"> </w:t>
      </w:r>
      <w:r>
        <w:rPr>
          <w:sz w:val="18"/>
        </w:rPr>
        <w:t>(if</w:t>
      </w:r>
      <w:r>
        <w:rPr>
          <w:spacing w:val="-4"/>
          <w:sz w:val="18"/>
        </w:rPr>
        <w:t xml:space="preserve"> </w:t>
      </w:r>
      <w:r>
        <w:rPr>
          <w:sz w:val="18"/>
        </w:rPr>
        <w:t>cleared</w:t>
      </w:r>
      <w:r>
        <w:rPr>
          <w:spacing w:val="-2"/>
          <w:sz w:val="18"/>
        </w:rPr>
        <w:t xml:space="preserve"> </w:t>
      </w:r>
      <w:r>
        <w:rPr>
          <w:sz w:val="18"/>
        </w:rPr>
        <w:t>by</w:t>
      </w:r>
      <w:r>
        <w:rPr>
          <w:spacing w:val="-1"/>
          <w:sz w:val="18"/>
        </w:rPr>
        <w:t xml:space="preserve"> </w:t>
      </w:r>
      <w:r>
        <w:rPr>
          <w:sz w:val="18"/>
        </w:rPr>
        <w:t>the</w:t>
      </w:r>
      <w:r>
        <w:rPr>
          <w:spacing w:val="-2"/>
          <w:sz w:val="18"/>
        </w:rPr>
        <w:t xml:space="preserve"> </w:t>
      </w:r>
      <w:r>
        <w:rPr>
          <w:sz w:val="18"/>
        </w:rPr>
        <w:t>Bank)</w:t>
      </w:r>
      <w:r>
        <w:rPr>
          <w:spacing w:val="-4"/>
          <w:sz w:val="18"/>
        </w:rPr>
        <w:t xml:space="preserve"> </w:t>
      </w:r>
      <w:r>
        <w:rPr>
          <w:sz w:val="18"/>
        </w:rPr>
        <w:t>shall</w:t>
      </w:r>
      <w:r>
        <w:rPr>
          <w:spacing w:val="-2"/>
          <w:sz w:val="18"/>
        </w:rPr>
        <w:t xml:space="preserve"> </w:t>
      </w:r>
      <w:r>
        <w:rPr>
          <w:sz w:val="18"/>
        </w:rPr>
        <w:t>be</w:t>
      </w:r>
      <w:r>
        <w:rPr>
          <w:spacing w:val="-2"/>
          <w:sz w:val="18"/>
        </w:rPr>
        <w:t xml:space="preserve"> </w:t>
      </w:r>
      <w:r>
        <w:rPr>
          <w:sz w:val="18"/>
        </w:rPr>
        <w:t>refunded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same</w:t>
      </w:r>
      <w:r>
        <w:rPr>
          <w:spacing w:val="-4"/>
          <w:sz w:val="18"/>
        </w:rPr>
        <w:t xml:space="preserve"> </w:t>
      </w:r>
      <w:r>
        <w:rPr>
          <w:sz w:val="18"/>
        </w:rPr>
        <w:t>bank</w:t>
      </w:r>
      <w:r>
        <w:rPr>
          <w:spacing w:val="-1"/>
          <w:sz w:val="18"/>
        </w:rPr>
        <w:t xml:space="preserve"> </w:t>
      </w:r>
      <w:r>
        <w:rPr>
          <w:sz w:val="18"/>
        </w:rPr>
        <w:t>account</w:t>
      </w:r>
      <w:r>
        <w:rPr>
          <w:spacing w:val="-2"/>
          <w:sz w:val="18"/>
        </w:rPr>
        <w:t xml:space="preserve"> </w:t>
      </w:r>
      <w:r>
        <w:rPr>
          <w:sz w:val="18"/>
        </w:rPr>
        <w:t>from</w:t>
      </w:r>
      <w:r>
        <w:rPr>
          <w:spacing w:val="-1"/>
          <w:sz w:val="18"/>
        </w:rPr>
        <w:t xml:space="preserve"> </w:t>
      </w:r>
      <w:r>
        <w:rPr>
          <w:sz w:val="18"/>
        </w:rPr>
        <w:t>which</w:t>
      </w:r>
      <w:r>
        <w:rPr>
          <w:spacing w:val="-2"/>
          <w:sz w:val="18"/>
        </w:rPr>
        <w:t xml:space="preserve"> </w:t>
      </w:r>
      <w:r>
        <w:rPr>
          <w:sz w:val="18"/>
        </w:rPr>
        <w:t>the</w:t>
      </w:r>
      <w:r>
        <w:rPr>
          <w:spacing w:val="-2"/>
          <w:sz w:val="18"/>
        </w:rPr>
        <w:t xml:space="preserve"> </w:t>
      </w:r>
      <w:r>
        <w:rPr>
          <w:sz w:val="18"/>
        </w:rPr>
        <w:t>deposit</w:t>
      </w:r>
      <w:r>
        <w:rPr>
          <w:spacing w:val="-4"/>
          <w:sz w:val="18"/>
        </w:rPr>
        <w:t xml:space="preserve"> </w:t>
      </w:r>
      <w:r>
        <w:rPr>
          <w:sz w:val="18"/>
        </w:rPr>
        <w:t>transfer</w:t>
      </w:r>
      <w:r>
        <w:rPr>
          <w:spacing w:val="-2"/>
          <w:sz w:val="18"/>
        </w:rPr>
        <w:t xml:space="preserve"> </w:t>
      </w:r>
      <w:r>
        <w:rPr>
          <w:sz w:val="18"/>
        </w:rPr>
        <w:t>was made within two (2) working days.</w:t>
      </w:r>
    </w:p>
    <w:p w:rsidR="002174DB" w:rsidRDefault="002174DB">
      <w:pPr>
        <w:pStyle w:val="ListParagraph"/>
        <w:rPr>
          <w:sz w:val="18"/>
        </w:rPr>
        <w:sectPr w:rsidR="002174DB">
          <w:pgSz w:w="12240" w:h="15840"/>
          <w:pgMar w:top="1140" w:right="0" w:bottom="0" w:left="720" w:header="720" w:footer="720" w:gutter="0"/>
          <w:cols w:space="720"/>
        </w:sectPr>
      </w:pPr>
    </w:p>
    <w:p w:rsidR="002174DB" w:rsidRDefault="003B6CC5">
      <w:pPr>
        <w:pStyle w:val="Heading3"/>
        <w:numPr>
          <w:ilvl w:val="0"/>
          <w:numId w:val="4"/>
        </w:numPr>
        <w:tabs>
          <w:tab w:val="left" w:pos="330"/>
        </w:tabs>
        <w:spacing w:before="67"/>
        <w:ind w:left="330" w:hanging="150"/>
      </w:pPr>
      <w:r>
        <w:rPr>
          <w:spacing w:val="-3"/>
        </w:rPr>
        <w:lastRenderedPageBreak/>
        <w:t xml:space="preserve"> </w:t>
      </w:r>
      <w:r>
        <w:t>BIDDING</w:t>
      </w:r>
      <w:r>
        <w:rPr>
          <w:spacing w:val="-4"/>
        </w:rPr>
        <w:t xml:space="preserve"> RATE</w:t>
      </w:r>
    </w:p>
    <w:p w:rsidR="002174DB" w:rsidRDefault="003B6CC5">
      <w:pPr>
        <w:pStyle w:val="ListParagraph"/>
        <w:numPr>
          <w:ilvl w:val="1"/>
          <w:numId w:val="4"/>
        </w:numPr>
        <w:tabs>
          <w:tab w:val="left" w:pos="529"/>
          <w:tab w:val="left" w:pos="533"/>
        </w:tabs>
        <w:spacing w:before="206"/>
        <w:ind w:left="533" w:right="980" w:hanging="354"/>
        <w:jc w:val="both"/>
        <w:rPr>
          <w:sz w:val="18"/>
        </w:rPr>
      </w:pPr>
      <w:r>
        <w:rPr>
          <w:sz w:val="18"/>
        </w:rPr>
        <w:t>The</w:t>
      </w:r>
      <w:r>
        <w:rPr>
          <w:spacing w:val="-1"/>
          <w:sz w:val="18"/>
        </w:rPr>
        <w:t xml:space="preserve"> </w:t>
      </w:r>
      <w:r>
        <w:rPr>
          <w:sz w:val="18"/>
        </w:rPr>
        <w:t>Auctioneer</w:t>
      </w:r>
      <w:r>
        <w:rPr>
          <w:spacing w:val="-4"/>
          <w:sz w:val="18"/>
        </w:rPr>
        <w:t xml:space="preserve"> </w:t>
      </w:r>
      <w:r>
        <w:rPr>
          <w:sz w:val="18"/>
        </w:rPr>
        <w:t>shall</w:t>
      </w:r>
      <w:r>
        <w:rPr>
          <w:spacing w:val="-3"/>
          <w:sz w:val="18"/>
        </w:rPr>
        <w:t xml:space="preserve"> </w:t>
      </w:r>
      <w:r>
        <w:rPr>
          <w:sz w:val="18"/>
        </w:rPr>
        <w:t>have</w:t>
      </w:r>
      <w:r>
        <w:rPr>
          <w:spacing w:val="-3"/>
          <w:sz w:val="18"/>
        </w:rPr>
        <w:t xml:space="preserve"> </w:t>
      </w:r>
      <w:r>
        <w:rPr>
          <w:sz w:val="18"/>
        </w:rPr>
        <w:t>discretion</w:t>
      </w:r>
      <w:r>
        <w:rPr>
          <w:spacing w:val="-1"/>
          <w:sz w:val="18"/>
        </w:rPr>
        <w:t xml:space="preserve"> </w:t>
      </w:r>
      <w:r>
        <w:rPr>
          <w:sz w:val="18"/>
        </w:rPr>
        <w:t>to</w:t>
      </w:r>
      <w:r>
        <w:rPr>
          <w:spacing w:val="-1"/>
          <w:sz w:val="18"/>
        </w:rPr>
        <w:t xml:space="preserve"> </w:t>
      </w:r>
      <w:r>
        <w:rPr>
          <w:sz w:val="18"/>
        </w:rPr>
        <w:t>determine</w:t>
      </w:r>
      <w:r>
        <w:rPr>
          <w:spacing w:val="-3"/>
          <w:sz w:val="18"/>
        </w:rPr>
        <w:t xml:space="preserve"> </w:t>
      </w:r>
      <w:r>
        <w:rPr>
          <w:sz w:val="18"/>
        </w:rPr>
        <w:t>the</w:t>
      </w:r>
      <w:r>
        <w:rPr>
          <w:spacing w:val="-3"/>
          <w:sz w:val="18"/>
        </w:rPr>
        <w:t xml:space="preserve"> </w:t>
      </w:r>
      <w:r>
        <w:rPr>
          <w:sz w:val="18"/>
        </w:rPr>
        <w:t>increase</w:t>
      </w:r>
      <w:r>
        <w:rPr>
          <w:spacing w:val="-3"/>
          <w:sz w:val="18"/>
        </w:rPr>
        <w:t xml:space="preserve"> </w:t>
      </w:r>
      <w:r>
        <w:rPr>
          <w:sz w:val="18"/>
        </w:rPr>
        <w:t>of</w:t>
      </w:r>
      <w:r>
        <w:rPr>
          <w:spacing w:val="-1"/>
          <w:sz w:val="18"/>
        </w:rPr>
        <w:t xml:space="preserve"> </w:t>
      </w:r>
      <w:r>
        <w:rPr>
          <w:sz w:val="18"/>
        </w:rPr>
        <w:t>bidding</w:t>
      </w:r>
      <w:r>
        <w:rPr>
          <w:spacing w:val="-1"/>
          <w:sz w:val="18"/>
        </w:rPr>
        <w:t xml:space="preserve"> </w:t>
      </w:r>
      <w:r>
        <w:rPr>
          <w:sz w:val="18"/>
        </w:rPr>
        <w:t>rate</w:t>
      </w:r>
      <w:r>
        <w:rPr>
          <w:spacing w:val="-3"/>
          <w:sz w:val="18"/>
        </w:rPr>
        <w:t xml:space="preserve"> </w:t>
      </w:r>
      <w:r>
        <w:rPr>
          <w:sz w:val="18"/>
        </w:rPr>
        <w:t>based</w:t>
      </w:r>
      <w:r>
        <w:rPr>
          <w:spacing w:val="-1"/>
          <w:sz w:val="18"/>
        </w:rPr>
        <w:t xml:space="preserve"> </w:t>
      </w:r>
      <w:r>
        <w:rPr>
          <w:sz w:val="18"/>
        </w:rPr>
        <w:t>on</w:t>
      </w:r>
      <w:r>
        <w:rPr>
          <w:spacing w:val="-3"/>
          <w:sz w:val="18"/>
        </w:rPr>
        <w:t xml:space="preserve"> </w:t>
      </w:r>
      <w:r>
        <w:rPr>
          <w:sz w:val="18"/>
        </w:rPr>
        <w:t>the</w:t>
      </w:r>
      <w:r>
        <w:rPr>
          <w:spacing w:val="-1"/>
          <w:sz w:val="18"/>
        </w:rPr>
        <w:t xml:space="preserve"> </w:t>
      </w:r>
      <w:r>
        <w:rPr>
          <w:sz w:val="18"/>
        </w:rPr>
        <w:t>total</w:t>
      </w:r>
      <w:r>
        <w:rPr>
          <w:spacing w:val="-3"/>
          <w:sz w:val="18"/>
        </w:rPr>
        <w:t xml:space="preserve"> </w:t>
      </w:r>
      <w:r>
        <w:rPr>
          <w:sz w:val="18"/>
        </w:rPr>
        <w:t>number</w:t>
      </w:r>
      <w:r>
        <w:rPr>
          <w:spacing w:val="-3"/>
          <w:sz w:val="18"/>
        </w:rPr>
        <w:t xml:space="preserve"> </w:t>
      </w:r>
      <w:r>
        <w:rPr>
          <w:sz w:val="18"/>
        </w:rPr>
        <w:t>of</w:t>
      </w:r>
      <w:r>
        <w:rPr>
          <w:spacing w:val="-1"/>
          <w:sz w:val="18"/>
        </w:rPr>
        <w:t xml:space="preserve"> </w:t>
      </w:r>
      <w:r>
        <w:rPr>
          <w:sz w:val="18"/>
        </w:rPr>
        <w:t>Registered</w:t>
      </w:r>
      <w:r>
        <w:rPr>
          <w:spacing w:val="-1"/>
          <w:sz w:val="18"/>
        </w:rPr>
        <w:t xml:space="preserve"> </w:t>
      </w:r>
      <w:r>
        <w:rPr>
          <w:sz w:val="18"/>
        </w:rPr>
        <w:t>Online Bidders and value of the property auctioned.</w:t>
      </w:r>
    </w:p>
    <w:p w:rsidR="002174DB" w:rsidRDefault="002174DB">
      <w:pPr>
        <w:pStyle w:val="BodyText"/>
        <w:spacing w:before="1"/>
        <w:rPr>
          <w:sz w:val="18"/>
        </w:rPr>
      </w:pPr>
    </w:p>
    <w:p w:rsidR="002174DB" w:rsidRDefault="003B6CC5">
      <w:pPr>
        <w:pStyle w:val="ListParagraph"/>
        <w:numPr>
          <w:ilvl w:val="1"/>
          <w:numId w:val="4"/>
        </w:numPr>
        <w:tabs>
          <w:tab w:val="left" w:pos="529"/>
          <w:tab w:val="left" w:pos="533"/>
        </w:tabs>
        <w:ind w:left="533" w:right="887" w:hanging="354"/>
        <w:jc w:val="both"/>
        <w:rPr>
          <w:sz w:val="18"/>
        </w:rPr>
      </w:pPr>
      <w:r>
        <w:rPr>
          <w:sz w:val="18"/>
        </w:rPr>
        <w:t>In</w:t>
      </w:r>
      <w:r>
        <w:rPr>
          <w:spacing w:val="-3"/>
          <w:sz w:val="18"/>
        </w:rPr>
        <w:t xml:space="preserve"> </w:t>
      </w:r>
      <w:r>
        <w:rPr>
          <w:sz w:val="18"/>
        </w:rPr>
        <w:t>the</w:t>
      </w:r>
      <w:r>
        <w:rPr>
          <w:spacing w:val="-3"/>
          <w:sz w:val="18"/>
        </w:rPr>
        <w:t xml:space="preserve"> </w:t>
      </w:r>
      <w:r>
        <w:rPr>
          <w:sz w:val="18"/>
        </w:rPr>
        <w:t>event</w:t>
      </w:r>
      <w:r>
        <w:rPr>
          <w:spacing w:val="-1"/>
          <w:sz w:val="18"/>
        </w:rPr>
        <w:t xml:space="preserve"> </w:t>
      </w:r>
      <w:r>
        <w:rPr>
          <w:sz w:val="18"/>
        </w:rPr>
        <w:t>there</w:t>
      </w:r>
      <w:r>
        <w:rPr>
          <w:spacing w:val="-3"/>
          <w:sz w:val="18"/>
        </w:rPr>
        <w:t xml:space="preserve"> </w:t>
      </w:r>
      <w:r>
        <w:rPr>
          <w:sz w:val="18"/>
        </w:rPr>
        <w:t>is</w:t>
      </w:r>
      <w:r>
        <w:rPr>
          <w:spacing w:val="-2"/>
          <w:sz w:val="18"/>
        </w:rPr>
        <w:t xml:space="preserve"> </w:t>
      </w:r>
      <w:r>
        <w:rPr>
          <w:sz w:val="18"/>
        </w:rPr>
        <w:t>only</w:t>
      </w:r>
      <w:r>
        <w:rPr>
          <w:spacing w:val="-2"/>
          <w:sz w:val="18"/>
        </w:rPr>
        <w:t xml:space="preserve"> </w:t>
      </w:r>
      <w:r>
        <w:rPr>
          <w:sz w:val="18"/>
        </w:rPr>
        <w:t>one</w:t>
      </w:r>
      <w:r>
        <w:rPr>
          <w:spacing w:val="-1"/>
          <w:sz w:val="18"/>
        </w:rPr>
        <w:t xml:space="preserve"> </w:t>
      </w:r>
      <w:r>
        <w:rPr>
          <w:sz w:val="18"/>
        </w:rPr>
        <w:t>Registered</w:t>
      </w:r>
      <w:r>
        <w:rPr>
          <w:spacing w:val="-1"/>
          <w:sz w:val="18"/>
        </w:rPr>
        <w:t xml:space="preserve"> </w:t>
      </w:r>
      <w:r>
        <w:rPr>
          <w:sz w:val="18"/>
        </w:rPr>
        <w:t>Online</w:t>
      </w:r>
      <w:r>
        <w:rPr>
          <w:spacing w:val="-1"/>
          <w:sz w:val="18"/>
        </w:rPr>
        <w:t xml:space="preserve"> </w:t>
      </w:r>
      <w:r>
        <w:rPr>
          <w:sz w:val="18"/>
        </w:rPr>
        <w:t>Bidders</w:t>
      </w:r>
      <w:r>
        <w:rPr>
          <w:spacing w:val="-3"/>
          <w:sz w:val="18"/>
        </w:rPr>
        <w:t xml:space="preserve"> </w:t>
      </w:r>
      <w:r>
        <w:rPr>
          <w:sz w:val="18"/>
        </w:rPr>
        <w:t>during</w:t>
      </w:r>
      <w:r>
        <w:rPr>
          <w:spacing w:val="-1"/>
          <w:sz w:val="18"/>
        </w:rPr>
        <w:t xml:space="preserve"> </w:t>
      </w:r>
      <w:r>
        <w:rPr>
          <w:sz w:val="18"/>
        </w:rPr>
        <w:t>the</w:t>
      </w:r>
      <w:r>
        <w:rPr>
          <w:spacing w:val="-1"/>
          <w:sz w:val="18"/>
        </w:rPr>
        <w:t xml:space="preserve"> </w:t>
      </w:r>
      <w:r>
        <w:rPr>
          <w:sz w:val="18"/>
        </w:rPr>
        <w:t>auction,</w:t>
      </w:r>
      <w:r>
        <w:rPr>
          <w:spacing w:val="-1"/>
          <w:sz w:val="18"/>
        </w:rPr>
        <w:t xml:space="preserve"> </w:t>
      </w:r>
      <w:r>
        <w:rPr>
          <w:sz w:val="18"/>
        </w:rPr>
        <w:t>the</w:t>
      </w:r>
      <w:r>
        <w:rPr>
          <w:spacing w:val="-1"/>
          <w:sz w:val="18"/>
        </w:rPr>
        <w:t xml:space="preserve"> </w:t>
      </w:r>
      <w:r>
        <w:rPr>
          <w:sz w:val="18"/>
        </w:rPr>
        <w:t>public</w:t>
      </w:r>
      <w:r>
        <w:rPr>
          <w:spacing w:val="-2"/>
          <w:sz w:val="18"/>
        </w:rPr>
        <w:t xml:space="preserve"> </w:t>
      </w:r>
      <w:r>
        <w:rPr>
          <w:sz w:val="18"/>
        </w:rPr>
        <w:t>auction</w:t>
      </w:r>
      <w:r>
        <w:rPr>
          <w:spacing w:val="-1"/>
          <w:sz w:val="18"/>
        </w:rPr>
        <w:t xml:space="preserve"> </w:t>
      </w:r>
      <w:r>
        <w:rPr>
          <w:sz w:val="18"/>
        </w:rPr>
        <w:t>will</w:t>
      </w:r>
      <w:r>
        <w:rPr>
          <w:spacing w:val="-3"/>
          <w:sz w:val="18"/>
        </w:rPr>
        <w:t xml:space="preserve"> </w:t>
      </w:r>
      <w:r>
        <w:rPr>
          <w:sz w:val="18"/>
        </w:rPr>
        <w:t>begin</w:t>
      </w:r>
      <w:r>
        <w:rPr>
          <w:spacing w:val="-1"/>
          <w:sz w:val="18"/>
        </w:rPr>
        <w:t xml:space="preserve"> </w:t>
      </w:r>
      <w:r>
        <w:rPr>
          <w:sz w:val="18"/>
        </w:rPr>
        <w:t>at</w:t>
      </w:r>
      <w:r>
        <w:rPr>
          <w:spacing w:val="-3"/>
          <w:sz w:val="18"/>
        </w:rPr>
        <w:t xml:space="preserve"> </w:t>
      </w:r>
      <w:r>
        <w:rPr>
          <w:sz w:val="18"/>
        </w:rPr>
        <w:t>the</w:t>
      </w:r>
      <w:r>
        <w:rPr>
          <w:spacing w:val="-3"/>
          <w:sz w:val="18"/>
        </w:rPr>
        <w:t xml:space="preserve"> </w:t>
      </w:r>
      <w:r>
        <w:rPr>
          <w:sz w:val="18"/>
        </w:rPr>
        <w:t>property reserve price</w:t>
      </w:r>
      <w:r>
        <w:rPr>
          <w:spacing w:val="-1"/>
          <w:sz w:val="18"/>
        </w:rPr>
        <w:t xml:space="preserve"> </w:t>
      </w:r>
      <w:r>
        <w:rPr>
          <w:sz w:val="18"/>
        </w:rPr>
        <w:t>while</w:t>
      </w:r>
      <w:r>
        <w:rPr>
          <w:spacing w:val="-1"/>
          <w:sz w:val="18"/>
        </w:rPr>
        <w:t xml:space="preserve"> </w:t>
      </w:r>
      <w:r>
        <w:rPr>
          <w:sz w:val="18"/>
        </w:rPr>
        <w:t>if</w:t>
      </w:r>
      <w:r>
        <w:rPr>
          <w:spacing w:val="-3"/>
          <w:sz w:val="18"/>
        </w:rPr>
        <w:t xml:space="preserve"> </w:t>
      </w:r>
      <w:r>
        <w:rPr>
          <w:sz w:val="18"/>
        </w:rPr>
        <w:t>there</w:t>
      </w:r>
      <w:r>
        <w:rPr>
          <w:spacing w:val="-1"/>
          <w:sz w:val="18"/>
        </w:rPr>
        <w:t xml:space="preserve"> </w:t>
      </w:r>
      <w:r>
        <w:rPr>
          <w:sz w:val="18"/>
        </w:rPr>
        <w:t>are</w:t>
      </w:r>
      <w:r>
        <w:rPr>
          <w:spacing w:val="-3"/>
          <w:sz w:val="18"/>
        </w:rPr>
        <w:t xml:space="preserve"> </w:t>
      </w:r>
      <w:r>
        <w:rPr>
          <w:sz w:val="18"/>
        </w:rPr>
        <w:t>more</w:t>
      </w:r>
      <w:r>
        <w:rPr>
          <w:spacing w:val="-1"/>
          <w:sz w:val="18"/>
        </w:rPr>
        <w:t xml:space="preserve"> </w:t>
      </w:r>
      <w:r>
        <w:rPr>
          <w:sz w:val="18"/>
        </w:rPr>
        <w:t>than</w:t>
      </w:r>
      <w:r>
        <w:rPr>
          <w:spacing w:val="-3"/>
          <w:sz w:val="18"/>
        </w:rPr>
        <w:t xml:space="preserve"> </w:t>
      </w:r>
      <w:r>
        <w:rPr>
          <w:sz w:val="18"/>
        </w:rPr>
        <w:t>one</w:t>
      </w:r>
      <w:r>
        <w:rPr>
          <w:spacing w:val="-1"/>
          <w:sz w:val="18"/>
        </w:rPr>
        <w:t xml:space="preserve"> </w:t>
      </w:r>
      <w:r>
        <w:rPr>
          <w:sz w:val="18"/>
        </w:rPr>
        <w:t>Registered</w:t>
      </w:r>
      <w:r>
        <w:rPr>
          <w:spacing w:val="-1"/>
          <w:sz w:val="18"/>
        </w:rPr>
        <w:t xml:space="preserve"> </w:t>
      </w:r>
      <w:r>
        <w:rPr>
          <w:sz w:val="18"/>
        </w:rPr>
        <w:t>Online</w:t>
      </w:r>
      <w:r>
        <w:rPr>
          <w:spacing w:val="-3"/>
          <w:sz w:val="18"/>
        </w:rPr>
        <w:t xml:space="preserve"> </w:t>
      </w:r>
      <w:r>
        <w:rPr>
          <w:sz w:val="18"/>
        </w:rPr>
        <w:t>Bidders,</w:t>
      </w:r>
      <w:r>
        <w:rPr>
          <w:spacing w:val="-1"/>
          <w:sz w:val="18"/>
        </w:rPr>
        <w:t xml:space="preserve"> </w:t>
      </w:r>
      <w:r>
        <w:rPr>
          <w:sz w:val="18"/>
        </w:rPr>
        <w:t>the</w:t>
      </w:r>
      <w:r>
        <w:rPr>
          <w:spacing w:val="-1"/>
          <w:sz w:val="18"/>
        </w:rPr>
        <w:t xml:space="preserve"> </w:t>
      </w:r>
      <w:r>
        <w:rPr>
          <w:sz w:val="18"/>
        </w:rPr>
        <w:t>public auction</w:t>
      </w:r>
      <w:r>
        <w:rPr>
          <w:spacing w:val="-1"/>
          <w:sz w:val="18"/>
        </w:rPr>
        <w:t xml:space="preserve"> </w:t>
      </w:r>
      <w:r>
        <w:rPr>
          <w:sz w:val="18"/>
        </w:rPr>
        <w:t>will</w:t>
      </w:r>
      <w:r>
        <w:rPr>
          <w:spacing w:val="-3"/>
          <w:sz w:val="18"/>
        </w:rPr>
        <w:t xml:space="preserve"> </w:t>
      </w:r>
      <w:r>
        <w:rPr>
          <w:sz w:val="18"/>
        </w:rPr>
        <w:t>begin</w:t>
      </w:r>
      <w:r>
        <w:rPr>
          <w:spacing w:val="-1"/>
          <w:sz w:val="18"/>
        </w:rPr>
        <w:t xml:space="preserve"> </w:t>
      </w:r>
      <w:r>
        <w:rPr>
          <w:sz w:val="18"/>
        </w:rPr>
        <w:t>at</w:t>
      </w:r>
      <w:r>
        <w:rPr>
          <w:spacing w:val="-3"/>
          <w:sz w:val="18"/>
        </w:rPr>
        <w:t xml:space="preserve"> </w:t>
      </w:r>
      <w:r>
        <w:rPr>
          <w:sz w:val="18"/>
        </w:rPr>
        <w:t>the</w:t>
      </w:r>
      <w:r>
        <w:rPr>
          <w:spacing w:val="-3"/>
          <w:sz w:val="18"/>
        </w:rPr>
        <w:t xml:space="preserve"> </w:t>
      </w:r>
      <w:r>
        <w:rPr>
          <w:sz w:val="18"/>
        </w:rPr>
        <w:t>increment</w:t>
      </w:r>
      <w:r>
        <w:rPr>
          <w:spacing w:val="-1"/>
          <w:sz w:val="18"/>
        </w:rPr>
        <w:t xml:space="preserve"> </w:t>
      </w:r>
      <w:r>
        <w:rPr>
          <w:sz w:val="18"/>
        </w:rPr>
        <w:t>rate</w:t>
      </w:r>
      <w:r>
        <w:rPr>
          <w:spacing w:val="-1"/>
          <w:sz w:val="18"/>
        </w:rPr>
        <w:t xml:space="preserve"> </w:t>
      </w:r>
      <w:r>
        <w:rPr>
          <w:sz w:val="18"/>
        </w:rPr>
        <w:t>which</w:t>
      </w:r>
      <w:r>
        <w:rPr>
          <w:spacing w:val="-3"/>
          <w:sz w:val="18"/>
        </w:rPr>
        <w:t xml:space="preserve"> </w:t>
      </w:r>
      <w:r>
        <w:rPr>
          <w:sz w:val="18"/>
        </w:rPr>
        <w:t>to</w:t>
      </w:r>
      <w:r>
        <w:rPr>
          <w:spacing w:val="-1"/>
          <w:sz w:val="18"/>
        </w:rPr>
        <w:t xml:space="preserve"> </w:t>
      </w:r>
      <w:r>
        <w:rPr>
          <w:sz w:val="18"/>
        </w:rPr>
        <w:t xml:space="preserve">be </w:t>
      </w:r>
      <w:r>
        <w:rPr>
          <w:spacing w:val="-2"/>
          <w:sz w:val="18"/>
        </w:rPr>
        <w:t>determined.</w:t>
      </w:r>
    </w:p>
    <w:p w:rsidR="002174DB" w:rsidRDefault="002174DB">
      <w:pPr>
        <w:pStyle w:val="BodyText"/>
        <w:rPr>
          <w:sz w:val="18"/>
        </w:rPr>
      </w:pPr>
    </w:p>
    <w:p w:rsidR="002174DB" w:rsidRDefault="003B6CC5">
      <w:pPr>
        <w:pStyle w:val="Heading3"/>
        <w:numPr>
          <w:ilvl w:val="0"/>
          <w:numId w:val="4"/>
        </w:numPr>
        <w:tabs>
          <w:tab w:val="left" w:pos="330"/>
        </w:tabs>
        <w:ind w:left="330" w:hanging="150"/>
      </w:pPr>
      <w:r>
        <w:rPr>
          <w:spacing w:val="-1"/>
        </w:rPr>
        <w:t xml:space="preserve"> </w:t>
      </w:r>
      <w:r>
        <w:t>ONLINE BIDDING</w:t>
      </w:r>
      <w:r>
        <w:rPr>
          <w:spacing w:val="-2"/>
        </w:rPr>
        <w:t xml:space="preserve"> PROCEDURES</w:t>
      </w:r>
    </w:p>
    <w:p w:rsidR="002174DB" w:rsidRDefault="002174DB">
      <w:pPr>
        <w:pStyle w:val="BodyText"/>
        <w:spacing w:before="1"/>
        <w:rPr>
          <w:rFonts w:ascii="Arial"/>
          <w:b/>
          <w:sz w:val="18"/>
        </w:rPr>
      </w:pPr>
    </w:p>
    <w:p w:rsidR="002174DB" w:rsidRDefault="003B6CC5">
      <w:pPr>
        <w:pStyle w:val="ListParagraph"/>
        <w:numPr>
          <w:ilvl w:val="1"/>
          <w:numId w:val="4"/>
        </w:numPr>
        <w:tabs>
          <w:tab w:val="left" w:pos="529"/>
          <w:tab w:val="left" w:pos="533"/>
        </w:tabs>
        <w:ind w:left="533" w:right="616" w:hanging="354"/>
        <w:rPr>
          <w:sz w:val="18"/>
        </w:rPr>
      </w:pPr>
      <w:r>
        <w:rPr>
          <w:sz w:val="18"/>
        </w:rPr>
        <w:t>Any bid</w:t>
      </w:r>
      <w:r>
        <w:rPr>
          <w:spacing w:val="-1"/>
          <w:sz w:val="18"/>
        </w:rPr>
        <w:t xml:space="preserve"> </w:t>
      </w:r>
      <w:r>
        <w:rPr>
          <w:sz w:val="18"/>
        </w:rPr>
        <w:t>once</w:t>
      </w:r>
      <w:r>
        <w:rPr>
          <w:spacing w:val="-3"/>
          <w:sz w:val="18"/>
        </w:rPr>
        <w:t xml:space="preserve"> </w:t>
      </w:r>
      <w:r>
        <w:rPr>
          <w:sz w:val="18"/>
        </w:rPr>
        <w:t>entered</w:t>
      </w:r>
      <w:r>
        <w:rPr>
          <w:spacing w:val="-3"/>
          <w:sz w:val="18"/>
        </w:rPr>
        <w:t xml:space="preserve"> </w:t>
      </w:r>
      <w:r>
        <w:rPr>
          <w:sz w:val="18"/>
        </w:rPr>
        <w:t>by the</w:t>
      </w:r>
      <w:r>
        <w:rPr>
          <w:spacing w:val="-1"/>
          <w:sz w:val="18"/>
        </w:rPr>
        <w:t xml:space="preserve"> </w:t>
      </w:r>
      <w:r>
        <w:rPr>
          <w:sz w:val="18"/>
        </w:rPr>
        <w:t>registered</w:t>
      </w:r>
      <w:r>
        <w:rPr>
          <w:spacing w:val="-1"/>
          <w:sz w:val="18"/>
        </w:rPr>
        <w:t xml:space="preserve"> </w:t>
      </w:r>
      <w:r>
        <w:rPr>
          <w:sz w:val="18"/>
        </w:rPr>
        <w:t>Online</w:t>
      </w:r>
      <w:r>
        <w:rPr>
          <w:spacing w:val="-1"/>
          <w:sz w:val="18"/>
        </w:rPr>
        <w:t xml:space="preserve"> </w:t>
      </w:r>
      <w:r>
        <w:rPr>
          <w:sz w:val="18"/>
        </w:rPr>
        <w:t>Bidders</w:t>
      </w:r>
      <w:r>
        <w:rPr>
          <w:spacing w:val="-3"/>
          <w:sz w:val="18"/>
        </w:rPr>
        <w:t xml:space="preserve"> </w:t>
      </w:r>
      <w:r>
        <w:rPr>
          <w:sz w:val="18"/>
        </w:rPr>
        <w:t>shall</w:t>
      </w:r>
      <w:r>
        <w:rPr>
          <w:spacing w:val="-3"/>
          <w:sz w:val="18"/>
        </w:rPr>
        <w:t xml:space="preserve"> </w:t>
      </w:r>
      <w:r>
        <w:rPr>
          <w:sz w:val="18"/>
        </w:rPr>
        <w:t>be</w:t>
      </w:r>
      <w:r>
        <w:rPr>
          <w:spacing w:val="-1"/>
          <w:sz w:val="18"/>
        </w:rPr>
        <w:t xml:space="preserve"> </w:t>
      </w:r>
      <w:r>
        <w:rPr>
          <w:sz w:val="18"/>
        </w:rPr>
        <w:t>binding</w:t>
      </w:r>
      <w:r>
        <w:rPr>
          <w:spacing w:val="-3"/>
          <w:sz w:val="18"/>
        </w:rPr>
        <w:t xml:space="preserve"> </w:t>
      </w:r>
      <w:r>
        <w:rPr>
          <w:sz w:val="18"/>
        </w:rPr>
        <w:t>upon</w:t>
      </w:r>
      <w:r>
        <w:rPr>
          <w:spacing w:val="-1"/>
          <w:sz w:val="18"/>
        </w:rPr>
        <w:t xml:space="preserve"> </w:t>
      </w:r>
      <w:r>
        <w:rPr>
          <w:sz w:val="18"/>
        </w:rPr>
        <w:t>the</w:t>
      </w:r>
      <w:r>
        <w:rPr>
          <w:spacing w:val="-3"/>
          <w:sz w:val="18"/>
        </w:rPr>
        <w:t xml:space="preserve"> </w:t>
      </w:r>
      <w:r>
        <w:rPr>
          <w:sz w:val="18"/>
        </w:rPr>
        <w:t>registered</w:t>
      </w:r>
      <w:r>
        <w:rPr>
          <w:spacing w:val="-1"/>
          <w:sz w:val="18"/>
        </w:rPr>
        <w:t xml:space="preserve"> </w:t>
      </w:r>
      <w:r>
        <w:rPr>
          <w:sz w:val="18"/>
        </w:rPr>
        <w:t>Online</w:t>
      </w:r>
      <w:r>
        <w:rPr>
          <w:spacing w:val="-1"/>
          <w:sz w:val="18"/>
        </w:rPr>
        <w:t xml:space="preserve"> </w:t>
      </w:r>
      <w:r>
        <w:rPr>
          <w:sz w:val="18"/>
        </w:rPr>
        <w:t>Bidders</w:t>
      </w:r>
      <w:r>
        <w:rPr>
          <w:spacing w:val="-2"/>
          <w:sz w:val="18"/>
        </w:rPr>
        <w:t xml:space="preserve"> </w:t>
      </w:r>
      <w:r>
        <w:rPr>
          <w:sz w:val="18"/>
        </w:rPr>
        <w:t>and</w:t>
      </w:r>
      <w:r>
        <w:rPr>
          <w:spacing w:val="-1"/>
          <w:sz w:val="18"/>
        </w:rPr>
        <w:t xml:space="preserve"> </w:t>
      </w:r>
      <w:r>
        <w:rPr>
          <w:sz w:val="18"/>
        </w:rPr>
        <w:t>the</w:t>
      </w:r>
      <w:r>
        <w:rPr>
          <w:spacing w:val="-1"/>
          <w:sz w:val="18"/>
        </w:rPr>
        <w:t xml:space="preserve"> </w:t>
      </w:r>
      <w:r>
        <w:rPr>
          <w:sz w:val="18"/>
        </w:rPr>
        <w:t>bid</w:t>
      </w:r>
      <w:r>
        <w:rPr>
          <w:spacing w:val="-1"/>
          <w:sz w:val="18"/>
        </w:rPr>
        <w:t xml:space="preserve"> </w:t>
      </w:r>
      <w:r>
        <w:rPr>
          <w:sz w:val="18"/>
        </w:rPr>
        <w:t>shall</w:t>
      </w:r>
      <w:r>
        <w:rPr>
          <w:spacing w:val="-3"/>
          <w:sz w:val="18"/>
        </w:rPr>
        <w:t xml:space="preserve"> </w:t>
      </w:r>
      <w:r>
        <w:rPr>
          <w:sz w:val="18"/>
        </w:rPr>
        <w:t>not</w:t>
      </w:r>
      <w:r>
        <w:rPr>
          <w:spacing w:val="-3"/>
          <w:sz w:val="18"/>
        </w:rPr>
        <w:t xml:space="preserve"> </w:t>
      </w:r>
      <w:r>
        <w:rPr>
          <w:sz w:val="18"/>
        </w:rPr>
        <w:t>be withdrawn or retracted in any manner whatsoever.</w:t>
      </w:r>
    </w:p>
    <w:p w:rsidR="002174DB" w:rsidRDefault="003B6CC5">
      <w:pPr>
        <w:pStyle w:val="ListParagraph"/>
        <w:numPr>
          <w:ilvl w:val="1"/>
          <w:numId w:val="4"/>
        </w:numPr>
        <w:tabs>
          <w:tab w:val="left" w:pos="482"/>
          <w:tab w:val="left" w:pos="529"/>
        </w:tabs>
        <w:spacing w:before="205"/>
        <w:ind w:left="482" w:right="1076" w:hanging="303"/>
        <w:rPr>
          <w:sz w:val="18"/>
        </w:rPr>
      </w:pPr>
      <w:r>
        <w:rPr>
          <w:sz w:val="18"/>
        </w:rPr>
        <w:t>In</w:t>
      </w:r>
      <w:r>
        <w:rPr>
          <w:spacing w:val="40"/>
          <w:sz w:val="18"/>
        </w:rPr>
        <w:t xml:space="preserve"> </w:t>
      </w:r>
      <w:r>
        <w:rPr>
          <w:sz w:val="18"/>
        </w:rPr>
        <w:t>the</w:t>
      </w:r>
      <w:r>
        <w:rPr>
          <w:spacing w:val="-3"/>
          <w:sz w:val="18"/>
        </w:rPr>
        <w:t xml:space="preserve"> </w:t>
      </w:r>
      <w:r>
        <w:rPr>
          <w:sz w:val="18"/>
        </w:rPr>
        <w:t>event,</w:t>
      </w:r>
      <w:r>
        <w:rPr>
          <w:spacing w:val="-3"/>
          <w:sz w:val="18"/>
        </w:rPr>
        <w:t xml:space="preserve"> </w:t>
      </w:r>
      <w:r>
        <w:rPr>
          <w:sz w:val="18"/>
        </w:rPr>
        <w:t>there</w:t>
      </w:r>
      <w:r>
        <w:rPr>
          <w:spacing w:val="-3"/>
          <w:sz w:val="18"/>
        </w:rPr>
        <w:t xml:space="preserve"> </w:t>
      </w:r>
      <w:r>
        <w:rPr>
          <w:sz w:val="18"/>
        </w:rPr>
        <w:t>is</w:t>
      </w:r>
      <w:r>
        <w:rPr>
          <w:spacing w:val="-3"/>
          <w:sz w:val="18"/>
        </w:rPr>
        <w:t xml:space="preserve"> </w:t>
      </w:r>
      <w:r>
        <w:rPr>
          <w:sz w:val="18"/>
        </w:rPr>
        <w:t>only</w:t>
      </w:r>
      <w:r>
        <w:rPr>
          <w:spacing w:val="-2"/>
          <w:sz w:val="18"/>
        </w:rPr>
        <w:t xml:space="preserve"> </w:t>
      </w:r>
      <w:r>
        <w:rPr>
          <w:sz w:val="18"/>
        </w:rPr>
        <w:t>one</w:t>
      </w:r>
      <w:r>
        <w:rPr>
          <w:spacing w:val="-1"/>
          <w:sz w:val="18"/>
        </w:rPr>
        <w:t xml:space="preserve"> </w:t>
      </w:r>
      <w:r>
        <w:rPr>
          <w:sz w:val="18"/>
        </w:rPr>
        <w:t>(1)</w:t>
      </w:r>
      <w:r>
        <w:rPr>
          <w:spacing w:val="-4"/>
          <w:sz w:val="18"/>
        </w:rPr>
        <w:t xml:space="preserve"> </w:t>
      </w:r>
      <w:r>
        <w:rPr>
          <w:sz w:val="18"/>
        </w:rPr>
        <w:t>or</w:t>
      </w:r>
      <w:r>
        <w:rPr>
          <w:spacing w:val="-1"/>
          <w:sz w:val="18"/>
        </w:rPr>
        <w:t xml:space="preserve"> </w:t>
      </w:r>
      <w:r>
        <w:rPr>
          <w:sz w:val="18"/>
        </w:rPr>
        <w:t>more</w:t>
      </w:r>
      <w:r>
        <w:rPr>
          <w:spacing w:val="-1"/>
          <w:sz w:val="18"/>
        </w:rPr>
        <w:t xml:space="preserve"> </w:t>
      </w:r>
      <w:r>
        <w:rPr>
          <w:sz w:val="18"/>
        </w:rPr>
        <w:t>than</w:t>
      </w:r>
      <w:r>
        <w:rPr>
          <w:spacing w:val="-3"/>
          <w:sz w:val="18"/>
        </w:rPr>
        <w:t xml:space="preserve"> </w:t>
      </w:r>
      <w:r>
        <w:rPr>
          <w:sz w:val="18"/>
        </w:rPr>
        <w:t>one</w:t>
      </w:r>
      <w:r>
        <w:rPr>
          <w:spacing w:val="-1"/>
          <w:sz w:val="18"/>
        </w:rPr>
        <w:t xml:space="preserve"> </w:t>
      </w:r>
      <w:r>
        <w:rPr>
          <w:sz w:val="18"/>
        </w:rPr>
        <w:t>(1)</w:t>
      </w:r>
      <w:r>
        <w:rPr>
          <w:spacing w:val="-1"/>
          <w:sz w:val="18"/>
        </w:rPr>
        <w:t xml:space="preserve"> </w:t>
      </w:r>
      <w:r>
        <w:rPr>
          <w:sz w:val="18"/>
        </w:rPr>
        <w:t>registered</w:t>
      </w:r>
      <w:r>
        <w:rPr>
          <w:spacing w:val="-3"/>
          <w:sz w:val="18"/>
        </w:rPr>
        <w:t xml:space="preserve"> </w:t>
      </w:r>
      <w:r>
        <w:rPr>
          <w:sz w:val="18"/>
        </w:rPr>
        <w:t>Online</w:t>
      </w:r>
      <w:r>
        <w:rPr>
          <w:spacing w:val="-1"/>
          <w:sz w:val="18"/>
        </w:rPr>
        <w:t xml:space="preserve"> </w:t>
      </w:r>
      <w:r>
        <w:rPr>
          <w:sz w:val="18"/>
        </w:rPr>
        <w:t>Bidders and</w:t>
      </w:r>
      <w:r>
        <w:rPr>
          <w:spacing w:val="-3"/>
          <w:sz w:val="18"/>
        </w:rPr>
        <w:t xml:space="preserve"> </w:t>
      </w:r>
      <w:r>
        <w:rPr>
          <w:sz w:val="18"/>
        </w:rPr>
        <w:t>no</w:t>
      </w:r>
      <w:r>
        <w:rPr>
          <w:spacing w:val="-1"/>
          <w:sz w:val="18"/>
        </w:rPr>
        <w:t xml:space="preserve"> </w:t>
      </w:r>
      <w:r>
        <w:rPr>
          <w:sz w:val="18"/>
        </w:rPr>
        <w:t>bid</w:t>
      </w:r>
      <w:r>
        <w:rPr>
          <w:spacing w:val="-1"/>
          <w:sz w:val="18"/>
        </w:rPr>
        <w:t xml:space="preserve"> </w:t>
      </w:r>
      <w:r>
        <w:rPr>
          <w:sz w:val="18"/>
        </w:rPr>
        <w:t>is entered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said</w:t>
      </w:r>
      <w:r>
        <w:rPr>
          <w:spacing w:val="-1"/>
          <w:sz w:val="18"/>
        </w:rPr>
        <w:t xml:space="preserve"> </w:t>
      </w:r>
      <w:r>
        <w:rPr>
          <w:sz w:val="18"/>
        </w:rPr>
        <w:t>registered Online Bidders, the public auction in respect of that particular property shall be aborted.</w:t>
      </w:r>
    </w:p>
    <w:p w:rsidR="002174DB" w:rsidRDefault="002174DB">
      <w:pPr>
        <w:pStyle w:val="BodyText"/>
        <w:spacing w:before="1"/>
        <w:rPr>
          <w:sz w:val="18"/>
        </w:rPr>
      </w:pPr>
    </w:p>
    <w:p w:rsidR="002174DB" w:rsidRDefault="003B6CC5">
      <w:pPr>
        <w:pStyle w:val="ListParagraph"/>
        <w:numPr>
          <w:ilvl w:val="1"/>
          <w:numId w:val="4"/>
        </w:numPr>
        <w:tabs>
          <w:tab w:val="left" w:pos="530"/>
        </w:tabs>
        <w:spacing w:before="1"/>
        <w:ind w:left="530" w:right="625" w:hanging="351"/>
        <w:rPr>
          <w:sz w:val="18"/>
        </w:rPr>
      </w:pPr>
      <w:r>
        <w:rPr>
          <w:sz w:val="18"/>
        </w:rPr>
        <w:t>Online</w:t>
      </w:r>
      <w:r>
        <w:rPr>
          <w:spacing w:val="-1"/>
          <w:sz w:val="18"/>
        </w:rPr>
        <w:t xml:space="preserve"> </w:t>
      </w:r>
      <w:r>
        <w:rPr>
          <w:sz w:val="18"/>
        </w:rPr>
        <w:t>Bidding</w:t>
      </w:r>
      <w:r>
        <w:rPr>
          <w:spacing w:val="-3"/>
          <w:sz w:val="18"/>
        </w:rPr>
        <w:t xml:space="preserve"> </w:t>
      </w:r>
      <w:r>
        <w:rPr>
          <w:sz w:val="18"/>
        </w:rPr>
        <w:t>shall</w:t>
      </w:r>
      <w:r>
        <w:rPr>
          <w:spacing w:val="-3"/>
          <w:sz w:val="18"/>
        </w:rPr>
        <w:t xml:space="preserve"> </w:t>
      </w:r>
      <w:r>
        <w:rPr>
          <w:sz w:val="18"/>
        </w:rPr>
        <w:t>generally</w:t>
      </w:r>
      <w:r>
        <w:rPr>
          <w:spacing w:val="-3"/>
          <w:sz w:val="18"/>
        </w:rPr>
        <w:t xml:space="preserve"> </w:t>
      </w:r>
      <w:r>
        <w:rPr>
          <w:sz w:val="18"/>
        </w:rPr>
        <w:t>commence</w:t>
      </w:r>
      <w:r>
        <w:rPr>
          <w:spacing w:val="-1"/>
          <w:sz w:val="18"/>
        </w:rPr>
        <w:t xml:space="preserve"> </w:t>
      </w:r>
      <w:r>
        <w:rPr>
          <w:sz w:val="18"/>
        </w:rPr>
        <w:t>based</w:t>
      </w:r>
      <w:r>
        <w:rPr>
          <w:spacing w:val="-1"/>
          <w:sz w:val="18"/>
        </w:rPr>
        <w:t xml:space="preserve"> </w:t>
      </w:r>
      <w:r>
        <w:rPr>
          <w:sz w:val="18"/>
        </w:rPr>
        <w:t>on</w:t>
      </w:r>
      <w:r>
        <w:rPr>
          <w:spacing w:val="-3"/>
          <w:sz w:val="18"/>
        </w:rPr>
        <w:t xml:space="preserve"> </w:t>
      </w:r>
      <w:r>
        <w:rPr>
          <w:sz w:val="18"/>
        </w:rPr>
        <w:t>the</w:t>
      </w:r>
      <w:r>
        <w:rPr>
          <w:spacing w:val="-3"/>
          <w:sz w:val="18"/>
        </w:rPr>
        <w:t xml:space="preserve"> </w:t>
      </w:r>
      <w:r>
        <w:rPr>
          <w:sz w:val="18"/>
        </w:rPr>
        <w:t>sequence</w:t>
      </w:r>
      <w:r>
        <w:rPr>
          <w:spacing w:val="-3"/>
          <w:sz w:val="18"/>
        </w:rPr>
        <w:t xml:space="preserve"> </w:t>
      </w:r>
      <w:r>
        <w:rPr>
          <w:sz w:val="18"/>
        </w:rPr>
        <w:t>of</w:t>
      </w:r>
      <w:r>
        <w:rPr>
          <w:spacing w:val="-1"/>
          <w:sz w:val="18"/>
        </w:rPr>
        <w:t xml:space="preserve"> </w:t>
      </w:r>
      <w:r>
        <w:rPr>
          <w:sz w:val="18"/>
        </w:rPr>
        <w:t>the</w:t>
      </w:r>
      <w:r>
        <w:rPr>
          <w:spacing w:val="-1"/>
          <w:sz w:val="18"/>
        </w:rPr>
        <w:t xml:space="preserve"> </w:t>
      </w:r>
      <w:r>
        <w:rPr>
          <w:sz w:val="18"/>
        </w:rPr>
        <w:t>lot</w:t>
      </w:r>
      <w:r>
        <w:rPr>
          <w:spacing w:val="-1"/>
          <w:sz w:val="18"/>
        </w:rPr>
        <w:t xml:space="preserve"> </w:t>
      </w:r>
      <w:r>
        <w:rPr>
          <w:sz w:val="18"/>
        </w:rPr>
        <w:t>of</w:t>
      </w:r>
      <w:r>
        <w:rPr>
          <w:spacing w:val="-3"/>
          <w:sz w:val="18"/>
        </w:rPr>
        <w:t xml:space="preserve"> </w:t>
      </w:r>
      <w:r>
        <w:rPr>
          <w:sz w:val="18"/>
        </w:rPr>
        <w:t>the</w:t>
      </w:r>
      <w:r>
        <w:rPr>
          <w:spacing w:val="-3"/>
          <w:sz w:val="18"/>
        </w:rPr>
        <w:t xml:space="preserve"> </w:t>
      </w:r>
      <w:r>
        <w:rPr>
          <w:sz w:val="18"/>
        </w:rPr>
        <w:t>property being</w:t>
      </w:r>
      <w:r>
        <w:rPr>
          <w:spacing w:val="-3"/>
          <w:sz w:val="18"/>
        </w:rPr>
        <w:t xml:space="preserve"> </w:t>
      </w:r>
      <w:r>
        <w:rPr>
          <w:sz w:val="18"/>
        </w:rPr>
        <w:t>shown</w:t>
      </w:r>
      <w:r>
        <w:rPr>
          <w:spacing w:val="-1"/>
          <w:sz w:val="18"/>
        </w:rPr>
        <w:t xml:space="preserve"> </w:t>
      </w:r>
      <w:r>
        <w:rPr>
          <w:sz w:val="18"/>
        </w:rPr>
        <w:t>on</w:t>
      </w:r>
      <w:r>
        <w:rPr>
          <w:spacing w:val="-3"/>
          <w:sz w:val="18"/>
        </w:rPr>
        <w:t xml:space="preserve"> </w:t>
      </w:r>
      <w:r>
        <w:rPr>
          <w:sz w:val="18"/>
        </w:rPr>
        <w:t>the</w:t>
      </w:r>
      <w:r>
        <w:rPr>
          <w:spacing w:val="-3"/>
          <w:sz w:val="18"/>
        </w:rPr>
        <w:t xml:space="preserve"> </w:t>
      </w:r>
      <w:r>
        <w:rPr>
          <w:sz w:val="18"/>
        </w:rPr>
        <w:t>bidding</w:t>
      </w:r>
      <w:r>
        <w:rPr>
          <w:spacing w:val="-3"/>
          <w:sz w:val="18"/>
        </w:rPr>
        <w:t xml:space="preserve"> </w:t>
      </w:r>
      <w:r>
        <w:rPr>
          <w:sz w:val="18"/>
        </w:rPr>
        <w:t>page in</w:t>
      </w:r>
      <w:r>
        <w:rPr>
          <w:spacing w:val="-1"/>
          <w:sz w:val="18"/>
        </w:rPr>
        <w:t xml:space="preserve"> </w:t>
      </w:r>
      <w:r>
        <w:rPr>
          <w:sz w:val="18"/>
        </w:rPr>
        <w:t xml:space="preserve">the </w:t>
      </w:r>
      <w:hyperlink r:id="rId33">
        <w:r>
          <w:rPr>
            <w:rFonts w:ascii="Arial"/>
            <w:b/>
            <w:color w:val="0000FF"/>
            <w:sz w:val="18"/>
            <w:u w:val="single" w:color="0000FF"/>
          </w:rPr>
          <w:t>www.auctioneers-sejahtera.com</w:t>
        </w:r>
      </w:hyperlink>
      <w:r>
        <w:rPr>
          <w:rFonts w:ascii="Arial"/>
          <w:b/>
          <w:color w:val="0000FF"/>
          <w:sz w:val="18"/>
        </w:rPr>
        <w:t xml:space="preserve"> </w:t>
      </w:r>
      <w:r>
        <w:rPr>
          <w:sz w:val="18"/>
        </w:rPr>
        <w:t>website. However, the Auctioneer has the right to vary the sequence of the lot of the property without having to give prior notice to registered Online Bidders.</w:t>
      </w:r>
    </w:p>
    <w:p w:rsidR="002174DB" w:rsidRDefault="003B6CC5">
      <w:pPr>
        <w:pStyle w:val="ListParagraph"/>
        <w:numPr>
          <w:ilvl w:val="1"/>
          <w:numId w:val="4"/>
        </w:numPr>
        <w:tabs>
          <w:tab w:val="left" w:pos="530"/>
        </w:tabs>
        <w:spacing w:before="207"/>
        <w:ind w:left="530" w:right="649" w:hanging="351"/>
        <w:jc w:val="both"/>
        <w:rPr>
          <w:sz w:val="18"/>
        </w:rPr>
      </w:pPr>
      <w:r>
        <w:rPr>
          <w:sz w:val="18"/>
        </w:rPr>
        <w:t>It</w:t>
      </w:r>
      <w:r>
        <w:rPr>
          <w:spacing w:val="-4"/>
          <w:sz w:val="18"/>
        </w:rPr>
        <w:t xml:space="preserve"> </w:t>
      </w:r>
      <w:r>
        <w:rPr>
          <w:sz w:val="18"/>
        </w:rPr>
        <w:t>shall</w:t>
      </w:r>
      <w:r>
        <w:rPr>
          <w:spacing w:val="-4"/>
          <w:sz w:val="18"/>
        </w:rPr>
        <w:t xml:space="preserve"> </w:t>
      </w:r>
      <w:r>
        <w:rPr>
          <w:sz w:val="18"/>
        </w:rPr>
        <w:t>be</w:t>
      </w:r>
      <w:r>
        <w:rPr>
          <w:spacing w:val="-2"/>
          <w:sz w:val="18"/>
        </w:rPr>
        <w:t xml:space="preserve"> </w:t>
      </w:r>
      <w:r>
        <w:rPr>
          <w:sz w:val="18"/>
        </w:rPr>
        <w:t>the</w:t>
      </w:r>
      <w:r>
        <w:rPr>
          <w:spacing w:val="-2"/>
          <w:sz w:val="18"/>
        </w:rPr>
        <w:t xml:space="preserve"> </w:t>
      </w:r>
      <w:r>
        <w:rPr>
          <w:sz w:val="18"/>
        </w:rPr>
        <w:t>responsibility</w:t>
      </w:r>
      <w:r>
        <w:rPr>
          <w:spacing w:val="-1"/>
          <w:sz w:val="18"/>
        </w:rPr>
        <w:t xml:space="preserve"> </w:t>
      </w:r>
      <w:r>
        <w:rPr>
          <w:sz w:val="18"/>
        </w:rPr>
        <w:t>of</w:t>
      </w:r>
      <w:r>
        <w:rPr>
          <w:spacing w:val="-4"/>
          <w:sz w:val="18"/>
        </w:rPr>
        <w:t xml:space="preserve"> </w:t>
      </w:r>
      <w:r>
        <w:rPr>
          <w:sz w:val="18"/>
        </w:rPr>
        <w:t>all</w:t>
      </w:r>
      <w:r>
        <w:rPr>
          <w:spacing w:val="-2"/>
          <w:sz w:val="18"/>
        </w:rPr>
        <w:t xml:space="preserve"> </w:t>
      </w:r>
      <w:r>
        <w:rPr>
          <w:sz w:val="18"/>
        </w:rPr>
        <w:t>registered</w:t>
      </w:r>
      <w:r>
        <w:rPr>
          <w:spacing w:val="-2"/>
          <w:sz w:val="18"/>
        </w:rPr>
        <w:t xml:space="preserve"> </w:t>
      </w:r>
      <w:r>
        <w:rPr>
          <w:sz w:val="18"/>
        </w:rPr>
        <w:t>Online</w:t>
      </w:r>
      <w:r>
        <w:rPr>
          <w:spacing w:val="-2"/>
          <w:sz w:val="18"/>
        </w:rPr>
        <w:t xml:space="preserve"> </w:t>
      </w:r>
      <w:r>
        <w:rPr>
          <w:sz w:val="18"/>
        </w:rPr>
        <w:t>Bidders</w:t>
      </w:r>
      <w:r>
        <w:rPr>
          <w:spacing w:val="-1"/>
          <w:sz w:val="18"/>
        </w:rPr>
        <w:t xml:space="preserve"> </w:t>
      </w:r>
      <w:r>
        <w:rPr>
          <w:sz w:val="18"/>
        </w:rPr>
        <w:t>to</w:t>
      </w:r>
      <w:r>
        <w:rPr>
          <w:spacing w:val="-4"/>
          <w:sz w:val="18"/>
        </w:rPr>
        <w:t xml:space="preserve"> </w:t>
      </w:r>
      <w:r>
        <w:rPr>
          <w:sz w:val="18"/>
        </w:rPr>
        <w:t>login</w:t>
      </w:r>
      <w:r>
        <w:rPr>
          <w:spacing w:val="-2"/>
          <w:sz w:val="18"/>
        </w:rPr>
        <w:t xml:space="preserve"> </w:t>
      </w:r>
      <w:r>
        <w:rPr>
          <w:sz w:val="18"/>
        </w:rPr>
        <w:t>through</w:t>
      </w:r>
      <w:r>
        <w:rPr>
          <w:spacing w:val="-2"/>
          <w:sz w:val="18"/>
        </w:rPr>
        <w:t xml:space="preserve"> </w:t>
      </w:r>
      <w:r>
        <w:rPr>
          <w:sz w:val="18"/>
        </w:rPr>
        <w:t>the</w:t>
      </w:r>
      <w:r>
        <w:rPr>
          <w:spacing w:val="-4"/>
          <w:sz w:val="18"/>
        </w:rPr>
        <w:t xml:space="preserve"> </w:t>
      </w:r>
      <w:r>
        <w:rPr>
          <w:sz w:val="18"/>
        </w:rPr>
        <w:t>Sejahtera</w:t>
      </w:r>
      <w:r>
        <w:rPr>
          <w:spacing w:val="40"/>
          <w:sz w:val="18"/>
        </w:rPr>
        <w:t xml:space="preserve"> </w:t>
      </w:r>
      <w:r>
        <w:rPr>
          <w:sz w:val="18"/>
        </w:rPr>
        <w:t>Auctioneers</w:t>
      </w:r>
      <w:r>
        <w:rPr>
          <w:spacing w:val="-1"/>
          <w:sz w:val="18"/>
        </w:rPr>
        <w:t xml:space="preserve"> </w:t>
      </w:r>
      <w:r>
        <w:rPr>
          <w:sz w:val="18"/>
        </w:rPr>
        <w:t>website</w:t>
      </w:r>
      <w:r>
        <w:rPr>
          <w:spacing w:val="-4"/>
          <w:sz w:val="18"/>
        </w:rPr>
        <w:t xml:space="preserve"> </w:t>
      </w:r>
      <w:r>
        <w:rPr>
          <w:sz w:val="18"/>
        </w:rPr>
        <w:t>at</w:t>
      </w:r>
      <w:r>
        <w:rPr>
          <w:spacing w:val="-2"/>
          <w:sz w:val="18"/>
        </w:rPr>
        <w:t xml:space="preserve"> </w:t>
      </w:r>
      <w:r>
        <w:rPr>
          <w:sz w:val="18"/>
        </w:rPr>
        <w:t>least</w:t>
      </w:r>
      <w:r>
        <w:rPr>
          <w:spacing w:val="-2"/>
          <w:sz w:val="18"/>
        </w:rPr>
        <w:t xml:space="preserve"> </w:t>
      </w:r>
      <w:r>
        <w:rPr>
          <w:sz w:val="18"/>
        </w:rPr>
        <w:t>15</w:t>
      </w:r>
      <w:r>
        <w:rPr>
          <w:spacing w:val="-2"/>
          <w:sz w:val="18"/>
        </w:rPr>
        <w:t xml:space="preserve"> </w:t>
      </w:r>
      <w:r>
        <w:rPr>
          <w:sz w:val="18"/>
        </w:rPr>
        <w:t>(fifteen) minutes</w:t>
      </w:r>
      <w:r>
        <w:rPr>
          <w:spacing w:val="-2"/>
          <w:sz w:val="18"/>
        </w:rPr>
        <w:t xml:space="preserve"> </w:t>
      </w:r>
      <w:r>
        <w:rPr>
          <w:sz w:val="18"/>
        </w:rPr>
        <w:t>before the auction time on</w:t>
      </w:r>
      <w:r>
        <w:rPr>
          <w:spacing w:val="-2"/>
          <w:sz w:val="18"/>
        </w:rPr>
        <w:t xml:space="preserve"> </w:t>
      </w:r>
      <w:r>
        <w:rPr>
          <w:sz w:val="18"/>
        </w:rPr>
        <w:t>the</w:t>
      </w:r>
      <w:r>
        <w:rPr>
          <w:spacing w:val="-2"/>
          <w:sz w:val="18"/>
        </w:rPr>
        <w:t xml:space="preserve"> </w:t>
      </w:r>
      <w:r>
        <w:rPr>
          <w:sz w:val="18"/>
        </w:rPr>
        <w:t>date of</w:t>
      </w:r>
      <w:r>
        <w:rPr>
          <w:spacing w:val="-2"/>
          <w:sz w:val="18"/>
        </w:rPr>
        <w:t xml:space="preserve"> </w:t>
      </w:r>
      <w:r>
        <w:rPr>
          <w:sz w:val="18"/>
        </w:rPr>
        <w:t>auction</w:t>
      </w:r>
      <w:r>
        <w:rPr>
          <w:spacing w:val="-2"/>
          <w:sz w:val="18"/>
        </w:rPr>
        <w:t xml:space="preserve"> </w:t>
      </w:r>
      <w:r>
        <w:rPr>
          <w:sz w:val="18"/>
        </w:rPr>
        <w:t>and to wait for their turn to</w:t>
      </w:r>
      <w:r>
        <w:rPr>
          <w:spacing w:val="-2"/>
          <w:sz w:val="18"/>
        </w:rPr>
        <w:t xml:space="preserve"> </w:t>
      </w:r>
      <w:r>
        <w:rPr>
          <w:sz w:val="18"/>
        </w:rPr>
        <w:t>bid</w:t>
      </w:r>
      <w:r>
        <w:rPr>
          <w:spacing w:val="-2"/>
          <w:sz w:val="18"/>
        </w:rPr>
        <w:t xml:space="preserve"> </w:t>
      </w:r>
      <w:r>
        <w:rPr>
          <w:sz w:val="18"/>
        </w:rPr>
        <w:t>online for the property</w:t>
      </w:r>
      <w:r>
        <w:rPr>
          <w:spacing w:val="-1"/>
          <w:sz w:val="18"/>
        </w:rPr>
        <w:t xml:space="preserve"> </w:t>
      </w:r>
      <w:r>
        <w:rPr>
          <w:sz w:val="18"/>
        </w:rPr>
        <w:t>lot in which they</w:t>
      </w:r>
      <w:r>
        <w:rPr>
          <w:spacing w:val="-1"/>
          <w:sz w:val="18"/>
        </w:rPr>
        <w:t xml:space="preserve"> </w:t>
      </w:r>
      <w:r>
        <w:rPr>
          <w:sz w:val="18"/>
        </w:rPr>
        <w:t xml:space="preserve">have </w:t>
      </w:r>
      <w:r>
        <w:rPr>
          <w:spacing w:val="-2"/>
          <w:sz w:val="18"/>
        </w:rPr>
        <w:t>registered.</w:t>
      </w:r>
    </w:p>
    <w:p w:rsidR="002174DB" w:rsidRDefault="003B6CC5">
      <w:pPr>
        <w:pStyle w:val="ListParagraph"/>
        <w:numPr>
          <w:ilvl w:val="1"/>
          <w:numId w:val="4"/>
        </w:numPr>
        <w:tabs>
          <w:tab w:val="left" w:pos="579"/>
          <w:tab w:val="left" w:pos="581"/>
        </w:tabs>
        <w:spacing w:before="207"/>
        <w:ind w:left="581" w:right="898" w:hanging="351"/>
        <w:rPr>
          <w:sz w:val="18"/>
        </w:rPr>
      </w:pPr>
      <w:r>
        <w:rPr>
          <w:sz w:val="18"/>
        </w:rPr>
        <w:t>The</w:t>
      </w:r>
      <w:r>
        <w:rPr>
          <w:spacing w:val="-2"/>
          <w:sz w:val="18"/>
        </w:rPr>
        <w:t xml:space="preserve"> </w:t>
      </w:r>
      <w:r>
        <w:rPr>
          <w:sz w:val="18"/>
        </w:rPr>
        <w:t>public</w:t>
      </w:r>
      <w:r>
        <w:rPr>
          <w:spacing w:val="-3"/>
          <w:sz w:val="18"/>
        </w:rPr>
        <w:t xml:space="preserve"> </w:t>
      </w:r>
      <w:r>
        <w:rPr>
          <w:sz w:val="18"/>
        </w:rPr>
        <w:t>auction</w:t>
      </w:r>
      <w:r>
        <w:rPr>
          <w:spacing w:val="-4"/>
          <w:sz w:val="18"/>
        </w:rPr>
        <w:t xml:space="preserve"> </w:t>
      </w:r>
      <w:r>
        <w:rPr>
          <w:sz w:val="18"/>
        </w:rPr>
        <w:t>shall</w:t>
      </w:r>
      <w:r>
        <w:rPr>
          <w:spacing w:val="-4"/>
          <w:sz w:val="18"/>
        </w:rPr>
        <w:t xml:space="preserve"> </w:t>
      </w:r>
      <w:r>
        <w:rPr>
          <w:sz w:val="18"/>
        </w:rPr>
        <w:t>commence</w:t>
      </w:r>
      <w:r>
        <w:rPr>
          <w:spacing w:val="-2"/>
          <w:sz w:val="18"/>
        </w:rPr>
        <w:t xml:space="preserve"> </w:t>
      </w:r>
      <w:r>
        <w:rPr>
          <w:sz w:val="18"/>
        </w:rPr>
        <w:t>after</w:t>
      </w:r>
      <w:r>
        <w:rPr>
          <w:spacing w:val="-2"/>
          <w:sz w:val="18"/>
        </w:rPr>
        <w:t xml:space="preserve"> </w:t>
      </w:r>
      <w:r>
        <w:rPr>
          <w:sz w:val="18"/>
        </w:rPr>
        <w:t>the</w:t>
      </w:r>
      <w:r>
        <w:rPr>
          <w:spacing w:val="-2"/>
          <w:sz w:val="18"/>
        </w:rPr>
        <w:t xml:space="preserve"> </w:t>
      </w:r>
      <w:r>
        <w:rPr>
          <w:sz w:val="18"/>
        </w:rPr>
        <w:t>countdown</w:t>
      </w:r>
      <w:r>
        <w:rPr>
          <w:spacing w:val="-4"/>
          <w:sz w:val="18"/>
        </w:rPr>
        <w:t xml:space="preserve"> </w:t>
      </w:r>
      <w:r>
        <w:rPr>
          <w:sz w:val="18"/>
        </w:rPr>
        <w:t>of</w:t>
      </w:r>
      <w:r>
        <w:rPr>
          <w:spacing w:val="-2"/>
          <w:sz w:val="18"/>
        </w:rPr>
        <w:t xml:space="preserve"> </w:t>
      </w:r>
      <w:r>
        <w:rPr>
          <w:sz w:val="18"/>
        </w:rPr>
        <w:t>5</w:t>
      </w:r>
      <w:proofErr w:type="gramStart"/>
      <w:r>
        <w:rPr>
          <w:sz w:val="18"/>
        </w:rPr>
        <w:t>,4,3,2,1</w:t>
      </w:r>
      <w:proofErr w:type="gramEnd"/>
      <w:r>
        <w:rPr>
          <w:spacing w:val="-2"/>
          <w:sz w:val="18"/>
        </w:rPr>
        <w:t xml:space="preserve"> </w:t>
      </w:r>
      <w:r>
        <w:rPr>
          <w:sz w:val="18"/>
        </w:rPr>
        <w:t>and</w:t>
      </w:r>
      <w:r>
        <w:rPr>
          <w:spacing w:val="-2"/>
          <w:sz w:val="18"/>
        </w:rPr>
        <w:t xml:space="preserve"> </w:t>
      </w:r>
      <w:r>
        <w:rPr>
          <w:sz w:val="18"/>
        </w:rPr>
        <w:t>when</w:t>
      </w:r>
      <w:r>
        <w:rPr>
          <w:spacing w:val="-2"/>
          <w:sz w:val="18"/>
        </w:rPr>
        <w:t xml:space="preserve"> </w:t>
      </w:r>
      <w:r>
        <w:rPr>
          <w:sz w:val="18"/>
        </w:rPr>
        <w:t>a</w:t>
      </w:r>
      <w:r>
        <w:rPr>
          <w:spacing w:val="-2"/>
          <w:sz w:val="18"/>
        </w:rPr>
        <w:t xml:space="preserve"> </w:t>
      </w:r>
      <w:r>
        <w:rPr>
          <w:sz w:val="18"/>
        </w:rPr>
        <w:t>flash</w:t>
      </w:r>
      <w:r>
        <w:rPr>
          <w:spacing w:val="-4"/>
          <w:sz w:val="18"/>
        </w:rPr>
        <w:t xml:space="preserve"> </w:t>
      </w:r>
      <w:r>
        <w:rPr>
          <w:sz w:val="18"/>
        </w:rPr>
        <w:t>message</w:t>
      </w:r>
      <w:r>
        <w:rPr>
          <w:spacing w:val="-2"/>
          <w:sz w:val="18"/>
        </w:rPr>
        <w:t xml:space="preserve"> </w:t>
      </w:r>
      <w:r>
        <w:rPr>
          <w:sz w:val="18"/>
        </w:rPr>
        <w:t>stating</w:t>
      </w:r>
      <w:r>
        <w:rPr>
          <w:spacing w:val="-2"/>
          <w:sz w:val="18"/>
        </w:rPr>
        <w:t xml:space="preserve"> </w:t>
      </w:r>
      <w:r>
        <w:rPr>
          <w:sz w:val="18"/>
        </w:rPr>
        <w:t>“Auction</w:t>
      </w:r>
      <w:r>
        <w:rPr>
          <w:spacing w:val="-2"/>
          <w:sz w:val="18"/>
        </w:rPr>
        <w:t xml:space="preserve"> </w:t>
      </w:r>
      <w:r>
        <w:rPr>
          <w:sz w:val="18"/>
        </w:rPr>
        <w:t>Started.</w:t>
      </w:r>
      <w:r>
        <w:rPr>
          <w:spacing w:val="-2"/>
          <w:sz w:val="18"/>
        </w:rPr>
        <w:t xml:space="preserve"> </w:t>
      </w:r>
      <w:r>
        <w:rPr>
          <w:sz w:val="18"/>
        </w:rPr>
        <w:t>Enter your bid now” is displayed.</w:t>
      </w:r>
    </w:p>
    <w:p w:rsidR="002174DB" w:rsidRDefault="002174DB">
      <w:pPr>
        <w:pStyle w:val="BodyText"/>
        <w:rPr>
          <w:sz w:val="18"/>
        </w:rPr>
      </w:pPr>
    </w:p>
    <w:p w:rsidR="002174DB" w:rsidRDefault="003B6CC5">
      <w:pPr>
        <w:pStyle w:val="ListParagraph"/>
        <w:numPr>
          <w:ilvl w:val="1"/>
          <w:numId w:val="4"/>
        </w:numPr>
        <w:tabs>
          <w:tab w:val="left" w:pos="528"/>
          <w:tab w:val="left" w:pos="533"/>
        </w:tabs>
        <w:ind w:left="533" w:right="880" w:hanging="354"/>
        <w:rPr>
          <w:sz w:val="18"/>
        </w:rPr>
      </w:pPr>
      <w:r>
        <w:rPr>
          <w:sz w:val="18"/>
        </w:rPr>
        <w:t>Registered</w:t>
      </w:r>
      <w:r>
        <w:rPr>
          <w:spacing w:val="-1"/>
          <w:sz w:val="18"/>
        </w:rPr>
        <w:t xml:space="preserve"> </w:t>
      </w:r>
      <w:r>
        <w:rPr>
          <w:sz w:val="18"/>
        </w:rPr>
        <w:t>Online</w:t>
      </w:r>
      <w:r>
        <w:rPr>
          <w:spacing w:val="-1"/>
          <w:sz w:val="18"/>
        </w:rPr>
        <w:t xml:space="preserve"> </w:t>
      </w:r>
      <w:r>
        <w:rPr>
          <w:sz w:val="18"/>
        </w:rPr>
        <w:t>Bidders</w:t>
      </w:r>
      <w:r>
        <w:rPr>
          <w:spacing w:val="-3"/>
          <w:sz w:val="18"/>
        </w:rPr>
        <w:t xml:space="preserve"> </w:t>
      </w:r>
      <w:r>
        <w:rPr>
          <w:sz w:val="18"/>
        </w:rPr>
        <w:t>shall</w:t>
      </w:r>
      <w:r>
        <w:rPr>
          <w:spacing w:val="-3"/>
          <w:sz w:val="18"/>
        </w:rPr>
        <w:t xml:space="preserve"> </w:t>
      </w:r>
      <w:r>
        <w:rPr>
          <w:sz w:val="18"/>
        </w:rPr>
        <w:t>start</w:t>
      </w:r>
      <w:r>
        <w:rPr>
          <w:spacing w:val="-3"/>
          <w:sz w:val="18"/>
        </w:rPr>
        <w:t xml:space="preserve"> </w:t>
      </w:r>
      <w:r>
        <w:rPr>
          <w:sz w:val="18"/>
        </w:rPr>
        <w:t>bidding</w:t>
      </w:r>
      <w:r>
        <w:rPr>
          <w:spacing w:val="-3"/>
          <w:sz w:val="18"/>
        </w:rPr>
        <w:t xml:space="preserve"> </w:t>
      </w:r>
      <w:r>
        <w:rPr>
          <w:sz w:val="18"/>
        </w:rPr>
        <w:t>online</w:t>
      </w:r>
      <w:r>
        <w:rPr>
          <w:spacing w:val="-3"/>
          <w:sz w:val="18"/>
        </w:rPr>
        <w:t xml:space="preserve"> </w:t>
      </w:r>
      <w:r>
        <w:rPr>
          <w:sz w:val="18"/>
        </w:rPr>
        <w:t>by</w:t>
      </w:r>
      <w:r>
        <w:rPr>
          <w:spacing w:val="-3"/>
          <w:sz w:val="18"/>
        </w:rPr>
        <w:t xml:space="preserve"> </w:t>
      </w:r>
      <w:r>
        <w:rPr>
          <w:sz w:val="18"/>
        </w:rPr>
        <w:t>pressing</w:t>
      </w:r>
      <w:r>
        <w:rPr>
          <w:spacing w:val="-3"/>
          <w:sz w:val="18"/>
        </w:rPr>
        <w:t xml:space="preserve"> </w:t>
      </w:r>
      <w:r>
        <w:rPr>
          <w:sz w:val="18"/>
        </w:rPr>
        <w:t>the</w:t>
      </w:r>
      <w:r>
        <w:rPr>
          <w:spacing w:val="-1"/>
          <w:sz w:val="18"/>
        </w:rPr>
        <w:t xml:space="preserve"> </w:t>
      </w:r>
      <w:r>
        <w:rPr>
          <w:sz w:val="18"/>
        </w:rPr>
        <w:t>“BID</w:t>
      </w:r>
      <w:r>
        <w:rPr>
          <w:spacing w:val="-4"/>
          <w:sz w:val="18"/>
        </w:rPr>
        <w:t xml:space="preserve"> </w:t>
      </w:r>
      <w:r>
        <w:rPr>
          <w:sz w:val="18"/>
        </w:rPr>
        <w:t>button”</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1st</w:t>
      </w:r>
      <w:r>
        <w:rPr>
          <w:spacing w:val="-3"/>
          <w:sz w:val="18"/>
        </w:rPr>
        <w:t xml:space="preserve"> </w:t>
      </w:r>
      <w:r>
        <w:rPr>
          <w:sz w:val="18"/>
        </w:rPr>
        <w:t>bid)</w:t>
      </w:r>
      <w:r>
        <w:rPr>
          <w:spacing w:val="-4"/>
          <w:sz w:val="18"/>
        </w:rPr>
        <w:t xml:space="preserve"> </w:t>
      </w:r>
      <w:r>
        <w:rPr>
          <w:sz w:val="18"/>
        </w:rPr>
        <w:t>and</w:t>
      </w:r>
      <w:r>
        <w:rPr>
          <w:spacing w:val="-3"/>
          <w:sz w:val="18"/>
        </w:rPr>
        <w:t xml:space="preserve"> </w:t>
      </w:r>
      <w:r>
        <w:rPr>
          <w:sz w:val="18"/>
        </w:rPr>
        <w:t>the</w:t>
      </w:r>
      <w:r>
        <w:rPr>
          <w:spacing w:val="-3"/>
          <w:sz w:val="18"/>
        </w:rPr>
        <w:t xml:space="preserve"> </w:t>
      </w:r>
      <w:r>
        <w:rPr>
          <w:sz w:val="18"/>
        </w:rPr>
        <w:t>bidding</w:t>
      </w:r>
      <w:r>
        <w:rPr>
          <w:spacing w:val="-1"/>
          <w:sz w:val="18"/>
        </w:rPr>
        <w:t xml:space="preserve"> </w:t>
      </w:r>
      <w:r>
        <w:rPr>
          <w:sz w:val="18"/>
        </w:rPr>
        <w:t>amount</w:t>
      </w:r>
      <w:r>
        <w:rPr>
          <w:spacing w:val="-1"/>
          <w:sz w:val="18"/>
        </w:rPr>
        <w:t xml:space="preserve"> </w:t>
      </w:r>
      <w:r>
        <w:rPr>
          <w:sz w:val="18"/>
        </w:rPr>
        <w:t>stated button for the subsequent bids. Each bid will be called for three (3) times “First Calling”, “Second Calling” and “Last Calling”. Registered Online Bidders are advised to make their bids early before the calling and not to wait until the “Last Calling”.</w:t>
      </w:r>
    </w:p>
    <w:p w:rsidR="002174DB" w:rsidRDefault="002174DB">
      <w:pPr>
        <w:pStyle w:val="BodyText"/>
        <w:spacing w:before="1"/>
        <w:rPr>
          <w:sz w:val="18"/>
        </w:rPr>
      </w:pPr>
    </w:p>
    <w:p w:rsidR="002174DB" w:rsidRDefault="003B6CC5">
      <w:pPr>
        <w:pStyle w:val="ListParagraph"/>
        <w:numPr>
          <w:ilvl w:val="1"/>
          <w:numId w:val="4"/>
        </w:numPr>
        <w:tabs>
          <w:tab w:val="left" w:pos="529"/>
          <w:tab w:val="left" w:pos="533"/>
        </w:tabs>
        <w:ind w:left="533" w:right="609" w:hanging="354"/>
        <w:jc w:val="both"/>
        <w:rPr>
          <w:sz w:val="18"/>
        </w:rPr>
      </w:pPr>
      <w:r>
        <w:rPr>
          <w:sz w:val="18"/>
        </w:rPr>
        <w:t>The</w:t>
      </w:r>
      <w:r>
        <w:rPr>
          <w:spacing w:val="-2"/>
          <w:sz w:val="18"/>
        </w:rPr>
        <w:t xml:space="preserve"> </w:t>
      </w:r>
      <w:r>
        <w:rPr>
          <w:sz w:val="18"/>
        </w:rPr>
        <w:t>information</w:t>
      </w:r>
      <w:r>
        <w:rPr>
          <w:spacing w:val="-4"/>
          <w:sz w:val="18"/>
        </w:rPr>
        <w:t xml:space="preserve"> </w:t>
      </w:r>
      <w:r>
        <w:rPr>
          <w:sz w:val="18"/>
        </w:rPr>
        <w:t>shown</w:t>
      </w:r>
      <w:r>
        <w:rPr>
          <w:spacing w:val="-4"/>
          <w:sz w:val="18"/>
        </w:rPr>
        <w:t xml:space="preserve"> </w:t>
      </w:r>
      <w:r>
        <w:rPr>
          <w:sz w:val="18"/>
        </w:rPr>
        <w:t>in</w:t>
      </w:r>
      <w:r>
        <w:rPr>
          <w:spacing w:val="-4"/>
          <w:sz w:val="18"/>
        </w:rPr>
        <w:t xml:space="preserve"> </w:t>
      </w:r>
      <w:r>
        <w:rPr>
          <w:sz w:val="18"/>
        </w:rPr>
        <w:t>the</w:t>
      </w:r>
      <w:r>
        <w:rPr>
          <w:spacing w:val="-2"/>
          <w:sz w:val="18"/>
        </w:rPr>
        <w:t xml:space="preserve"> </w:t>
      </w:r>
      <w:r>
        <w:rPr>
          <w:sz w:val="18"/>
        </w:rPr>
        <w:t>bidding</w:t>
      </w:r>
      <w:r>
        <w:rPr>
          <w:spacing w:val="-2"/>
          <w:sz w:val="18"/>
        </w:rPr>
        <w:t xml:space="preserve"> </w:t>
      </w:r>
      <w:r>
        <w:rPr>
          <w:sz w:val="18"/>
        </w:rPr>
        <w:t>page</w:t>
      </w:r>
      <w:r>
        <w:rPr>
          <w:spacing w:val="-4"/>
          <w:sz w:val="18"/>
        </w:rPr>
        <w:t xml:space="preserve"> </w:t>
      </w:r>
      <w:r>
        <w:rPr>
          <w:sz w:val="18"/>
        </w:rPr>
        <w:t>of</w:t>
      </w:r>
      <w:r>
        <w:rPr>
          <w:spacing w:val="-2"/>
          <w:sz w:val="18"/>
        </w:rPr>
        <w:t xml:space="preserve"> </w:t>
      </w:r>
      <w:r>
        <w:rPr>
          <w:sz w:val="18"/>
        </w:rPr>
        <w:t xml:space="preserve">the </w:t>
      </w:r>
      <w:hyperlink r:id="rId34">
        <w:r>
          <w:rPr>
            <w:rFonts w:ascii="Arial"/>
            <w:b/>
            <w:color w:val="0000FF"/>
            <w:sz w:val="18"/>
            <w:u w:val="single" w:color="0000FF"/>
          </w:rPr>
          <w:t>www.auctioneers-sejahtera.com</w:t>
        </w:r>
      </w:hyperlink>
      <w:r>
        <w:rPr>
          <w:rFonts w:ascii="Arial"/>
          <w:b/>
          <w:color w:val="0000FF"/>
          <w:sz w:val="18"/>
        </w:rPr>
        <w:t xml:space="preserve"> </w:t>
      </w:r>
      <w:r>
        <w:rPr>
          <w:sz w:val="18"/>
        </w:rPr>
        <w:t>website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new</w:t>
      </w:r>
      <w:r>
        <w:rPr>
          <w:spacing w:val="-2"/>
          <w:sz w:val="18"/>
        </w:rPr>
        <w:t xml:space="preserve"> </w:t>
      </w:r>
      <w:r>
        <w:rPr>
          <w:sz w:val="18"/>
        </w:rPr>
        <w:t>reserve</w:t>
      </w:r>
      <w:r>
        <w:rPr>
          <w:spacing w:val="-2"/>
          <w:sz w:val="18"/>
        </w:rPr>
        <w:t xml:space="preserve"> </w:t>
      </w:r>
      <w:r>
        <w:rPr>
          <w:sz w:val="18"/>
        </w:rPr>
        <w:t>price</w:t>
      </w:r>
      <w:r>
        <w:rPr>
          <w:spacing w:val="-4"/>
          <w:sz w:val="18"/>
        </w:rPr>
        <w:t xml:space="preserve"> </w:t>
      </w:r>
      <w:r>
        <w:rPr>
          <w:sz w:val="18"/>
        </w:rPr>
        <w:t>or</w:t>
      </w:r>
      <w:r>
        <w:rPr>
          <w:spacing w:val="-2"/>
          <w:sz w:val="18"/>
        </w:rPr>
        <w:t xml:space="preserve"> </w:t>
      </w:r>
      <w:r>
        <w:rPr>
          <w:sz w:val="18"/>
        </w:rPr>
        <w:t>increment rate prior to the commencement of the public auction shall be binding on all registered Online Bidders</w:t>
      </w:r>
    </w:p>
    <w:p w:rsidR="002174DB" w:rsidRDefault="003B6CC5">
      <w:pPr>
        <w:pStyle w:val="ListParagraph"/>
        <w:numPr>
          <w:ilvl w:val="1"/>
          <w:numId w:val="4"/>
        </w:numPr>
        <w:tabs>
          <w:tab w:val="left" w:pos="578"/>
          <w:tab w:val="left" w:pos="583"/>
        </w:tabs>
        <w:spacing w:before="205"/>
        <w:ind w:left="583" w:right="807" w:hanging="354"/>
        <w:rPr>
          <w:sz w:val="18"/>
        </w:rPr>
      </w:pPr>
      <w:r>
        <w:rPr>
          <w:sz w:val="18"/>
        </w:rPr>
        <w:t>When</w:t>
      </w:r>
      <w:r>
        <w:rPr>
          <w:spacing w:val="-3"/>
          <w:sz w:val="18"/>
        </w:rPr>
        <w:t xml:space="preserve"> </w:t>
      </w:r>
      <w:r>
        <w:rPr>
          <w:sz w:val="18"/>
        </w:rPr>
        <w:t>the</w:t>
      </w:r>
      <w:r>
        <w:rPr>
          <w:spacing w:val="-3"/>
          <w:sz w:val="18"/>
        </w:rPr>
        <w:t xml:space="preserve"> </w:t>
      </w:r>
      <w:r>
        <w:rPr>
          <w:sz w:val="18"/>
        </w:rPr>
        <w:t>bidding</w:t>
      </w:r>
      <w:r>
        <w:rPr>
          <w:spacing w:val="-3"/>
          <w:sz w:val="18"/>
        </w:rPr>
        <w:t xml:space="preserve"> </w:t>
      </w:r>
      <w:r>
        <w:rPr>
          <w:sz w:val="18"/>
        </w:rPr>
        <w:t>website</w:t>
      </w:r>
      <w:r>
        <w:rPr>
          <w:spacing w:val="-1"/>
          <w:sz w:val="18"/>
        </w:rPr>
        <w:t xml:space="preserve"> </w:t>
      </w:r>
      <w:r>
        <w:rPr>
          <w:sz w:val="18"/>
        </w:rPr>
        <w:t>page</w:t>
      </w:r>
      <w:r>
        <w:rPr>
          <w:spacing w:val="-1"/>
          <w:sz w:val="18"/>
        </w:rPr>
        <w:t xml:space="preserve"> </w:t>
      </w:r>
      <w:r>
        <w:rPr>
          <w:sz w:val="18"/>
        </w:rPr>
        <w:t>displays “No</w:t>
      </w:r>
      <w:r>
        <w:rPr>
          <w:spacing w:val="-3"/>
          <w:sz w:val="18"/>
        </w:rPr>
        <w:t xml:space="preserve"> </w:t>
      </w:r>
      <w:r>
        <w:rPr>
          <w:sz w:val="18"/>
        </w:rPr>
        <w:t>more</w:t>
      </w:r>
      <w:r>
        <w:rPr>
          <w:spacing w:val="-3"/>
          <w:sz w:val="18"/>
        </w:rPr>
        <w:t xml:space="preserve"> </w:t>
      </w:r>
      <w:r>
        <w:rPr>
          <w:sz w:val="18"/>
        </w:rPr>
        <w:t>Bids”,</w:t>
      </w:r>
      <w:r>
        <w:rPr>
          <w:spacing w:val="-1"/>
          <w:sz w:val="18"/>
        </w:rPr>
        <w:t xml:space="preserve"> </w:t>
      </w:r>
      <w:r>
        <w:rPr>
          <w:sz w:val="18"/>
        </w:rPr>
        <w:t>no</w:t>
      </w:r>
      <w:r>
        <w:rPr>
          <w:spacing w:val="-1"/>
          <w:sz w:val="18"/>
        </w:rPr>
        <w:t xml:space="preserve"> </w:t>
      </w:r>
      <w:r>
        <w:rPr>
          <w:sz w:val="18"/>
        </w:rPr>
        <w:t>further</w:t>
      </w:r>
      <w:r>
        <w:rPr>
          <w:spacing w:val="-3"/>
          <w:sz w:val="18"/>
        </w:rPr>
        <w:t xml:space="preserve"> </w:t>
      </w:r>
      <w:r>
        <w:rPr>
          <w:sz w:val="18"/>
        </w:rPr>
        <w:t>bids</w:t>
      </w:r>
      <w:r>
        <w:rPr>
          <w:spacing w:val="-2"/>
          <w:sz w:val="18"/>
        </w:rPr>
        <w:t xml:space="preserve"> </w:t>
      </w:r>
      <w:r>
        <w:rPr>
          <w:sz w:val="18"/>
        </w:rPr>
        <w:t>shall</w:t>
      </w:r>
      <w:r>
        <w:rPr>
          <w:spacing w:val="-1"/>
          <w:sz w:val="18"/>
        </w:rPr>
        <w:t xml:space="preserve"> </w:t>
      </w:r>
      <w:r>
        <w:rPr>
          <w:sz w:val="18"/>
        </w:rPr>
        <w:t>be</w:t>
      </w:r>
      <w:r>
        <w:rPr>
          <w:spacing w:val="-3"/>
          <w:sz w:val="18"/>
        </w:rPr>
        <w:t xml:space="preserve"> </w:t>
      </w:r>
      <w:r>
        <w:rPr>
          <w:sz w:val="18"/>
        </w:rPr>
        <w:t>accepted</w:t>
      </w:r>
      <w:r>
        <w:rPr>
          <w:spacing w:val="-1"/>
          <w:sz w:val="18"/>
        </w:rPr>
        <w:t xml:space="preserve"> </w:t>
      </w:r>
      <w:r>
        <w:rPr>
          <w:sz w:val="18"/>
        </w:rPr>
        <w:t>by the</w:t>
      </w:r>
      <w:r>
        <w:rPr>
          <w:spacing w:val="-1"/>
          <w:sz w:val="18"/>
        </w:rPr>
        <w:t xml:space="preserve"> </w:t>
      </w:r>
      <w:r>
        <w:rPr>
          <w:sz w:val="18"/>
        </w:rPr>
        <w:t>Auctioneer</w:t>
      </w:r>
      <w:r>
        <w:rPr>
          <w:spacing w:val="-4"/>
          <w:sz w:val="18"/>
        </w:rPr>
        <w:t xml:space="preserve"> </w:t>
      </w:r>
      <w:r>
        <w:rPr>
          <w:sz w:val="18"/>
        </w:rPr>
        <w:t>and</w:t>
      </w:r>
      <w:r>
        <w:rPr>
          <w:spacing w:val="-3"/>
          <w:sz w:val="18"/>
        </w:rPr>
        <w:t xml:space="preserve"> </w:t>
      </w:r>
      <w:r>
        <w:rPr>
          <w:sz w:val="18"/>
        </w:rPr>
        <w:t>the</w:t>
      </w:r>
      <w:r>
        <w:rPr>
          <w:spacing w:val="-3"/>
          <w:sz w:val="18"/>
        </w:rPr>
        <w:t xml:space="preserve"> </w:t>
      </w:r>
      <w:r>
        <w:rPr>
          <w:sz w:val="18"/>
        </w:rPr>
        <w:t xml:space="preserve">registered Online Bidders with the highest bid shall be declared as the successful Purchaser (“successful Purchaser”) upon the fall of the </w:t>
      </w:r>
      <w:r>
        <w:rPr>
          <w:spacing w:val="-2"/>
          <w:sz w:val="18"/>
        </w:rPr>
        <w:t>hammer.</w:t>
      </w:r>
    </w:p>
    <w:p w:rsidR="002174DB" w:rsidRDefault="002174DB">
      <w:pPr>
        <w:pStyle w:val="BodyText"/>
        <w:rPr>
          <w:sz w:val="18"/>
        </w:rPr>
      </w:pPr>
    </w:p>
    <w:p w:rsidR="002174DB" w:rsidRDefault="003B6CC5">
      <w:pPr>
        <w:pStyle w:val="ListParagraph"/>
        <w:numPr>
          <w:ilvl w:val="1"/>
          <w:numId w:val="4"/>
        </w:numPr>
        <w:tabs>
          <w:tab w:val="left" w:pos="580"/>
        </w:tabs>
        <w:ind w:left="580" w:hanging="350"/>
        <w:rPr>
          <w:sz w:val="18"/>
        </w:rPr>
      </w:pPr>
      <w:r>
        <w:rPr>
          <w:sz w:val="18"/>
        </w:rPr>
        <w:t>The</w:t>
      </w:r>
      <w:r>
        <w:rPr>
          <w:spacing w:val="-7"/>
          <w:sz w:val="18"/>
        </w:rPr>
        <w:t xml:space="preserve"> </w:t>
      </w:r>
      <w:r>
        <w:rPr>
          <w:sz w:val="18"/>
        </w:rPr>
        <w:t>successful</w:t>
      </w:r>
      <w:r>
        <w:rPr>
          <w:spacing w:val="-3"/>
          <w:sz w:val="18"/>
        </w:rPr>
        <w:t xml:space="preserve"> </w:t>
      </w:r>
      <w:r>
        <w:rPr>
          <w:sz w:val="18"/>
        </w:rPr>
        <w:t>and</w:t>
      </w:r>
      <w:r>
        <w:rPr>
          <w:spacing w:val="-2"/>
          <w:sz w:val="18"/>
        </w:rPr>
        <w:t xml:space="preserve"> </w:t>
      </w:r>
      <w:r>
        <w:rPr>
          <w:sz w:val="18"/>
        </w:rPr>
        <w:t>unsuccessful</w:t>
      </w:r>
      <w:r>
        <w:rPr>
          <w:spacing w:val="-3"/>
          <w:sz w:val="18"/>
        </w:rPr>
        <w:t xml:space="preserve"> </w:t>
      </w:r>
      <w:r>
        <w:rPr>
          <w:sz w:val="18"/>
        </w:rPr>
        <w:t>registered</w:t>
      </w:r>
      <w:r>
        <w:rPr>
          <w:spacing w:val="-3"/>
          <w:sz w:val="18"/>
        </w:rPr>
        <w:t xml:space="preserve"> </w:t>
      </w:r>
      <w:r>
        <w:rPr>
          <w:sz w:val="18"/>
        </w:rPr>
        <w:t>Online</w:t>
      </w:r>
      <w:r>
        <w:rPr>
          <w:spacing w:val="-2"/>
          <w:sz w:val="18"/>
        </w:rPr>
        <w:t xml:space="preserve"> </w:t>
      </w:r>
      <w:r>
        <w:rPr>
          <w:sz w:val="18"/>
        </w:rPr>
        <w:t>Bidders</w:t>
      </w:r>
      <w:r>
        <w:rPr>
          <w:spacing w:val="-4"/>
          <w:sz w:val="18"/>
        </w:rPr>
        <w:t xml:space="preserve"> </w:t>
      </w:r>
      <w:r>
        <w:rPr>
          <w:sz w:val="18"/>
        </w:rPr>
        <w:t>shall</w:t>
      </w:r>
      <w:r>
        <w:rPr>
          <w:spacing w:val="-3"/>
          <w:sz w:val="18"/>
        </w:rPr>
        <w:t xml:space="preserve"> </w:t>
      </w:r>
      <w:r>
        <w:rPr>
          <w:sz w:val="18"/>
        </w:rPr>
        <w:t>be</w:t>
      </w:r>
      <w:r>
        <w:rPr>
          <w:spacing w:val="-2"/>
          <w:sz w:val="18"/>
        </w:rPr>
        <w:t xml:space="preserve"> </w:t>
      </w:r>
      <w:r>
        <w:rPr>
          <w:sz w:val="18"/>
        </w:rPr>
        <w:t>notified</w:t>
      </w:r>
      <w:r>
        <w:rPr>
          <w:spacing w:val="-5"/>
          <w:sz w:val="18"/>
        </w:rPr>
        <w:t xml:space="preserve"> </w:t>
      </w:r>
      <w:r>
        <w:rPr>
          <w:sz w:val="18"/>
        </w:rPr>
        <w:t>via</w:t>
      </w:r>
      <w:r>
        <w:rPr>
          <w:spacing w:val="-3"/>
          <w:sz w:val="18"/>
        </w:rPr>
        <w:t xml:space="preserve"> </w:t>
      </w:r>
      <w:r>
        <w:rPr>
          <w:sz w:val="18"/>
        </w:rPr>
        <w:t>registered</w:t>
      </w:r>
      <w:r>
        <w:rPr>
          <w:spacing w:val="-2"/>
          <w:sz w:val="18"/>
        </w:rPr>
        <w:t xml:space="preserve"> </w:t>
      </w:r>
      <w:r>
        <w:rPr>
          <w:sz w:val="18"/>
        </w:rPr>
        <w:t>e-mail</w:t>
      </w:r>
      <w:r>
        <w:rPr>
          <w:spacing w:val="-3"/>
          <w:sz w:val="18"/>
        </w:rPr>
        <w:t xml:space="preserve"> </w:t>
      </w:r>
      <w:r>
        <w:rPr>
          <w:sz w:val="18"/>
        </w:rPr>
        <w:t>by</w:t>
      </w:r>
      <w:r>
        <w:rPr>
          <w:spacing w:val="-2"/>
          <w:sz w:val="18"/>
        </w:rPr>
        <w:t xml:space="preserve"> </w:t>
      </w:r>
      <w:r>
        <w:rPr>
          <w:sz w:val="18"/>
        </w:rPr>
        <w:t>Sejahtera</w:t>
      </w:r>
      <w:r>
        <w:rPr>
          <w:spacing w:val="-2"/>
          <w:sz w:val="18"/>
        </w:rPr>
        <w:t xml:space="preserve"> Auctioneers.</w:t>
      </w:r>
    </w:p>
    <w:p w:rsidR="002174DB" w:rsidRDefault="002174DB">
      <w:pPr>
        <w:pStyle w:val="BodyText"/>
        <w:spacing w:before="1"/>
        <w:rPr>
          <w:sz w:val="18"/>
        </w:rPr>
      </w:pPr>
    </w:p>
    <w:p w:rsidR="002174DB" w:rsidRDefault="003B6CC5">
      <w:pPr>
        <w:pStyle w:val="ListParagraph"/>
        <w:numPr>
          <w:ilvl w:val="1"/>
          <w:numId w:val="4"/>
        </w:numPr>
        <w:tabs>
          <w:tab w:val="left" w:pos="629"/>
          <w:tab w:val="left" w:pos="631"/>
        </w:tabs>
        <w:ind w:left="631" w:right="750" w:hanging="452"/>
        <w:rPr>
          <w:sz w:val="18"/>
        </w:rPr>
      </w:pPr>
      <w:r>
        <w:rPr>
          <w:sz w:val="18"/>
        </w:rPr>
        <w:t>Unsuccessful</w:t>
      </w:r>
      <w:r>
        <w:rPr>
          <w:spacing w:val="-1"/>
          <w:sz w:val="18"/>
        </w:rPr>
        <w:t xml:space="preserve"> </w:t>
      </w:r>
      <w:r>
        <w:rPr>
          <w:sz w:val="18"/>
        </w:rPr>
        <w:t>registered</w:t>
      </w:r>
      <w:r>
        <w:rPr>
          <w:spacing w:val="-3"/>
          <w:sz w:val="18"/>
        </w:rPr>
        <w:t xml:space="preserve"> </w:t>
      </w:r>
      <w:r>
        <w:rPr>
          <w:sz w:val="18"/>
        </w:rPr>
        <w:t>Online</w:t>
      </w:r>
      <w:r>
        <w:rPr>
          <w:spacing w:val="-1"/>
          <w:sz w:val="18"/>
        </w:rPr>
        <w:t xml:space="preserve"> </w:t>
      </w:r>
      <w:r>
        <w:rPr>
          <w:sz w:val="18"/>
        </w:rPr>
        <w:t>Bidders</w:t>
      </w:r>
      <w:r>
        <w:rPr>
          <w:spacing w:val="-2"/>
          <w:sz w:val="18"/>
        </w:rPr>
        <w:t xml:space="preserve"> </w:t>
      </w:r>
      <w:r>
        <w:rPr>
          <w:sz w:val="18"/>
        </w:rPr>
        <w:t>via</w:t>
      </w:r>
      <w:r>
        <w:rPr>
          <w:spacing w:val="-3"/>
          <w:sz w:val="18"/>
        </w:rPr>
        <w:t xml:space="preserve"> </w:t>
      </w:r>
      <w:r>
        <w:rPr>
          <w:sz w:val="18"/>
        </w:rPr>
        <w:t>online</w:t>
      </w:r>
      <w:r>
        <w:rPr>
          <w:spacing w:val="-3"/>
          <w:sz w:val="18"/>
        </w:rPr>
        <w:t xml:space="preserve"> </w:t>
      </w:r>
      <w:r>
        <w:rPr>
          <w:sz w:val="18"/>
        </w:rPr>
        <w:t>bank</w:t>
      </w:r>
      <w:r>
        <w:rPr>
          <w:spacing w:val="-3"/>
          <w:sz w:val="18"/>
        </w:rPr>
        <w:t xml:space="preserve"> </w:t>
      </w:r>
      <w:r>
        <w:rPr>
          <w:sz w:val="18"/>
        </w:rPr>
        <w:t>transfer</w:t>
      </w:r>
      <w:r>
        <w:rPr>
          <w:spacing w:val="-3"/>
          <w:sz w:val="18"/>
        </w:rPr>
        <w:t xml:space="preserve"> </w:t>
      </w:r>
      <w:r>
        <w:rPr>
          <w:sz w:val="18"/>
        </w:rPr>
        <w:t>shall</w:t>
      </w:r>
      <w:r>
        <w:rPr>
          <w:spacing w:val="-1"/>
          <w:sz w:val="18"/>
        </w:rPr>
        <w:t xml:space="preserve"> </w:t>
      </w:r>
      <w:r>
        <w:rPr>
          <w:sz w:val="18"/>
        </w:rPr>
        <w:t>have</w:t>
      </w:r>
      <w:r>
        <w:rPr>
          <w:spacing w:val="-3"/>
          <w:sz w:val="18"/>
        </w:rPr>
        <w:t xml:space="preserve"> </w:t>
      </w:r>
      <w:r>
        <w:rPr>
          <w:sz w:val="18"/>
        </w:rPr>
        <w:t>the</w:t>
      </w:r>
      <w:r>
        <w:rPr>
          <w:spacing w:val="-3"/>
          <w:sz w:val="18"/>
        </w:rPr>
        <w:t xml:space="preserve"> </w:t>
      </w:r>
      <w:r>
        <w:rPr>
          <w:sz w:val="18"/>
        </w:rPr>
        <w:t>10%</w:t>
      </w:r>
      <w:r>
        <w:rPr>
          <w:spacing w:val="-3"/>
          <w:sz w:val="18"/>
        </w:rPr>
        <w:t xml:space="preserve"> </w:t>
      </w:r>
      <w:r>
        <w:rPr>
          <w:sz w:val="18"/>
        </w:rPr>
        <w:t>deposit</w:t>
      </w:r>
      <w:r>
        <w:rPr>
          <w:spacing w:val="-1"/>
          <w:sz w:val="18"/>
        </w:rPr>
        <w:t xml:space="preserve"> </w:t>
      </w:r>
      <w:r>
        <w:rPr>
          <w:sz w:val="18"/>
        </w:rPr>
        <w:t>refunded</w:t>
      </w:r>
      <w:r>
        <w:rPr>
          <w:spacing w:val="-1"/>
          <w:sz w:val="18"/>
        </w:rPr>
        <w:t xml:space="preserve"> </w:t>
      </w:r>
      <w:r>
        <w:rPr>
          <w:sz w:val="18"/>
        </w:rPr>
        <w:t>to</w:t>
      </w:r>
      <w:r>
        <w:rPr>
          <w:spacing w:val="-1"/>
          <w:sz w:val="18"/>
        </w:rPr>
        <w:t xml:space="preserve"> </w:t>
      </w:r>
      <w:r>
        <w:rPr>
          <w:sz w:val="18"/>
        </w:rPr>
        <w:t>the</w:t>
      </w:r>
      <w:r>
        <w:rPr>
          <w:spacing w:val="-3"/>
          <w:sz w:val="18"/>
        </w:rPr>
        <w:t xml:space="preserve"> </w:t>
      </w:r>
      <w:r>
        <w:rPr>
          <w:sz w:val="18"/>
        </w:rPr>
        <w:t>same</w:t>
      </w:r>
      <w:r>
        <w:rPr>
          <w:spacing w:val="-3"/>
          <w:sz w:val="18"/>
        </w:rPr>
        <w:t xml:space="preserve"> </w:t>
      </w:r>
      <w:r>
        <w:rPr>
          <w:sz w:val="18"/>
        </w:rPr>
        <w:t>bank</w:t>
      </w:r>
      <w:r>
        <w:rPr>
          <w:spacing w:val="-2"/>
          <w:sz w:val="18"/>
        </w:rPr>
        <w:t xml:space="preserve"> </w:t>
      </w:r>
      <w:r>
        <w:rPr>
          <w:sz w:val="18"/>
        </w:rPr>
        <w:t>account from which the deposit transfer was made within two (2) working days. For unsuccessful registered Online Bidders via Bank Draft/Cashier’s Order may collect their deposit from Sejahtera Auctioneers after the auction date.</w:t>
      </w:r>
    </w:p>
    <w:p w:rsidR="002174DB" w:rsidRDefault="002174DB">
      <w:pPr>
        <w:pStyle w:val="BodyText"/>
        <w:spacing w:before="1"/>
        <w:rPr>
          <w:sz w:val="18"/>
        </w:rPr>
      </w:pPr>
    </w:p>
    <w:p w:rsidR="002174DB" w:rsidRDefault="003B6CC5">
      <w:pPr>
        <w:pStyle w:val="ListParagraph"/>
        <w:numPr>
          <w:ilvl w:val="1"/>
          <w:numId w:val="4"/>
        </w:numPr>
        <w:tabs>
          <w:tab w:val="left" w:pos="629"/>
          <w:tab w:val="left" w:pos="631"/>
        </w:tabs>
        <w:ind w:left="631" w:right="578" w:hanging="452"/>
        <w:rPr>
          <w:sz w:val="18"/>
        </w:rPr>
      </w:pPr>
      <w:r>
        <w:rPr>
          <w:sz w:val="18"/>
        </w:rPr>
        <w:t>In</w:t>
      </w:r>
      <w:r>
        <w:rPr>
          <w:spacing w:val="-1"/>
          <w:sz w:val="18"/>
        </w:rPr>
        <w:t xml:space="preserve"> </w:t>
      </w:r>
      <w:r>
        <w:rPr>
          <w:sz w:val="18"/>
        </w:rPr>
        <w:t>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any</w:t>
      </w:r>
      <w:r>
        <w:rPr>
          <w:spacing w:val="-2"/>
          <w:sz w:val="18"/>
        </w:rPr>
        <w:t xml:space="preserve"> </w:t>
      </w:r>
      <w:r>
        <w:rPr>
          <w:sz w:val="18"/>
        </w:rPr>
        <w:t>dispute</w:t>
      </w:r>
      <w:r>
        <w:rPr>
          <w:spacing w:val="-1"/>
          <w:sz w:val="18"/>
        </w:rPr>
        <w:t xml:space="preserve"> </w:t>
      </w:r>
      <w:r>
        <w:rPr>
          <w:sz w:val="18"/>
        </w:rPr>
        <w:t>as</w:t>
      </w:r>
      <w:r>
        <w:rPr>
          <w:spacing w:val="-3"/>
          <w:sz w:val="18"/>
        </w:rPr>
        <w:t xml:space="preserve"> </w:t>
      </w:r>
      <w:r>
        <w:rPr>
          <w:sz w:val="18"/>
        </w:rPr>
        <w:t>to</w:t>
      </w:r>
      <w:r>
        <w:rPr>
          <w:spacing w:val="-1"/>
          <w:sz w:val="18"/>
        </w:rPr>
        <w:t xml:space="preserve"> </w:t>
      </w:r>
      <w:r>
        <w:rPr>
          <w:sz w:val="18"/>
        </w:rPr>
        <w:t>any</w:t>
      </w:r>
      <w:r>
        <w:rPr>
          <w:spacing w:val="-2"/>
          <w:sz w:val="18"/>
        </w:rPr>
        <w:t xml:space="preserve"> </w:t>
      </w:r>
      <w:r>
        <w:rPr>
          <w:sz w:val="18"/>
        </w:rPr>
        <w:t>bid</w:t>
      </w:r>
      <w:r>
        <w:rPr>
          <w:spacing w:val="-3"/>
          <w:sz w:val="18"/>
        </w:rPr>
        <w:t xml:space="preserve"> </w:t>
      </w:r>
      <w:r>
        <w:rPr>
          <w:sz w:val="18"/>
        </w:rPr>
        <w:t>or</w:t>
      </w:r>
      <w:r>
        <w:rPr>
          <w:spacing w:val="-1"/>
          <w:sz w:val="18"/>
        </w:rPr>
        <w:t xml:space="preserve"> </w:t>
      </w:r>
      <w:r>
        <w:rPr>
          <w:sz w:val="18"/>
        </w:rPr>
        <w:t>any dispute</w:t>
      </w:r>
      <w:r>
        <w:rPr>
          <w:spacing w:val="-3"/>
          <w:sz w:val="18"/>
        </w:rPr>
        <w:t xml:space="preserve"> </w:t>
      </w:r>
      <w:r>
        <w:rPr>
          <w:sz w:val="18"/>
        </w:rPr>
        <w:t>arising</w:t>
      </w:r>
      <w:r>
        <w:rPr>
          <w:spacing w:val="-1"/>
          <w:sz w:val="18"/>
        </w:rPr>
        <w:t xml:space="preserve"> </w:t>
      </w:r>
      <w:r>
        <w:rPr>
          <w:sz w:val="18"/>
        </w:rPr>
        <w:t>prior</w:t>
      </w:r>
      <w:r>
        <w:rPr>
          <w:spacing w:val="-1"/>
          <w:sz w:val="18"/>
        </w:rPr>
        <w:t xml:space="preserve"> </w:t>
      </w:r>
      <w:r>
        <w:rPr>
          <w:sz w:val="18"/>
        </w:rPr>
        <w:t>to,</w:t>
      </w:r>
      <w:r>
        <w:rPr>
          <w:spacing w:val="-1"/>
          <w:sz w:val="18"/>
        </w:rPr>
        <w:t xml:space="preserve"> </w:t>
      </w:r>
      <w:r>
        <w:rPr>
          <w:sz w:val="18"/>
        </w:rPr>
        <w:t>during</w:t>
      </w:r>
      <w:r>
        <w:rPr>
          <w:spacing w:val="-1"/>
          <w:sz w:val="18"/>
        </w:rPr>
        <w:t xml:space="preserve"> </w:t>
      </w:r>
      <w:r>
        <w:rPr>
          <w:sz w:val="18"/>
        </w:rPr>
        <w:t>or</w:t>
      </w:r>
      <w:r>
        <w:rPr>
          <w:spacing w:val="-1"/>
          <w:sz w:val="18"/>
        </w:rPr>
        <w:t xml:space="preserve"> </w:t>
      </w:r>
      <w:r>
        <w:rPr>
          <w:sz w:val="18"/>
        </w:rPr>
        <w:t>resulting</w:t>
      </w:r>
      <w:r>
        <w:rPr>
          <w:spacing w:val="-1"/>
          <w:sz w:val="18"/>
        </w:rPr>
        <w:t xml:space="preserve"> </w:t>
      </w:r>
      <w:r>
        <w:rPr>
          <w:sz w:val="18"/>
        </w:rPr>
        <w:t>from the</w:t>
      </w:r>
      <w:r>
        <w:rPr>
          <w:spacing w:val="-1"/>
          <w:sz w:val="18"/>
        </w:rPr>
        <w:t xml:space="preserve"> </w:t>
      </w:r>
      <w:r>
        <w:rPr>
          <w:sz w:val="18"/>
        </w:rPr>
        <w:t>auction</w:t>
      </w:r>
      <w:r>
        <w:rPr>
          <w:spacing w:val="-3"/>
          <w:sz w:val="18"/>
        </w:rPr>
        <w:t xml:space="preserve"> </w:t>
      </w:r>
      <w:r>
        <w:rPr>
          <w:sz w:val="18"/>
        </w:rPr>
        <w:t>sale</w:t>
      </w:r>
      <w:r>
        <w:rPr>
          <w:spacing w:val="-1"/>
          <w:sz w:val="18"/>
        </w:rPr>
        <w:t xml:space="preserve"> </w:t>
      </w:r>
      <w:r>
        <w:rPr>
          <w:sz w:val="18"/>
        </w:rPr>
        <w:t>after</w:t>
      </w:r>
      <w:r>
        <w:rPr>
          <w:spacing w:val="-3"/>
          <w:sz w:val="18"/>
        </w:rPr>
        <w:t xml:space="preserve"> </w:t>
      </w:r>
      <w:r>
        <w:rPr>
          <w:sz w:val="18"/>
        </w:rPr>
        <w:t>the</w:t>
      </w:r>
      <w:r>
        <w:rPr>
          <w:spacing w:val="-1"/>
          <w:sz w:val="18"/>
        </w:rPr>
        <w:t xml:space="preserve"> </w:t>
      </w:r>
      <w:r>
        <w:rPr>
          <w:sz w:val="18"/>
        </w:rPr>
        <w:t>fall</w:t>
      </w:r>
      <w:r>
        <w:rPr>
          <w:spacing w:val="-1"/>
          <w:sz w:val="18"/>
        </w:rPr>
        <w:t xml:space="preserve"> </w:t>
      </w:r>
      <w:r>
        <w:rPr>
          <w:sz w:val="18"/>
        </w:rPr>
        <w:t>of</w:t>
      </w:r>
      <w:r>
        <w:rPr>
          <w:spacing w:val="-1"/>
          <w:sz w:val="18"/>
        </w:rPr>
        <w:t xml:space="preserve"> </w:t>
      </w:r>
      <w:r>
        <w:rPr>
          <w:sz w:val="18"/>
        </w:rPr>
        <w:t xml:space="preserve">the hammer, the Auctioneer may at his own option forthwith determine the dispute or put up the property for sale again or put the property at the last undisputed bid and/or in the event the public auction is deferred due to technical reasons, clarification, disruption or unforeseen circumstances, the Auctioneer may at his discretion decide to pause, restart, postpone and/or withdraw the property from the public auction and the registered Online Bidders will be notified of this on the bidding page of the </w:t>
      </w:r>
      <w:hyperlink r:id="rId35">
        <w:r>
          <w:rPr>
            <w:rFonts w:ascii="Arial"/>
            <w:b/>
            <w:color w:val="0000FF"/>
            <w:sz w:val="18"/>
            <w:u w:val="single" w:color="0000FF"/>
          </w:rPr>
          <w:t>www.auctioneers-sejahtera.com</w:t>
        </w:r>
      </w:hyperlink>
      <w:r>
        <w:rPr>
          <w:rFonts w:ascii="Arial"/>
          <w:b/>
          <w:color w:val="0000FF"/>
          <w:spacing w:val="40"/>
          <w:sz w:val="18"/>
        </w:rPr>
        <w:t xml:space="preserve"> </w:t>
      </w:r>
      <w:r>
        <w:rPr>
          <w:sz w:val="18"/>
        </w:rPr>
        <w:t>website.</w:t>
      </w:r>
    </w:p>
    <w:p w:rsidR="002174DB" w:rsidRDefault="002174DB">
      <w:pPr>
        <w:pStyle w:val="BodyText"/>
        <w:rPr>
          <w:sz w:val="18"/>
        </w:rPr>
      </w:pPr>
    </w:p>
    <w:p w:rsidR="002174DB" w:rsidRDefault="003B6CC5">
      <w:pPr>
        <w:pStyle w:val="ListParagraph"/>
        <w:numPr>
          <w:ilvl w:val="1"/>
          <w:numId w:val="4"/>
        </w:numPr>
        <w:tabs>
          <w:tab w:val="left" w:pos="627"/>
          <w:tab w:val="left" w:pos="682"/>
        </w:tabs>
        <w:spacing w:before="1"/>
        <w:ind w:right="546" w:hanging="503"/>
        <w:rPr>
          <w:sz w:val="18"/>
        </w:rPr>
      </w:pPr>
      <w:r>
        <w:rPr>
          <w:sz w:val="18"/>
        </w:rPr>
        <w:t>The</w:t>
      </w:r>
      <w:r>
        <w:rPr>
          <w:spacing w:val="-2"/>
          <w:sz w:val="18"/>
        </w:rPr>
        <w:t xml:space="preserve"> </w:t>
      </w:r>
      <w:r>
        <w:rPr>
          <w:sz w:val="18"/>
        </w:rPr>
        <w:t>Assignee/Bank</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and</w:t>
      </w:r>
      <w:r>
        <w:rPr>
          <w:spacing w:val="-2"/>
          <w:sz w:val="18"/>
        </w:rPr>
        <w:t xml:space="preserve"> </w:t>
      </w:r>
      <w:r>
        <w:rPr>
          <w:sz w:val="18"/>
        </w:rPr>
        <w:t>is</w:t>
      </w:r>
      <w:r>
        <w:rPr>
          <w:spacing w:val="-1"/>
          <w:sz w:val="18"/>
        </w:rPr>
        <w:t xml:space="preserve"> </w:t>
      </w:r>
      <w:r>
        <w:rPr>
          <w:sz w:val="18"/>
        </w:rPr>
        <w:t>hereby</w:t>
      </w:r>
      <w:r>
        <w:rPr>
          <w:spacing w:val="-1"/>
          <w:sz w:val="18"/>
        </w:rPr>
        <w:t xml:space="preserve"> </w:t>
      </w:r>
      <w:r>
        <w:rPr>
          <w:sz w:val="18"/>
        </w:rPr>
        <w:t>at</w:t>
      </w:r>
      <w:r>
        <w:rPr>
          <w:spacing w:val="-4"/>
          <w:sz w:val="18"/>
        </w:rPr>
        <w:t xml:space="preserve"> </w:t>
      </w:r>
      <w:r>
        <w:rPr>
          <w:sz w:val="18"/>
        </w:rPr>
        <w:t>liberty</w:t>
      </w:r>
      <w:r>
        <w:rPr>
          <w:spacing w:val="-3"/>
          <w:sz w:val="18"/>
        </w:rPr>
        <w:t xml:space="preserve"> </w:t>
      </w:r>
      <w:r>
        <w:rPr>
          <w:sz w:val="18"/>
        </w:rPr>
        <w:t>to</w:t>
      </w:r>
      <w:r>
        <w:rPr>
          <w:spacing w:val="-4"/>
          <w:sz w:val="18"/>
        </w:rPr>
        <w:t xml:space="preserve"> </w:t>
      </w:r>
      <w:r>
        <w:rPr>
          <w:sz w:val="18"/>
        </w:rPr>
        <w:t>postpone,</w:t>
      </w:r>
      <w:r>
        <w:rPr>
          <w:spacing w:val="-2"/>
          <w:sz w:val="18"/>
        </w:rPr>
        <w:t xml:space="preserve"> </w:t>
      </w:r>
      <w:r>
        <w:rPr>
          <w:sz w:val="18"/>
        </w:rPr>
        <w:t>adjourn,</w:t>
      </w:r>
      <w:r>
        <w:rPr>
          <w:spacing w:val="-2"/>
          <w:sz w:val="18"/>
        </w:rPr>
        <w:t xml:space="preserve"> </w:t>
      </w:r>
      <w:r>
        <w:rPr>
          <w:sz w:val="18"/>
        </w:rPr>
        <w:t>stand</w:t>
      </w:r>
      <w:r>
        <w:rPr>
          <w:spacing w:val="-4"/>
          <w:sz w:val="18"/>
        </w:rPr>
        <w:t xml:space="preserve"> </w:t>
      </w:r>
      <w:r>
        <w:rPr>
          <w:sz w:val="18"/>
        </w:rPr>
        <w:t>down,</w:t>
      </w:r>
      <w:r>
        <w:rPr>
          <w:spacing w:val="-2"/>
          <w:sz w:val="18"/>
        </w:rPr>
        <w:t xml:space="preserve"> </w:t>
      </w:r>
      <w:r>
        <w:rPr>
          <w:sz w:val="18"/>
        </w:rPr>
        <w:t>call</w:t>
      </w:r>
      <w:r>
        <w:rPr>
          <w:spacing w:val="-4"/>
          <w:sz w:val="18"/>
        </w:rPr>
        <w:t xml:space="preserve"> </w:t>
      </w:r>
      <w:r>
        <w:rPr>
          <w:sz w:val="18"/>
        </w:rPr>
        <w:t>off,</w:t>
      </w:r>
      <w:r>
        <w:rPr>
          <w:spacing w:val="-2"/>
          <w:sz w:val="18"/>
        </w:rPr>
        <w:t xml:space="preserve"> </w:t>
      </w:r>
      <w:r>
        <w:rPr>
          <w:sz w:val="18"/>
        </w:rPr>
        <w:t>withdraw</w:t>
      </w:r>
      <w:r>
        <w:rPr>
          <w:spacing w:val="-5"/>
          <w:sz w:val="18"/>
        </w:rPr>
        <w:t xml:space="preserve"> </w:t>
      </w:r>
      <w:r>
        <w:rPr>
          <w:sz w:val="18"/>
        </w:rPr>
        <w:t>or</w:t>
      </w:r>
      <w:r>
        <w:rPr>
          <w:spacing w:val="-2"/>
          <w:sz w:val="18"/>
        </w:rPr>
        <w:t xml:space="preserve"> </w:t>
      </w:r>
      <w:r>
        <w:rPr>
          <w:sz w:val="18"/>
        </w:rPr>
        <w:t>vacate</w:t>
      </w:r>
      <w:r>
        <w:rPr>
          <w:spacing w:val="-2"/>
          <w:sz w:val="18"/>
        </w:rPr>
        <w:t xml:space="preserve"> </w:t>
      </w:r>
      <w:r>
        <w:rPr>
          <w:sz w:val="18"/>
        </w:rPr>
        <w:t>the auction</w:t>
      </w:r>
      <w:r>
        <w:rPr>
          <w:spacing w:val="-4"/>
          <w:sz w:val="18"/>
        </w:rPr>
        <w:t xml:space="preserve"> </w:t>
      </w:r>
      <w:r>
        <w:rPr>
          <w:sz w:val="18"/>
        </w:rPr>
        <w:t xml:space="preserve">sale at any time before the fall of hammer with or without notice and without having to provide any reason(s) or ground(s) whatsoever and the registered Online Bidders will be notified on the </w:t>
      </w:r>
      <w:hyperlink r:id="rId36">
        <w:r>
          <w:rPr>
            <w:rFonts w:ascii="Arial"/>
            <w:b/>
            <w:color w:val="0000FF"/>
            <w:sz w:val="18"/>
            <w:u w:val="single" w:color="0000FF"/>
          </w:rPr>
          <w:t>www.auctioneers-sejahtera.com</w:t>
        </w:r>
      </w:hyperlink>
      <w:r>
        <w:rPr>
          <w:rFonts w:ascii="Arial"/>
          <w:b/>
          <w:color w:val="0000FF"/>
          <w:spacing w:val="40"/>
          <w:sz w:val="18"/>
        </w:rPr>
        <w:t xml:space="preserve"> </w:t>
      </w:r>
      <w:r>
        <w:rPr>
          <w:sz w:val="18"/>
        </w:rPr>
        <w:t>website.</w:t>
      </w:r>
    </w:p>
    <w:p w:rsidR="002174DB" w:rsidRDefault="002174DB">
      <w:pPr>
        <w:pStyle w:val="BodyText"/>
        <w:rPr>
          <w:sz w:val="18"/>
        </w:rPr>
      </w:pPr>
    </w:p>
    <w:p w:rsidR="002174DB" w:rsidRDefault="003B6CC5">
      <w:pPr>
        <w:pStyle w:val="ListParagraph"/>
        <w:numPr>
          <w:ilvl w:val="1"/>
          <w:numId w:val="4"/>
        </w:numPr>
        <w:tabs>
          <w:tab w:val="left" w:pos="627"/>
          <w:tab w:val="left" w:pos="634"/>
        </w:tabs>
        <w:ind w:left="634" w:right="660" w:hanging="455"/>
        <w:rPr>
          <w:sz w:val="18"/>
        </w:rPr>
      </w:pPr>
      <w:r>
        <w:rPr>
          <w:sz w:val="18"/>
        </w:rPr>
        <w:t>The</w:t>
      </w:r>
      <w:r>
        <w:rPr>
          <w:spacing w:val="-4"/>
          <w:sz w:val="18"/>
        </w:rPr>
        <w:t xml:space="preserve"> </w:t>
      </w:r>
      <w:r>
        <w:rPr>
          <w:sz w:val="18"/>
        </w:rPr>
        <w:t>information</w:t>
      </w:r>
      <w:r>
        <w:rPr>
          <w:spacing w:val="-4"/>
          <w:sz w:val="18"/>
        </w:rPr>
        <w:t xml:space="preserve"> </w:t>
      </w:r>
      <w:r>
        <w:rPr>
          <w:sz w:val="18"/>
        </w:rPr>
        <w:t>shown</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z w:val="18"/>
        </w:rPr>
        <w:t>bidding</w:t>
      </w:r>
      <w:r>
        <w:rPr>
          <w:spacing w:val="-4"/>
          <w:sz w:val="18"/>
        </w:rPr>
        <w:t xml:space="preserve"> </w:t>
      </w:r>
      <w:r>
        <w:rPr>
          <w:sz w:val="18"/>
        </w:rPr>
        <w:t>page</w:t>
      </w:r>
      <w:r>
        <w:rPr>
          <w:spacing w:val="-2"/>
          <w:sz w:val="18"/>
        </w:rPr>
        <w:t xml:space="preserve"> </w:t>
      </w:r>
      <w:r>
        <w:rPr>
          <w:sz w:val="18"/>
        </w:rPr>
        <w:t>of</w:t>
      </w:r>
      <w:r>
        <w:rPr>
          <w:spacing w:val="-4"/>
          <w:sz w:val="18"/>
        </w:rPr>
        <w:t xml:space="preserve"> </w:t>
      </w:r>
      <w:r>
        <w:rPr>
          <w:sz w:val="18"/>
        </w:rPr>
        <w:t xml:space="preserve">the </w:t>
      </w:r>
      <w:hyperlink r:id="rId37">
        <w:r>
          <w:rPr>
            <w:rFonts w:ascii="Arial"/>
            <w:b/>
            <w:color w:val="0000FF"/>
            <w:sz w:val="18"/>
            <w:u w:val="single" w:color="0000FF"/>
          </w:rPr>
          <w:t>www.auctioneers-sejahtera.com</w:t>
        </w:r>
      </w:hyperlink>
      <w:r>
        <w:rPr>
          <w:rFonts w:ascii="Arial"/>
          <w:b/>
          <w:color w:val="0000FF"/>
          <w:spacing w:val="-2"/>
          <w:sz w:val="18"/>
        </w:rPr>
        <w:t xml:space="preserve"> </w:t>
      </w:r>
      <w:r>
        <w:rPr>
          <w:sz w:val="18"/>
        </w:rPr>
        <w:t>website</w:t>
      </w:r>
      <w:r>
        <w:rPr>
          <w:spacing w:val="-2"/>
          <w:sz w:val="18"/>
        </w:rPr>
        <w:t xml:space="preserve"> </w:t>
      </w:r>
      <w:r>
        <w:rPr>
          <w:sz w:val="18"/>
        </w:rPr>
        <w:t>on</w:t>
      </w:r>
      <w:r>
        <w:rPr>
          <w:spacing w:val="-4"/>
          <w:sz w:val="18"/>
        </w:rPr>
        <w:t xml:space="preserve"> </w:t>
      </w:r>
      <w:r>
        <w:rPr>
          <w:sz w:val="18"/>
        </w:rPr>
        <w:t>the</w:t>
      </w:r>
      <w:r>
        <w:rPr>
          <w:spacing w:val="-4"/>
          <w:sz w:val="18"/>
        </w:rPr>
        <w:t xml:space="preserve"> </w:t>
      </w:r>
      <w:r>
        <w:rPr>
          <w:sz w:val="18"/>
        </w:rPr>
        <w:t>declaration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successful Purchaser shall be binding on all registered Online Bidders.</w:t>
      </w:r>
    </w:p>
    <w:p w:rsidR="002174DB" w:rsidRDefault="003B6CC5">
      <w:pPr>
        <w:pStyle w:val="ListParagraph"/>
        <w:numPr>
          <w:ilvl w:val="1"/>
          <w:numId w:val="4"/>
        </w:numPr>
        <w:tabs>
          <w:tab w:val="left" w:pos="628"/>
        </w:tabs>
        <w:spacing w:before="205"/>
        <w:ind w:left="628" w:hanging="448"/>
        <w:rPr>
          <w:sz w:val="18"/>
        </w:rPr>
      </w:pPr>
      <w:r>
        <w:rPr>
          <w:sz w:val="18"/>
        </w:rPr>
        <w:t>The</w:t>
      </w:r>
      <w:r>
        <w:rPr>
          <w:spacing w:val="-4"/>
          <w:sz w:val="18"/>
        </w:rPr>
        <w:t xml:space="preserve"> </w:t>
      </w:r>
      <w:r>
        <w:rPr>
          <w:sz w:val="18"/>
        </w:rPr>
        <w:t>decision</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Auctioneer</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final</w:t>
      </w:r>
      <w:r>
        <w:rPr>
          <w:spacing w:val="-4"/>
          <w:sz w:val="18"/>
        </w:rPr>
        <w:t xml:space="preserve"> </w:t>
      </w:r>
      <w:r>
        <w:rPr>
          <w:sz w:val="18"/>
        </w:rPr>
        <w:t>and</w:t>
      </w:r>
      <w:r>
        <w:rPr>
          <w:spacing w:val="-3"/>
          <w:sz w:val="18"/>
        </w:rPr>
        <w:t xml:space="preserve"> </w:t>
      </w:r>
      <w:r>
        <w:rPr>
          <w:spacing w:val="-2"/>
          <w:sz w:val="18"/>
        </w:rPr>
        <w:t>conclusive.</w:t>
      </w:r>
    </w:p>
    <w:p w:rsidR="002174DB" w:rsidRDefault="002174DB">
      <w:pPr>
        <w:pStyle w:val="BodyText"/>
        <w:spacing w:before="1"/>
        <w:rPr>
          <w:sz w:val="18"/>
        </w:rPr>
      </w:pPr>
    </w:p>
    <w:p w:rsidR="002174DB" w:rsidRDefault="003B6CC5">
      <w:pPr>
        <w:pStyle w:val="Heading3"/>
        <w:numPr>
          <w:ilvl w:val="0"/>
          <w:numId w:val="4"/>
        </w:numPr>
        <w:tabs>
          <w:tab w:val="left" w:pos="430"/>
        </w:tabs>
        <w:spacing w:before="1"/>
        <w:ind w:left="430" w:hanging="250"/>
      </w:pPr>
      <w:r>
        <w:rPr>
          <w:spacing w:val="-3"/>
        </w:rPr>
        <w:t xml:space="preserve"> </w:t>
      </w:r>
      <w:r>
        <w:t>POST</w:t>
      </w:r>
      <w:r>
        <w:rPr>
          <w:spacing w:val="-2"/>
        </w:rPr>
        <w:t xml:space="preserve"> </w:t>
      </w:r>
      <w:r>
        <w:t>PUBLIC</w:t>
      </w:r>
      <w:r>
        <w:rPr>
          <w:spacing w:val="-3"/>
        </w:rPr>
        <w:t xml:space="preserve"> </w:t>
      </w:r>
      <w:r>
        <w:rPr>
          <w:spacing w:val="-2"/>
        </w:rPr>
        <w:t>AUCTION</w:t>
      </w:r>
    </w:p>
    <w:p w:rsidR="002174DB" w:rsidRDefault="003B6CC5">
      <w:pPr>
        <w:pStyle w:val="ListParagraph"/>
        <w:numPr>
          <w:ilvl w:val="1"/>
          <w:numId w:val="4"/>
        </w:numPr>
        <w:tabs>
          <w:tab w:val="left" w:pos="581"/>
          <w:tab w:val="left" w:pos="626"/>
        </w:tabs>
        <w:spacing w:before="205"/>
        <w:ind w:left="581" w:right="644" w:hanging="402"/>
        <w:rPr>
          <w:sz w:val="18"/>
        </w:rPr>
      </w:pPr>
      <w:r>
        <w:rPr>
          <w:sz w:val="18"/>
        </w:rPr>
        <w:t>The</w:t>
      </w:r>
      <w:r>
        <w:rPr>
          <w:spacing w:val="40"/>
          <w:sz w:val="18"/>
        </w:rPr>
        <w:t xml:space="preserve"> </w:t>
      </w:r>
      <w:r>
        <w:rPr>
          <w:sz w:val="18"/>
        </w:rPr>
        <w:t>registered Online Bidders who is a Successful Purchaser in the auction sale (“successful online bidder”) shall undertake to sign the Memorandum of Contract and to pay the differential sum (if any) between the sum equivalent to 10% of the purchase price and the 10% deposit paid under Clause 5.1 above at the office of Sejahtera</w:t>
      </w:r>
      <w:r>
        <w:rPr>
          <w:spacing w:val="40"/>
          <w:sz w:val="18"/>
        </w:rPr>
        <w:t xml:space="preserve"> </w:t>
      </w:r>
      <w:r>
        <w:rPr>
          <w:sz w:val="18"/>
        </w:rPr>
        <w:t>Auctioneer within three (3) working days from the date of auction, failing which the 10% deposit paid shall be forfeited to the Assignee/Bank and the auction sale shall be deemed</w:t>
      </w:r>
      <w:r>
        <w:rPr>
          <w:spacing w:val="-3"/>
          <w:sz w:val="18"/>
        </w:rPr>
        <w:t xml:space="preserve"> </w:t>
      </w:r>
      <w:r>
        <w:rPr>
          <w:sz w:val="18"/>
        </w:rPr>
        <w:t>cancelled/terminated</w:t>
      </w:r>
      <w:r>
        <w:rPr>
          <w:spacing w:val="-1"/>
          <w:sz w:val="18"/>
        </w:rPr>
        <w:t xml:space="preserve"> </w:t>
      </w:r>
      <w:r>
        <w:rPr>
          <w:sz w:val="18"/>
        </w:rPr>
        <w:t>and</w:t>
      </w:r>
      <w:r>
        <w:rPr>
          <w:spacing w:val="-1"/>
          <w:sz w:val="18"/>
        </w:rPr>
        <w:t xml:space="preserve"> </w:t>
      </w:r>
      <w:r>
        <w:rPr>
          <w:sz w:val="18"/>
        </w:rPr>
        <w:t>the</w:t>
      </w:r>
      <w:r>
        <w:rPr>
          <w:spacing w:val="-1"/>
          <w:sz w:val="18"/>
        </w:rPr>
        <w:t xml:space="preserve"> </w:t>
      </w:r>
      <w:r>
        <w:rPr>
          <w:sz w:val="18"/>
        </w:rPr>
        <w:t>property</w:t>
      </w:r>
      <w:r>
        <w:rPr>
          <w:spacing w:val="-2"/>
          <w:sz w:val="18"/>
        </w:rPr>
        <w:t xml:space="preserve"> </w:t>
      </w:r>
      <w:r>
        <w:rPr>
          <w:sz w:val="18"/>
        </w:rPr>
        <w:t>may</w:t>
      </w:r>
      <w:r>
        <w:rPr>
          <w:spacing w:val="-3"/>
          <w:sz w:val="18"/>
        </w:rPr>
        <w:t xml:space="preserve"> </w:t>
      </w:r>
      <w:r>
        <w:rPr>
          <w:sz w:val="18"/>
        </w:rPr>
        <w:t>be</w:t>
      </w:r>
      <w:r>
        <w:rPr>
          <w:spacing w:val="-3"/>
          <w:sz w:val="18"/>
        </w:rPr>
        <w:t xml:space="preserve"> </w:t>
      </w:r>
      <w:r>
        <w:rPr>
          <w:sz w:val="18"/>
        </w:rPr>
        <w:t>put</w:t>
      </w:r>
      <w:r>
        <w:rPr>
          <w:spacing w:val="-1"/>
          <w:sz w:val="18"/>
        </w:rPr>
        <w:t xml:space="preserve"> </w:t>
      </w:r>
      <w:r>
        <w:rPr>
          <w:sz w:val="18"/>
        </w:rPr>
        <w:t>up</w:t>
      </w:r>
      <w:r>
        <w:rPr>
          <w:spacing w:val="-3"/>
          <w:sz w:val="18"/>
        </w:rPr>
        <w:t xml:space="preserve"> </w:t>
      </w:r>
      <w:r>
        <w:rPr>
          <w:sz w:val="18"/>
        </w:rPr>
        <w:t>for</w:t>
      </w:r>
      <w:r>
        <w:rPr>
          <w:spacing w:val="-3"/>
          <w:sz w:val="18"/>
        </w:rPr>
        <w:t xml:space="preserve"> </w:t>
      </w:r>
      <w:r>
        <w:rPr>
          <w:sz w:val="18"/>
        </w:rPr>
        <w:t>sale</w:t>
      </w:r>
      <w:r>
        <w:rPr>
          <w:spacing w:val="-1"/>
          <w:sz w:val="18"/>
        </w:rPr>
        <w:t xml:space="preserve"> </w:t>
      </w:r>
      <w:r>
        <w:rPr>
          <w:sz w:val="18"/>
        </w:rPr>
        <w:t>again</w:t>
      </w:r>
      <w:r>
        <w:rPr>
          <w:spacing w:val="-1"/>
          <w:sz w:val="18"/>
        </w:rPr>
        <w:t xml:space="preserve"> </w:t>
      </w:r>
      <w:r>
        <w:rPr>
          <w:sz w:val="18"/>
        </w:rPr>
        <w:t>without</w:t>
      </w:r>
      <w:r>
        <w:rPr>
          <w:spacing w:val="-1"/>
          <w:sz w:val="18"/>
        </w:rPr>
        <w:t xml:space="preserve"> </w:t>
      </w:r>
      <w:r>
        <w:rPr>
          <w:sz w:val="18"/>
        </w:rPr>
        <w:t>further</w:t>
      </w:r>
      <w:r>
        <w:rPr>
          <w:spacing w:val="-1"/>
          <w:sz w:val="18"/>
        </w:rPr>
        <w:t xml:space="preserve"> </w:t>
      </w:r>
      <w:r>
        <w:rPr>
          <w:sz w:val="18"/>
        </w:rPr>
        <w:t>notice</w:t>
      </w:r>
      <w:r>
        <w:rPr>
          <w:spacing w:val="-1"/>
          <w:sz w:val="18"/>
        </w:rPr>
        <w:t xml:space="preserve"> </w:t>
      </w:r>
      <w:r>
        <w:rPr>
          <w:sz w:val="18"/>
        </w:rPr>
        <w:t>to</w:t>
      </w:r>
      <w:r>
        <w:rPr>
          <w:spacing w:val="-3"/>
          <w:sz w:val="18"/>
        </w:rPr>
        <w:t xml:space="preserve"> </w:t>
      </w:r>
      <w:r>
        <w:rPr>
          <w:sz w:val="18"/>
        </w:rPr>
        <w:t>the</w:t>
      </w:r>
      <w:r>
        <w:rPr>
          <w:spacing w:val="-3"/>
          <w:sz w:val="18"/>
        </w:rPr>
        <w:t xml:space="preserve"> </w:t>
      </w:r>
      <w:r>
        <w:rPr>
          <w:sz w:val="18"/>
        </w:rPr>
        <w:t>successful</w:t>
      </w:r>
      <w:r>
        <w:rPr>
          <w:spacing w:val="-3"/>
          <w:sz w:val="18"/>
        </w:rPr>
        <w:t xml:space="preserve"> </w:t>
      </w:r>
      <w:r>
        <w:rPr>
          <w:sz w:val="18"/>
        </w:rPr>
        <w:t>online</w:t>
      </w:r>
      <w:r>
        <w:rPr>
          <w:spacing w:val="-1"/>
          <w:sz w:val="18"/>
        </w:rPr>
        <w:t xml:space="preserve"> </w:t>
      </w:r>
      <w:r>
        <w:rPr>
          <w:sz w:val="18"/>
        </w:rPr>
        <w:t>bidder.</w:t>
      </w:r>
    </w:p>
    <w:p w:rsidR="002174DB" w:rsidRDefault="002174DB">
      <w:pPr>
        <w:pStyle w:val="ListParagraph"/>
        <w:rPr>
          <w:sz w:val="18"/>
        </w:rPr>
        <w:sectPr w:rsidR="002174DB">
          <w:pgSz w:w="12240" w:h="15840"/>
          <w:pgMar w:top="940" w:right="0" w:bottom="280" w:left="720" w:header="720" w:footer="720" w:gutter="0"/>
          <w:cols w:space="720"/>
        </w:sectPr>
      </w:pPr>
    </w:p>
    <w:p w:rsidR="002174DB" w:rsidRDefault="003B6CC5">
      <w:pPr>
        <w:pStyle w:val="ListParagraph"/>
        <w:numPr>
          <w:ilvl w:val="1"/>
          <w:numId w:val="4"/>
        </w:numPr>
        <w:tabs>
          <w:tab w:val="left" w:pos="627"/>
          <w:tab w:val="left" w:pos="631"/>
        </w:tabs>
        <w:spacing w:before="80"/>
        <w:ind w:left="631" w:right="738" w:hanging="452"/>
        <w:rPr>
          <w:sz w:val="18"/>
        </w:rPr>
      </w:pPr>
      <w:r>
        <w:rPr>
          <w:sz w:val="18"/>
        </w:rPr>
        <w:lastRenderedPageBreak/>
        <w:t>The</w:t>
      </w:r>
      <w:r>
        <w:rPr>
          <w:spacing w:val="-3"/>
          <w:sz w:val="18"/>
        </w:rPr>
        <w:t xml:space="preserve"> </w:t>
      </w:r>
      <w:r>
        <w:rPr>
          <w:sz w:val="18"/>
        </w:rPr>
        <w:t>successful</w:t>
      </w:r>
      <w:r>
        <w:rPr>
          <w:spacing w:val="-3"/>
          <w:sz w:val="18"/>
        </w:rPr>
        <w:t xml:space="preserve"> </w:t>
      </w:r>
      <w:r>
        <w:rPr>
          <w:sz w:val="18"/>
        </w:rPr>
        <w:t>online</w:t>
      </w:r>
      <w:r>
        <w:rPr>
          <w:spacing w:val="-3"/>
          <w:sz w:val="18"/>
        </w:rPr>
        <w:t xml:space="preserve"> </w:t>
      </w:r>
      <w:r>
        <w:rPr>
          <w:sz w:val="18"/>
        </w:rPr>
        <w:t>bidder</w:t>
      </w:r>
      <w:r>
        <w:rPr>
          <w:spacing w:val="-1"/>
          <w:sz w:val="18"/>
        </w:rPr>
        <w:t xml:space="preserve"> </w:t>
      </w:r>
      <w:r>
        <w:rPr>
          <w:sz w:val="18"/>
        </w:rPr>
        <w:t>who</w:t>
      </w:r>
      <w:r>
        <w:rPr>
          <w:spacing w:val="-3"/>
          <w:sz w:val="18"/>
        </w:rPr>
        <w:t xml:space="preserve"> </w:t>
      </w:r>
      <w:r>
        <w:rPr>
          <w:sz w:val="18"/>
        </w:rPr>
        <w:t>is</w:t>
      </w:r>
      <w:r>
        <w:rPr>
          <w:spacing w:val="-3"/>
          <w:sz w:val="18"/>
        </w:rPr>
        <w:t xml:space="preserve"> </w:t>
      </w:r>
      <w:r>
        <w:rPr>
          <w:sz w:val="18"/>
        </w:rPr>
        <w:t>unable</w:t>
      </w:r>
      <w:r>
        <w:rPr>
          <w:spacing w:val="-3"/>
          <w:sz w:val="18"/>
        </w:rPr>
        <w:t xml:space="preserve"> </w:t>
      </w:r>
      <w:r>
        <w:rPr>
          <w:sz w:val="18"/>
        </w:rPr>
        <w:t>to</w:t>
      </w:r>
      <w:r>
        <w:rPr>
          <w:spacing w:val="-3"/>
          <w:sz w:val="18"/>
        </w:rPr>
        <w:t xml:space="preserve"> </w:t>
      </w:r>
      <w:r>
        <w:rPr>
          <w:sz w:val="18"/>
        </w:rPr>
        <w:t>sign</w:t>
      </w:r>
      <w:r>
        <w:rPr>
          <w:spacing w:val="-1"/>
          <w:sz w:val="18"/>
        </w:rPr>
        <w:t xml:space="preserve"> </w:t>
      </w:r>
      <w:r>
        <w:rPr>
          <w:sz w:val="18"/>
        </w:rPr>
        <w:t>the</w:t>
      </w:r>
      <w:r>
        <w:rPr>
          <w:spacing w:val="-5"/>
          <w:sz w:val="18"/>
        </w:rPr>
        <w:t xml:space="preserve"> </w:t>
      </w:r>
      <w:r>
        <w:rPr>
          <w:sz w:val="18"/>
        </w:rPr>
        <w:t>Memorandum</w:t>
      </w:r>
      <w:r>
        <w:rPr>
          <w:spacing w:val="-2"/>
          <w:sz w:val="18"/>
        </w:rPr>
        <w:t xml:space="preserve"> </w:t>
      </w:r>
      <w:r>
        <w:rPr>
          <w:sz w:val="18"/>
        </w:rPr>
        <w:t>of</w:t>
      </w:r>
      <w:r>
        <w:rPr>
          <w:spacing w:val="-1"/>
          <w:sz w:val="18"/>
        </w:rPr>
        <w:t xml:space="preserve"> </w:t>
      </w:r>
      <w:r>
        <w:rPr>
          <w:sz w:val="18"/>
        </w:rPr>
        <w:t>Contract</w:t>
      </w:r>
      <w:r>
        <w:rPr>
          <w:spacing w:val="-1"/>
          <w:sz w:val="18"/>
        </w:rPr>
        <w:t xml:space="preserve"> </w:t>
      </w:r>
      <w:r>
        <w:rPr>
          <w:sz w:val="18"/>
        </w:rPr>
        <w:t>at</w:t>
      </w:r>
      <w:r>
        <w:rPr>
          <w:spacing w:val="-3"/>
          <w:sz w:val="18"/>
        </w:rPr>
        <w:t xml:space="preserve"> </w:t>
      </w:r>
      <w:r>
        <w:rPr>
          <w:sz w:val="18"/>
        </w:rPr>
        <w:t>the</w:t>
      </w:r>
      <w:r>
        <w:rPr>
          <w:spacing w:val="-1"/>
          <w:sz w:val="18"/>
        </w:rPr>
        <w:t xml:space="preserve"> </w:t>
      </w:r>
      <w:r>
        <w:rPr>
          <w:sz w:val="18"/>
        </w:rPr>
        <w:t>office</w:t>
      </w:r>
      <w:r>
        <w:rPr>
          <w:spacing w:val="-3"/>
          <w:sz w:val="18"/>
        </w:rPr>
        <w:t xml:space="preserve"> </w:t>
      </w:r>
      <w:r>
        <w:rPr>
          <w:sz w:val="18"/>
        </w:rPr>
        <w:t>of</w:t>
      </w:r>
      <w:r>
        <w:rPr>
          <w:spacing w:val="-1"/>
          <w:sz w:val="18"/>
        </w:rPr>
        <w:t xml:space="preserve"> </w:t>
      </w:r>
      <w:r>
        <w:rPr>
          <w:sz w:val="18"/>
        </w:rPr>
        <w:t>Sejahtera</w:t>
      </w:r>
      <w:r>
        <w:rPr>
          <w:spacing w:val="40"/>
          <w:sz w:val="18"/>
        </w:rPr>
        <w:t xml:space="preserve"> </w:t>
      </w:r>
      <w:r>
        <w:rPr>
          <w:sz w:val="18"/>
        </w:rPr>
        <w:t>Auctioneers</w:t>
      </w:r>
      <w:r>
        <w:rPr>
          <w:spacing w:val="40"/>
          <w:sz w:val="18"/>
        </w:rPr>
        <w:t xml:space="preserve"> </w:t>
      </w:r>
      <w:r>
        <w:rPr>
          <w:sz w:val="18"/>
        </w:rPr>
        <w:t>may</w:t>
      </w:r>
      <w:r>
        <w:rPr>
          <w:spacing w:val="-3"/>
          <w:sz w:val="18"/>
        </w:rPr>
        <w:t xml:space="preserve"> </w:t>
      </w:r>
      <w:r>
        <w:rPr>
          <w:sz w:val="18"/>
        </w:rPr>
        <w:t>do so by authorizing his/her/their agent to execute the same on his/her/their behalf by furnishing the following documents to Sejahtera</w:t>
      </w:r>
      <w:r>
        <w:rPr>
          <w:spacing w:val="40"/>
          <w:sz w:val="18"/>
        </w:rPr>
        <w:t xml:space="preserve"> </w:t>
      </w:r>
      <w:r>
        <w:rPr>
          <w:sz w:val="18"/>
        </w:rPr>
        <w:t>Auctioneers.</w:t>
      </w:r>
    </w:p>
    <w:p w:rsidR="002174DB" w:rsidRDefault="002174DB">
      <w:pPr>
        <w:pStyle w:val="BodyText"/>
        <w:spacing w:before="1"/>
        <w:rPr>
          <w:sz w:val="18"/>
        </w:rPr>
      </w:pPr>
    </w:p>
    <w:p w:rsidR="002174DB" w:rsidRDefault="003B6CC5">
      <w:pPr>
        <w:pStyle w:val="ListParagraph"/>
        <w:numPr>
          <w:ilvl w:val="2"/>
          <w:numId w:val="4"/>
        </w:numPr>
        <w:tabs>
          <w:tab w:val="left" w:pos="726"/>
        </w:tabs>
        <w:ind w:left="726" w:hanging="546"/>
        <w:rPr>
          <w:sz w:val="18"/>
        </w:rPr>
      </w:pPr>
      <w:r>
        <w:rPr>
          <w:sz w:val="18"/>
        </w:rPr>
        <w:t>A</w:t>
      </w:r>
      <w:r>
        <w:rPr>
          <w:spacing w:val="-3"/>
          <w:sz w:val="18"/>
        </w:rPr>
        <w:t xml:space="preserve"> </w:t>
      </w:r>
      <w:r>
        <w:rPr>
          <w:sz w:val="18"/>
        </w:rPr>
        <w:t>copy</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agent’s</w:t>
      </w:r>
      <w:r>
        <w:rPr>
          <w:spacing w:val="-2"/>
          <w:sz w:val="18"/>
        </w:rPr>
        <w:t xml:space="preserve"> </w:t>
      </w:r>
      <w:r>
        <w:rPr>
          <w:sz w:val="18"/>
        </w:rPr>
        <w:t>Identity</w:t>
      </w:r>
      <w:r>
        <w:rPr>
          <w:spacing w:val="-2"/>
          <w:sz w:val="18"/>
        </w:rPr>
        <w:t xml:space="preserve"> </w:t>
      </w:r>
      <w:r>
        <w:rPr>
          <w:sz w:val="18"/>
        </w:rPr>
        <w:t>Card</w:t>
      </w:r>
      <w:r>
        <w:rPr>
          <w:spacing w:val="-2"/>
          <w:sz w:val="18"/>
        </w:rPr>
        <w:t xml:space="preserve"> </w:t>
      </w:r>
      <w:r>
        <w:rPr>
          <w:sz w:val="18"/>
        </w:rPr>
        <w:t>(both</w:t>
      </w:r>
      <w:r>
        <w:rPr>
          <w:spacing w:val="-2"/>
          <w:sz w:val="18"/>
        </w:rPr>
        <w:t xml:space="preserve"> sides);</w:t>
      </w:r>
    </w:p>
    <w:p w:rsidR="002174DB" w:rsidRDefault="003B6CC5">
      <w:pPr>
        <w:pStyle w:val="ListParagraph"/>
        <w:numPr>
          <w:ilvl w:val="2"/>
          <w:numId w:val="4"/>
        </w:numPr>
        <w:tabs>
          <w:tab w:val="left" w:pos="726"/>
        </w:tabs>
        <w:spacing w:before="206"/>
        <w:ind w:left="726" w:hanging="546"/>
        <w:rPr>
          <w:sz w:val="18"/>
        </w:rPr>
      </w:pPr>
      <w:r>
        <w:rPr>
          <w:sz w:val="18"/>
        </w:rPr>
        <w:t>A</w:t>
      </w:r>
      <w:r>
        <w:rPr>
          <w:spacing w:val="-5"/>
          <w:sz w:val="18"/>
        </w:rPr>
        <w:t xml:space="preserve"> </w:t>
      </w:r>
      <w:r>
        <w:rPr>
          <w:sz w:val="18"/>
        </w:rPr>
        <w:t>copy</w:t>
      </w:r>
      <w:r>
        <w:rPr>
          <w:spacing w:val="-4"/>
          <w:sz w:val="18"/>
        </w:rPr>
        <w:t xml:space="preserve"> </w:t>
      </w:r>
      <w:r>
        <w:rPr>
          <w:sz w:val="18"/>
        </w:rPr>
        <w:t>of</w:t>
      </w:r>
      <w:r>
        <w:rPr>
          <w:spacing w:val="-5"/>
          <w:sz w:val="18"/>
        </w:rPr>
        <w:t xml:space="preserve"> </w:t>
      </w:r>
      <w:r>
        <w:rPr>
          <w:sz w:val="18"/>
        </w:rPr>
        <w:t>successful</w:t>
      </w:r>
      <w:r>
        <w:rPr>
          <w:spacing w:val="-2"/>
          <w:sz w:val="18"/>
        </w:rPr>
        <w:t xml:space="preserve"> </w:t>
      </w:r>
      <w:r>
        <w:rPr>
          <w:sz w:val="18"/>
        </w:rPr>
        <w:t>online</w:t>
      </w:r>
      <w:r>
        <w:rPr>
          <w:spacing w:val="-5"/>
          <w:sz w:val="18"/>
        </w:rPr>
        <w:t xml:space="preserve"> </w:t>
      </w:r>
      <w:r>
        <w:rPr>
          <w:sz w:val="18"/>
        </w:rPr>
        <w:t>bidder’s</w:t>
      </w:r>
      <w:r>
        <w:rPr>
          <w:spacing w:val="-2"/>
          <w:sz w:val="18"/>
        </w:rPr>
        <w:t xml:space="preserve"> </w:t>
      </w:r>
      <w:r>
        <w:rPr>
          <w:sz w:val="18"/>
        </w:rPr>
        <w:t>Identity</w:t>
      </w:r>
      <w:r>
        <w:rPr>
          <w:spacing w:val="-2"/>
          <w:sz w:val="18"/>
        </w:rPr>
        <w:t xml:space="preserve"> </w:t>
      </w:r>
      <w:r>
        <w:rPr>
          <w:sz w:val="18"/>
        </w:rPr>
        <w:t>Card;</w:t>
      </w:r>
      <w:r>
        <w:rPr>
          <w:spacing w:val="-2"/>
          <w:sz w:val="18"/>
        </w:rPr>
        <w:t xml:space="preserve"> </w:t>
      </w:r>
      <w:r>
        <w:rPr>
          <w:spacing w:val="-5"/>
          <w:sz w:val="18"/>
        </w:rPr>
        <w:t>and</w:t>
      </w:r>
    </w:p>
    <w:p w:rsidR="002174DB" w:rsidRDefault="002174DB">
      <w:pPr>
        <w:pStyle w:val="BodyText"/>
        <w:spacing w:before="1"/>
        <w:rPr>
          <w:sz w:val="18"/>
        </w:rPr>
      </w:pPr>
    </w:p>
    <w:p w:rsidR="002174DB" w:rsidRDefault="003B6CC5">
      <w:pPr>
        <w:pStyle w:val="ListParagraph"/>
        <w:numPr>
          <w:ilvl w:val="2"/>
          <w:numId w:val="4"/>
        </w:numPr>
        <w:tabs>
          <w:tab w:val="left" w:pos="725"/>
          <w:tab w:val="left" w:pos="732"/>
        </w:tabs>
        <w:ind w:left="732" w:right="1198" w:hanging="553"/>
        <w:rPr>
          <w:sz w:val="18"/>
        </w:rPr>
      </w:pPr>
      <w:r>
        <w:rPr>
          <w:sz w:val="18"/>
        </w:rPr>
        <w:t>A</w:t>
      </w:r>
      <w:r>
        <w:rPr>
          <w:spacing w:val="-2"/>
          <w:sz w:val="18"/>
        </w:rPr>
        <w:t xml:space="preserve"> </w:t>
      </w:r>
      <w:r>
        <w:rPr>
          <w:sz w:val="18"/>
        </w:rPr>
        <w:t>copy</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Letter</w:t>
      </w:r>
      <w:r>
        <w:rPr>
          <w:spacing w:val="-4"/>
          <w:sz w:val="18"/>
        </w:rPr>
        <w:t xml:space="preserve"> </w:t>
      </w:r>
      <w:r>
        <w:rPr>
          <w:sz w:val="18"/>
        </w:rPr>
        <w:t>of</w:t>
      </w:r>
      <w:r>
        <w:rPr>
          <w:spacing w:val="-4"/>
          <w:sz w:val="18"/>
        </w:rPr>
        <w:t xml:space="preserve"> </w:t>
      </w:r>
      <w:r>
        <w:rPr>
          <w:sz w:val="18"/>
        </w:rPr>
        <w:t>Authorization</w:t>
      </w:r>
      <w:r>
        <w:rPr>
          <w:spacing w:val="-2"/>
          <w:sz w:val="18"/>
        </w:rPr>
        <w:t xml:space="preserve"> </w:t>
      </w:r>
      <w:r>
        <w:rPr>
          <w:sz w:val="18"/>
        </w:rPr>
        <w:t>(if</w:t>
      </w:r>
      <w:r>
        <w:rPr>
          <w:spacing w:val="-2"/>
          <w:sz w:val="18"/>
        </w:rPr>
        <w:t xml:space="preserve"> </w:t>
      </w:r>
      <w:r>
        <w:rPr>
          <w:sz w:val="18"/>
        </w:rPr>
        <w:t>individual)</w:t>
      </w:r>
      <w:r>
        <w:rPr>
          <w:spacing w:val="-4"/>
          <w:sz w:val="18"/>
        </w:rPr>
        <w:t xml:space="preserve"> </w:t>
      </w:r>
      <w:r>
        <w:rPr>
          <w:sz w:val="18"/>
        </w:rPr>
        <w:t>or</w:t>
      </w:r>
      <w:r>
        <w:rPr>
          <w:spacing w:val="-4"/>
          <w:sz w:val="18"/>
        </w:rPr>
        <w:t xml:space="preserve"> </w:t>
      </w:r>
      <w:r>
        <w:rPr>
          <w:sz w:val="18"/>
        </w:rPr>
        <w:t>certified</w:t>
      </w:r>
      <w:r>
        <w:rPr>
          <w:spacing w:val="-4"/>
          <w:sz w:val="18"/>
        </w:rPr>
        <w:t xml:space="preserve"> </w:t>
      </w:r>
      <w:r>
        <w:rPr>
          <w:sz w:val="18"/>
        </w:rPr>
        <w:t>true</w:t>
      </w:r>
      <w:r>
        <w:rPr>
          <w:spacing w:val="-4"/>
          <w:sz w:val="18"/>
        </w:rPr>
        <w:t xml:space="preserve"> </w:t>
      </w:r>
      <w:r>
        <w:rPr>
          <w:sz w:val="18"/>
        </w:rPr>
        <w:t>copy</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Board</w:t>
      </w:r>
      <w:r>
        <w:rPr>
          <w:spacing w:val="-4"/>
          <w:sz w:val="18"/>
        </w:rPr>
        <w:t xml:space="preserve"> </w:t>
      </w:r>
      <w:r>
        <w:rPr>
          <w:sz w:val="18"/>
        </w:rPr>
        <w:t>of</w:t>
      </w:r>
      <w:r>
        <w:rPr>
          <w:spacing w:val="-2"/>
          <w:sz w:val="18"/>
        </w:rPr>
        <w:t xml:space="preserve"> </w:t>
      </w:r>
      <w:r>
        <w:rPr>
          <w:sz w:val="18"/>
        </w:rPr>
        <w:t>Director’s</w:t>
      </w:r>
      <w:r>
        <w:rPr>
          <w:spacing w:val="-1"/>
          <w:sz w:val="18"/>
        </w:rPr>
        <w:t xml:space="preserve"> </w:t>
      </w:r>
      <w:r>
        <w:rPr>
          <w:sz w:val="18"/>
        </w:rPr>
        <w:t>Resolution</w:t>
      </w:r>
      <w:r>
        <w:rPr>
          <w:spacing w:val="-2"/>
          <w:sz w:val="18"/>
        </w:rPr>
        <w:t xml:space="preserve"> </w:t>
      </w:r>
      <w:r>
        <w:rPr>
          <w:sz w:val="18"/>
        </w:rPr>
        <w:t>(if company) authorizing such person to do so.</w:t>
      </w:r>
    </w:p>
    <w:p w:rsidR="002174DB" w:rsidRDefault="003B6CC5">
      <w:pPr>
        <w:pStyle w:val="ListParagraph"/>
        <w:numPr>
          <w:ilvl w:val="1"/>
          <w:numId w:val="4"/>
        </w:numPr>
        <w:tabs>
          <w:tab w:val="left" w:pos="629"/>
          <w:tab w:val="left" w:pos="631"/>
        </w:tabs>
        <w:spacing w:before="205"/>
        <w:ind w:left="631" w:right="635" w:hanging="452"/>
        <w:rPr>
          <w:sz w:val="18"/>
        </w:rPr>
      </w:pPr>
      <w:r>
        <w:rPr>
          <w:sz w:val="18"/>
        </w:rPr>
        <w:t>In</w:t>
      </w:r>
      <w:r>
        <w:rPr>
          <w:spacing w:val="-3"/>
          <w:sz w:val="18"/>
        </w:rPr>
        <w:t xml:space="preserve"> </w:t>
      </w:r>
      <w:r>
        <w:rPr>
          <w:sz w:val="18"/>
        </w:rPr>
        <w:t>the</w:t>
      </w:r>
      <w:r>
        <w:rPr>
          <w:spacing w:val="-3"/>
          <w:sz w:val="18"/>
        </w:rPr>
        <w:t xml:space="preserve"> </w:t>
      </w:r>
      <w:r>
        <w:rPr>
          <w:sz w:val="18"/>
        </w:rPr>
        <w:t>event</w:t>
      </w:r>
      <w:r>
        <w:rPr>
          <w:spacing w:val="-4"/>
          <w:sz w:val="18"/>
        </w:rPr>
        <w:t xml:space="preserve"> </w:t>
      </w:r>
      <w:r>
        <w:rPr>
          <w:sz w:val="18"/>
        </w:rPr>
        <w:t>if</w:t>
      </w:r>
      <w:r>
        <w:rPr>
          <w:spacing w:val="-3"/>
          <w:sz w:val="18"/>
        </w:rPr>
        <w:t xml:space="preserve"> </w:t>
      </w:r>
      <w:r>
        <w:rPr>
          <w:sz w:val="18"/>
        </w:rPr>
        <w:t>there</w:t>
      </w:r>
      <w:r>
        <w:rPr>
          <w:spacing w:val="-4"/>
          <w:sz w:val="18"/>
        </w:rPr>
        <w:t xml:space="preserve"> </w:t>
      </w:r>
      <w:r>
        <w:rPr>
          <w:sz w:val="18"/>
        </w:rPr>
        <w:t>is</w:t>
      </w:r>
      <w:r>
        <w:rPr>
          <w:spacing w:val="-3"/>
          <w:sz w:val="18"/>
        </w:rPr>
        <w:t xml:space="preserve"> </w:t>
      </w:r>
      <w:r>
        <w:rPr>
          <w:sz w:val="18"/>
        </w:rPr>
        <w:t>inconsistency</w:t>
      </w:r>
      <w:r>
        <w:rPr>
          <w:spacing w:val="-2"/>
          <w:sz w:val="18"/>
        </w:rPr>
        <w:t xml:space="preserve"> </w:t>
      </w:r>
      <w:r>
        <w:rPr>
          <w:sz w:val="18"/>
        </w:rPr>
        <w:t>between</w:t>
      </w:r>
      <w:r>
        <w:rPr>
          <w:spacing w:val="-4"/>
          <w:sz w:val="18"/>
        </w:rPr>
        <w:t xml:space="preserve"> </w:t>
      </w:r>
      <w:r>
        <w:rPr>
          <w:sz w:val="18"/>
        </w:rPr>
        <w:t>the</w:t>
      </w:r>
      <w:r>
        <w:rPr>
          <w:spacing w:val="-4"/>
          <w:sz w:val="18"/>
        </w:rPr>
        <w:t xml:space="preserve"> </w:t>
      </w:r>
      <w:r>
        <w:rPr>
          <w:sz w:val="18"/>
        </w:rPr>
        <w:t>personal</w:t>
      </w:r>
      <w:r>
        <w:rPr>
          <w:spacing w:val="-3"/>
          <w:sz w:val="18"/>
        </w:rPr>
        <w:t xml:space="preserve"> </w:t>
      </w:r>
      <w:r>
        <w:rPr>
          <w:sz w:val="18"/>
        </w:rPr>
        <w:t>details</w:t>
      </w:r>
      <w:r>
        <w:rPr>
          <w:spacing w:val="-3"/>
          <w:sz w:val="18"/>
        </w:rPr>
        <w:t xml:space="preserve"> </w:t>
      </w:r>
      <w:r>
        <w:rPr>
          <w:sz w:val="18"/>
        </w:rPr>
        <w:t>and</w:t>
      </w:r>
      <w:r>
        <w:rPr>
          <w:spacing w:val="-4"/>
          <w:sz w:val="18"/>
        </w:rPr>
        <w:t xml:space="preserve"> </w:t>
      </w:r>
      <w:r>
        <w:rPr>
          <w:sz w:val="18"/>
        </w:rPr>
        <w:t>documents</w:t>
      </w:r>
      <w:r>
        <w:rPr>
          <w:spacing w:val="-2"/>
          <w:sz w:val="18"/>
        </w:rPr>
        <w:t xml:space="preserve"> </w:t>
      </w:r>
      <w:r>
        <w:rPr>
          <w:sz w:val="18"/>
        </w:rPr>
        <w:t>uploaded</w:t>
      </w:r>
      <w:r>
        <w:rPr>
          <w:spacing w:val="-4"/>
          <w:sz w:val="18"/>
        </w:rPr>
        <w:t xml:space="preserve"> </w:t>
      </w:r>
      <w:r>
        <w:rPr>
          <w:sz w:val="18"/>
        </w:rPr>
        <w:t>in</w:t>
      </w:r>
      <w:r>
        <w:rPr>
          <w:spacing w:val="-4"/>
          <w:sz w:val="18"/>
        </w:rPr>
        <w:t xml:space="preserve"> </w:t>
      </w:r>
      <w:r>
        <w:rPr>
          <w:sz w:val="18"/>
        </w:rPr>
        <w:t xml:space="preserve">the </w:t>
      </w:r>
      <w:hyperlink r:id="rId38">
        <w:r>
          <w:rPr>
            <w:rFonts w:ascii="Arial" w:hAnsi="Arial"/>
            <w:b/>
            <w:color w:val="0000FF"/>
            <w:sz w:val="16"/>
            <w:u w:val="single" w:color="0000FF"/>
          </w:rPr>
          <w:t>www.auctioneers-</w:t>
        </w:r>
        <w:r>
          <w:rPr>
            <w:rFonts w:ascii="Arial" w:hAnsi="Arial"/>
            <w:b/>
            <w:sz w:val="16"/>
          </w:rPr>
          <w:t>sejahtera.com</w:t>
        </w:r>
      </w:hyperlink>
      <w:r>
        <w:rPr>
          <w:rFonts w:ascii="Arial" w:hAnsi="Arial"/>
          <w:b/>
          <w:sz w:val="16"/>
        </w:rPr>
        <w:t xml:space="preserve"> </w:t>
      </w:r>
      <w:r>
        <w:rPr>
          <w:sz w:val="18"/>
        </w:rPr>
        <w:t>website and the actual documents produced by the successful online bidder/authorized agent at the office of Sejahtera Auctioneers, the Auctioneer shall have the right to refuse the successful online bidder/authorized agent from signing the Memorandum of Contract and the Auctioneer may at the Auctioneer’s discretion cancel and terminate the sale and the 10% deposit paid shall be forfeited by the Assignee/Bank and the property may be put up for sale again.</w:t>
      </w:r>
    </w:p>
    <w:p w:rsidR="002174DB" w:rsidRDefault="002174DB">
      <w:pPr>
        <w:pStyle w:val="BodyText"/>
        <w:spacing w:before="2"/>
        <w:rPr>
          <w:sz w:val="18"/>
        </w:rPr>
      </w:pPr>
    </w:p>
    <w:p w:rsidR="002174DB" w:rsidRDefault="003B6CC5">
      <w:pPr>
        <w:pStyle w:val="ListParagraph"/>
        <w:numPr>
          <w:ilvl w:val="1"/>
          <w:numId w:val="4"/>
        </w:numPr>
        <w:tabs>
          <w:tab w:val="left" w:pos="627"/>
          <w:tab w:val="left" w:pos="634"/>
        </w:tabs>
        <w:ind w:left="634" w:right="1359" w:hanging="455"/>
        <w:rPr>
          <w:sz w:val="18"/>
        </w:rPr>
      </w:pPr>
      <w:r>
        <w:rPr>
          <w:sz w:val="18"/>
        </w:rPr>
        <w:t>The</w:t>
      </w:r>
      <w:r>
        <w:rPr>
          <w:spacing w:val="-5"/>
          <w:sz w:val="18"/>
        </w:rPr>
        <w:t xml:space="preserve"> </w:t>
      </w:r>
      <w:r>
        <w:rPr>
          <w:sz w:val="18"/>
        </w:rPr>
        <w:t>Memorandum</w:t>
      </w:r>
      <w:r>
        <w:rPr>
          <w:spacing w:val="-2"/>
          <w:sz w:val="18"/>
        </w:rPr>
        <w:t xml:space="preserve"> </w:t>
      </w:r>
      <w:r>
        <w:rPr>
          <w:sz w:val="18"/>
        </w:rPr>
        <w:t>of</w:t>
      </w:r>
      <w:r>
        <w:rPr>
          <w:spacing w:val="-3"/>
          <w:sz w:val="18"/>
        </w:rPr>
        <w:t xml:space="preserve"> </w:t>
      </w:r>
      <w:r>
        <w:rPr>
          <w:sz w:val="18"/>
        </w:rPr>
        <w:t>Contract,</w:t>
      </w:r>
      <w:r>
        <w:rPr>
          <w:spacing w:val="-3"/>
          <w:sz w:val="18"/>
        </w:rPr>
        <w:t xml:space="preserve"> </w:t>
      </w:r>
      <w:r>
        <w:rPr>
          <w:sz w:val="18"/>
        </w:rPr>
        <w:t>upon</w:t>
      </w:r>
      <w:r>
        <w:rPr>
          <w:spacing w:val="-3"/>
          <w:sz w:val="18"/>
        </w:rPr>
        <w:t xml:space="preserve"> </w:t>
      </w:r>
      <w:r>
        <w:rPr>
          <w:sz w:val="18"/>
        </w:rPr>
        <w:t>being</w:t>
      </w:r>
      <w:r>
        <w:rPr>
          <w:spacing w:val="-3"/>
          <w:sz w:val="18"/>
        </w:rPr>
        <w:t xml:space="preserve"> </w:t>
      </w:r>
      <w:r>
        <w:rPr>
          <w:sz w:val="18"/>
        </w:rPr>
        <w:t>signed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successful</w:t>
      </w:r>
      <w:r>
        <w:rPr>
          <w:spacing w:val="-3"/>
          <w:sz w:val="18"/>
        </w:rPr>
        <w:t xml:space="preserve"> </w:t>
      </w:r>
      <w:r>
        <w:rPr>
          <w:sz w:val="18"/>
        </w:rPr>
        <w:t>online</w:t>
      </w:r>
      <w:r>
        <w:rPr>
          <w:spacing w:val="-3"/>
          <w:sz w:val="18"/>
        </w:rPr>
        <w:t xml:space="preserve"> </w:t>
      </w:r>
      <w:r>
        <w:rPr>
          <w:sz w:val="18"/>
        </w:rPr>
        <w:t>bidder</w:t>
      </w:r>
      <w:r>
        <w:rPr>
          <w:spacing w:val="-5"/>
          <w:sz w:val="18"/>
        </w:rPr>
        <w:t xml:space="preserve"> </w:t>
      </w:r>
      <w:r>
        <w:rPr>
          <w:sz w:val="18"/>
        </w:rPr>
        <w:t>/authorized</w:t>
      </w:r>
      <w:r>
        <w:rPr>
          <w:spacing w:val="-5"/>
          <w:sz w:val="18"/>
        </w:rPr>
        <w:t xml:space="preserve"> </w:t>
      </w:r>
      <w:r>
        <w:rPr>
          <w:sz w:val="18"/>
        </w:rPr>
        <w:t>agent,</w:t>
      </w:r>
      <w:r>
        <w:rPr>
          <w:spacing w:val="-3"/>
          <w:sz w:val="18"/>
        </w:rPr>
        <w:t xml:space="preserve"> </w:t>
      </w:r>
      <w:r>
        <w:rPr>
          <w:sz w:val="18"/>
        </w:rPr>
        <w:t>the</w:t>
      </w:r>
      <w:r>
        <w:rPr>
          <w:spacing w:val="-3"/>
          <w:sz w:val="18"/>
        </w:rPr>
        <w:t xml:space="preserve"> </w:t>
      </w:r>
      <w:r>
        <w:rPr>
          <w:sz w:val="18"/>
        </w:rPr>
        <w:t>Auctioneer</w:t>
      </w:r>
      <w:r>
        <w:rPr>
          <w:spacing w:val="-3"/>
          <w:sz w:val="18"/>
        </w:rPr>
        <w:t xml:space="preserve"> </w:t>
      </w:r>
      <w:r>
        <w:rPr>
          <w:sz w:val="18"/>
        </w:rPr>
        <w:t>and Assignee/Bank’s Solicitor, shall be a conclusive evidence for the sale of the property to the successful online bidder.</w:t>
      </w:r>
    </w:p>
    <w:p w:rsidR="002174DB" w:rsidRDefault="002174DB">
      <w:pPr>
        <w:pStyle w:val="BodyText"/>
        <w:spacing w:before="1"/>
        <w:rPr>
          <w:sz w:val="18"/>
        </w:rPr>
      </w:pPr>
    </w:p>
    <w:p w:rsidR="002174DB" w:rsidRDefault="003B6CC5">
      <w:pPr>
        <w:pStyle w:val="ListParagraph"/>
        <w:numPr>
          <w:ilvl w:val="1"/>
          <w:numId w:val="4"/>
        </w:numPr>
        <w:tabs>
          <w:tab w:val="left" w:pos="629"/>
          <w:tab w:val="left" w:pos="631"/>
        </w:tabs>
        <w:ind w:left="631" w:right="596" w:hanging="452"/>
        <w:rPr>
          <w:sz w:val="18"/>
        </w:rPr>
      </w:pPr>
      <w:r>
        <w:rPr>
          <w:sz w:val="18"/>
        </w:rPr>
        <w:t>An original Memorandum of Contract duly signed and stamped shall be collected by successful online bidder/authorized agent at the</w:t>
      </w:r>
      <w:r>
        <w:rPr>
          <w:spacing w:val="-3"/>
          <w:sz w:val="18"/>
        </w:rPr>
        <w:t xml:space="preserve"> </w:t>
      </w:r>
      <w:r>
        <w:rPr>
          <w:sz w:val="18"/>
        </w:rPr>
        <w:t>office</w:t>
      </w:r>
      <w:r>
        <w:rPr>
          <w:spacing w:val="-3"/>
          <w:sz w:val="18"/>
        </w:rPr>
        <w:t xml:space="preserve"> </w:t>
      </w:r>
      <w:r>
        <w:rPr>
          <w:sz w:val="18"/>
        </w:rPr>
        <w:t>of</w:t>
      </w:r>
      <w:r>
        <w:rPr>
          <w:spacing w:val="-1"/>
          <w:sz w:val="18"/>
        </w:rPr>
        <w:t xml:space="preserve"> </w:t>
      </w:r>
      <w:r>
        <w:rPr>
          <w:sz w:val="18"/>
        </w:rPr>
        <w:t>Sejahtera</w:t>
      </w:r>
      <w:r>
        <w:rPr>
          <w:spacing w:val="40"/>
          <w:sz w:val="18"/>
        </w:rPr>
        <w:t xml:space="preserve"> </w:t>
      </w:r>
      <w:r>
        <w:rPr>
          <w:sz w:val="18"/>
        </w:rPr>
        <w:t>Auctioneers within</w:t>
      </w:r>
      <w:r>
        <w:rPr>
          <w:spacing w:val="-3"/>
          <w:sz w:val="18"/>
        </w:rPr>
        <w:t xml:space="preserve"> </w:t>
      </w:r>
      <w:r>
        <w:rPr>
          <w:sz w:val="18"/>
        </w:rPr>
        <w:t>seven</w:t>
      </w:r>
      <w:r>
        <w:rPr>
          <w:spacing w:val="-3"/>
          <w:sz w:val="18"/>
        </w:rPr>
        <w:t xml:space="preserve"> </w:t>
      </w:r>
      <w:r>
        <w:rPr>
          <w:sz w:val="18"/>
        </w:rPr>
        <w:t>(7)</w:t>
      </w:r>
      <w:r>
        <w:rPr>
          <w:spacing w:val="-1"/>
          <w:sz w:val="18"/>
        </w:rPr>
        <w:t xml:space="preserve"> </w:t>
      </w:r>
      <w:r>
        <w:rPr>
          <w:sz w:val="18"/>
        </w:rPr>
        <w:t>days from the</w:t>
      </w:r>
      <w:r>
        <w:rPr>
          <w:spacing w:val="-1"/>
          <w:sz w:val="18"/>
        </w:rPr>
        <w:t xml:space="preserve"> </w:t>
      </w:r>
      <w:r>
        <w:rPr>
          <w:sz w:val="18"/>
        </w:rPr>
        <w:t>notification</w:t>
      </w:r>
      <w:r>
        <w:rPr>
          <w:spacing w:val="-1"/>
          <w:sz w:val="18"/>
        </w:rPr>
        <w:t xml:space="preserve"> </w:t>
      </w:r>
      <w:r>
        <w:rPr>
          <w:sz w:val="18"/>
        </w:rPr>
        <w:t>issued</w:t>
      </w:r>
      <w:r>
        <w:rPr>
          <w:spacing w:val="-3"/>
          <w:sz w:val="18"/>
        </w:rPr>
        <w:t xml:space="preserve"> </w:t>
      </w:r>
      <w:r>
        <w:rPr>
          <w:sz w:val="18"/>
        </w:rPr>
        <w:t>by Sejahtera</w:t>
      </w:r>
      <w:r>
        <w:rPr>
          <w:spacing w:val="-1"/>
          <w:sz w:val="18"/>
        </w:rPr>
        <w:t xml:space="preserve"> </w:t>
      </w:r>
      <w:r>
        <w:rPr>
          <w:sz w:val="18"/>
        </w:rPr>
        <w:t>Auctioneers through</w:t>
      </w:r>
      <w:r>
        <w:rPr>
          <w:spacing w:val="-1"/>
          <w:sz w:val="18"/>
        </w:rPr>
        <w:t xml:space="preserve"> </w:t>
      </w:r>
      <w:r>
        <w:rPr>
          <w:sz w:val="18"/>
        </w:rPr>
        <w:t>a</w:t>
      </w:r>
      <w:r>
        <w:rPr>
          <w:spacing w:val="-3"/>
          <w:sz w:val="18"/>
        </w:rPr>
        <w:t xml:space="preserve"> </w:t>
      </w:r>
      <w:r>
        <w:rPr>
          <w:sz w:val="18"/>
        </w:rPr>
        <w:t>letter/e- mail /</w:t>
      </w:r>
      <w:proofErr w:type="spellStart"/>
      <w:r>
        <w:rPr>
          <w:sz w:val="18"/>
        </w:rPr>
        <w:t>sms</w:t>
      </w:r>
      <w:proofErr w:type="spellEnd"/>
      <w:r>
        <w:rPr>
          <w:sz w:val="18"/>
        </w:rPr>
        <w:t>/</w:t>
      </w:r>
      <w:proofErr w:type="spellStart"/>
      <w:r>
        <w:rPr>
          <w:sz w:val="18"/>
        </w:rPr>
        <w:t>whatsapp</w:t>
      </w:r>
      <w:proofErr w:type="spellEnd"/>
      <w:r>
        <w:rPr>
          <w:sz w:val="18"/>
        </w:rPr>
        <w:t>. Failing which, an original Memorandum of Contract duly signed and stamped shall be delivered to the successful</w:t>
      </w:r>
      <w:r>
        <w:rPr>
          <w:spacing w:val="-4"/>
          <w:sz w:val="18"/>
        </w:rPr>
        <w:t xml:space="preserve"> </w:t>
      </w:r>
      <w:r>
        <w:rPr>
          <w:sz w:val="18"/>
        </w:rPr>
        <w:t>online</w:t>
      </w:r>
      <w:r>
        <w:rPr>
          <w:spacing w:val="-4"/>
          <w:sz w:val="18"/>
        </w:rPr>
        <w:t xml:space="preserve"> </w:t>
      </w:r>
      <w:r>
        <w:rPr>
          <w:sz w:val="18"/>
        </w:rPr>
        <w:t>bidder</w:t>
      </w:r>
      <w:r>
        <w:rPr>
          <w:spacing w:val="-4"/>
          <w:sz w:val="18"/>
        </w:rPr>
        <w:t xml:space="preserve"> </w:t>
      </w:r>
      <w:r>
        <w:rPr>
          <w:sz w:val="18"/>
        </w:rPr>
        <w:t>by</w:t>
      </w:r>
      <w:r>
        <w:rPr>
          <w:spacing w:val="-1"/>
          <w:sz w:val="18"/>
        </w:rPr>
        <w:t xml:space="preserve"> </w:t>
      </w:r>
      <w:r>
        <w:rPr>
          <w:sz w:val="18"/>
        </w:rPr>
        <w:t>Sejahtera</w:t>
      </w:r>
      <w:r>
        <w:rPr>
          <w:spacing w:val="-2"/>
          <w:sz w:val="18"/>
        </w:rPr>
        <w:t xml:space="preserve"> </w:t>
      </w:r>
      <w:r>
        <w:rPr>
          <w:sz w:val="18"/>
        </w:rPr>
        <w:t>Auctioneers</w:t>
      </w:r>
      <w:r>
        <w:rPr>
          <w:spacing w:val="40"/>
          <w:sz w:val="18"/>
        </w:rPr>
        <w:t xml:space="preserve"> </w:t>
      </w:r>
      <w:r>
        <w:rPr>
          <w:sz w:val="18"/>
        </w:rPr>
        <w:t>to</w:t>
      </w:r>
      <w:r>
        <w:rPr>
          <w:spacing w:val="-2"/>
          <w:sz w:val="18"/>
        </w:rPr>
        <w:t xml:space="preserve"> </w:t>
      </w:r>
      <w:r>
        <w:rPr>
          <w:sz w:val="18"/>
        </w:rPr>
        <w:t>the</w:t>
      </w:r>
      <w:r>
        <w:rPr>
          <w:spacing w:val="-2"/>
          <w:sz w:val="18"/>
        </w:rPr>
        <w:t xml:space="preserve"> </w:t>
      </w:r>
      <w:r>
        <w:rPr>
          <w:sz w:val="18"/>
        </w:rPr>
        <w:t>address</w:t>
      </w:r>
      <w:r>
        <w:rPr>
          <w:spacing w:val="-1"/>
          <w:sz w:val="18"/>
        </w:rPr>
        <w:t xml:space="preserve"> </w:t>
      </w:r>
      <w:r>
        <w:rPr>
          <w:sz w:val="18"/>
        </w:rPr>
        <w:t>of</w:t>
      </w:r>
      <w:r>
        <w:rPr>
          <w:spacing w:val="-4"/>
          <w:sz w:val="18"/>
        </w:rPr>
        <w:t xml:space="preserve"> </w:t>
      </w:r>
      <w:r>
        <w:rPr>
          <w:sz w:val="18"/>
        </w:rPr>
        <w:t>the</w:t>
      </w:r>
      <w:r>
        <w:rPr>
          <w:spacing w:val="-4"/>
          <w:sz w:val="18"/>
        </w:rPr>
        <w:t xml:space="preserve"> </w:t>
      </w:r>
      <w:r>
        <w:rPr>
          <w:sz w:val="18"/>
        </w:rPr>
        <w:t>successful</w:t>
      </w:r>
      <w:r>
        <w:rPr>
          <w:spacing w:val="-4"/>
          <w:sz w:val="18"/>
        </w:rPr>
        <w:t xml:space="preserve"> </w:t>
      </w:r>
      <w:r>
        <w:rPr>
          <w:sz w:val="18"/>
        </w:rPr>
        <w:t>online</w:t>
      </w:r>
      <w:r>
        <w:rPr>
          <w:spacing w:val="-2"/>
          <w:sz w:val="18"/>
        </w:rPr>
        <w:t xml:space="preserve"> </w:t>
      </w:r>
      <w:r>
        <w:rPr>
          <w:sz w:val="18"/>
        </w:rPr>
        <w:t>bidder</w:t>
      </w:r>
      <w:r>
        <w:rPr>
          <w:spacing w:val="-4"/>
          <w:sz w:val="18"/>
        </w:rPr>
        <w:t xml:space="preserve"> </w:t>
      </w:r>
      <w:r>
        <w:rPr>
          <w:sz w:val="18"/>
        </w:rPr>
        <w:t>provided</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Memorandum of Contract and/or address provided during registration and Sejahtera</w:t>
      </w:r>
      <w:r>
        <w:rPr>
          <w:spacing w:val="40"/>
          <w:sz w:val="18"/>
        </w:rPr>
        <w:t xml:space="preserve"> </w:t>
      </w:r>
      <w:r>
        <w:rPr>
          <w:sz w:val="18"/>
        </w:rPr>
        <w:t>Auctioneers shall not in any way be responsible or liable for any cost and expenses or loss arising thereof.</w:t>
      </w:r>
    </w:p>
    <w:p w:rsidR="002174DB" w:rsidRDefault="003B6CC5">
      <w:pPr>
        <w:pStyle w:val="ListParagraph"/>
        <w:numPr>
          <w:ilvl w:val="1"/>
          <w:numId w:val="4"/>
        </w:numPr>
        <w:tabs>
          <w:tab w:val="left" w:pos="628"/>
        </w:tabs>
        <w:spacing w:before="205"/>
        <w:ind w:left="628" w:hanging="448"/>
        <w:rPr>
          <w:sz w:val="18"/>
        </w:rPr>
      </w:pPr>
      <w:r>
        <w:rPr>
          <w:sz w:val="18"/>
        </w:rPr>
        <w:t>The</w:t>
      </w:r>
      <w:r>
        <w:rPr>
          <w:spacing w:val="-6"/>
          <w:sz w:val="18"/>
        </w:rPr>
        <w:t xml:space="preserve"> </w:t>
      </w:r>
      <w:r>
        <w:rPr>
          <w:sz w:val="18"/>
        </w:rPr>
        <w:t>successful</w:t>
      </w:r>
      <w:r>
        <w:rPr>
          <w:spacing w:val="-6"/>
          <w:sz w:val="18"/>
        </w:rPr>
        <w:t xml:space="preserve"> </w:t>
      </w:r>
      <w:r>
        <w:rPr>
          <w:sz w:val="18"/>
        </w:rPr>
        <w:t>online</w:t>
      </w:r>
      <w:r>
        <w:rPr>
          <w:spacing w:val="-5"/>
          <w:sz w:val="18"/>
        </w:rPr>
        <w:t xml:space="preserve"> </w:t>
      </w:r>
      <w:r>
        <w:rPr>
          <w:sz w:val="18"/>
        </w:rPr>
        <w:t>bidder</w:t>
      </w:r>
      <w:r>
        <w:rPr>
          <w:spacing w:val="-6"/>
          <w:sz w:val="18"/>
        </w:rPr>
        <w:t xml:space="preserve"> </w:t>
      </w:r>
      <w:r>
        <w:rPr>
          <w:sz w:val="18"/>
        </w:rPr>
        <w:t>shall</w:t>
      </w:r>
      <w:r>
        <w:rPr>
          <w:spacing w:val="-3"/>
          <w:sz w:val="18"/>
        </w:rPr>
        <w:t xml:space="preserve"> </w:t>
      </w:r>
      <w:r>
        <w:rPr>
          <w:sz w:val="18"/>
        </w:rPr>
        <w:t>settle</w:t>
      </w:r>
      <w:r>
        <w:rPr>
          <w:spacing w:val="-4"/>
          <w:sz w:val="18"/>
        </w:rPr>
        <w:t xml:space="preserve"> </w:t>
      </w:r>
      <w:r>
        <w:rPr>
          <w:sz w:val="18"/>
        </w:rPr>
        <w:t>the</w:t>
      </w:r>
      <w:r>
        <w:rPr>
          <w:spacing w:val="-3"/>
          <w:sz w:val="18"/>
        </w:rPr>
        <w:t xml:space="preserve"> </w:t>
      </w:r>
      <w:r>
        <w:rPr>
          <w:sz w:val="18"/>
        </w:rPr>
        <w:t>balance</w:t>
      </w:r>
      <w:r>
        <w:rPr>
          <w:spacing w:val="-4"/>
          <w:sz w:val="18"/>
        </w:rPr>
        <w:t xml:space="preserve"> </w:t>
      </w:r>
      <w:r>
        <w:rPr>
          <w:sz w:val="18"/>
        </w:rPr>
        <w:t>purchase</w:t>
      </w:r>
      <w:r>
        <w:rPr>
          <w:spacing w:val="-6"/>
          <w:sz w:val="18"/>
        </w:rPr>
        <w:t xml:space="preserve"> </w:t>
      </w:r>
      <w:r>
        <w:rPr>
          <w:sz w:val="18"/>
        </w:rPr>
        <w:t>price</w:t>
      </w:r>
      <w:r>
        <w:rPr>
          <w:spacing w:val="-3"/>
          <w:sz w:val="18"/>
        </w:rPr>
        <w:t xml:space="preserve"> </w:t>
      </w:r>
      <w:r>
        <w:rPr>
          <w:sz w:val="18"/>
        </w:rPr>
        <w:t>within</w:t>
      </w:r>
      <w:r>
        <w:rPr>
          <w:spacing w:val="-6"/>
          <w:sz w:val="18"/>
        </w:rPr>
        <w:t xml:space="preserve"> </w:t>
      </w:r>
      <w:r>
        <w:rPr>
          <w:sz w:val="18"/>
        </w:rPr>
        <w:t>ninety</w:t>
      </w:r>
      <w:r>
        <w:rPr>
          <w:spacing w:val="-3"/>
          <w:sz w:val="18"/>
        </w:rPr>
        <w:t xml:space="preserve"> </w:t>
      </w:r>
      <w:r>
        <w:rPr>
          <w:sz w:val="18"/>
        </w:rPr>
        <w:t>(90)</w:t>
      </w:r>
      <w:r>
        <w:rPr>
          <w:spacing w:val="-4"/>
          <w:sz w:val="18"/>
        </w:rPr>
        <w:t xml:space="preserve"> </w:t>
      </w:r>
      <w:r>
        <w:rPr>
          <w:sz w:val="18"/>
        </w:rPr>
        <w:t>days</w:t>
      </w:r>
      <w:r>
        <w:rPr>
          <w:spacing w:val="-3"/>
          <w:sz w:val="18"/>
        </w:rPr>
        <w:t xml:space="preserve"> </w:t>
      </w:r>
      <w:r>
        <w:rPr>
          <w:sz w:val="18"/>
        </w:rPr>
        <w:t>from</w:t>
      </w:r>
      <w:r>
        <w:rPr>
          <w:spacing w:val="-3"/>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4"/>
          <w:sz w:val="18"/>
        </w:rPr>
        <w:t xml:space="preserve"> </w:t>
      </w:r>
      <w:r>
        <w:rPr>
          <w:sz w:val="18"/>
        </w:rPr>
        <w:t>auction</w:t>
      </w:r>
      <w:r>
        <w:rPr>
          <w:spacing w:val="-6"/>
          <w:sz w:val="18"/>
        </w:rPr>
        <w:t xml:space="preserve"> </w:t>
      </w:r>
      <w:r>
        <w:rPr>
          <w:spacing w:val="-2"/>
          <w:sz w:val="18"/>
        </w:rPr>
        <w:t>sale.</w:t>
      </w:r>
    </w:p>
    <w:p w:rsidR="002174DB" w:rsidRDefault="002174DB">
      <w:pPr>
        <w:pStyle w:val="BodyText"/>
        <w:spacing w:before="1"/>
        <w:rPr>
          <w:sz w:val="18"/>
        </w:rPr>
      </w:pPr>
    </w:p>
    <w:p w:rsidR="002174DB" w:rsidRDefault="003B6CC5">
      <w:pPr>
        <w:pStyle w:val="Heading3"/>
        <w:numPr>
          <w:ilvl w:val="0"/>
          <w:numId w:val="4"/>
        </w:numPr>
        <w:tabs>
          <w:tab w:val="left" w:pos="430"/>
        </w:tabs>
        <w:ind w:left="430" w:hanging="250"/>
      </w:pPr>
      <w:r>
        <w:rPr>
          <w:spacing w:val="-2"/>
        </w:rPr>
        <w:t xml:space="preserve"> </w:t>
      </w:r>
      <w:r>
        <w:t>APPLICABLE</w:t>
      </w:r>
      <w:r>
        <w:rPr>
          <w:spacing w:val="-2"/>
        </w:rPr>
        <w:t xml:space="preserve"> </w:t>
      </w:r>
      <w:r>
        <w:t>LAWS</w:t>
      </w:r>
      <w:r>
        <w:rPr>
          <w:spacing w:val="-2"/>
        </w:rPr>
        <w:t xml:space="preserve"> </w:t>
      </w:r>
      <w:r>
        <w:t>AND</w:t>
      </w:r>
      <w:r>
        <w:rPr>
          <w:spacing w:val="-2"/>
        </w:rPr>
        <w:t xml:space="preserve"> JURISDICTION</w:t>
      </w:r>
    </w:p>
    <w:p w:rsidR="002174DB" w:rsidRDefault="003B6CC5">
      <w:pPr>
        <w:pStyle w:val="ListParagraph"/>
        <w:numPr>
          <w:ilvl w:val="1"/>
          <w:numId w:val="4"/>
        </w:numPr>
        <w:tabs>
          <w:tab w:val="left" w:pos="627"/>
          <w:tab w:val="left" w:pos="631"/>
        </w:tabs>
        <w:spacing w:before="207"/>
        <w:ind w:left="631" w:right="1035" w:hanging="452"/>
        <w:rPr>
          <w:sz w:val="18"/>
        </w:rPr>
      </w:pPr>
      <w:r>
        <w:rPr>
          <w:sz w:val="18"/>
        </w:rPr>
        <w:t>The</w:t>
      </w:r>
      <w:r>
        <w:rPr>
          <w:spacing w:val="-4"/>
          <w:sz w:val="18"/>
        </w:rPr>
        <w:t xml:space="preserve"> </w:t>
      </w:r>
      <w:r>
        <w:rPr>
          <w:sz w:val="18"/>
        </w:rPr>
        <w:t>usage</w:t>
      </w:r>
      <w:r>
        <w:rPr>
          <w:spacing w:val="-3"/>
          <w:sz w:val="18"/>
        </w:rPr>
        <w:t xml:space="preserve"> </w:t>
      </w:r>
      <w:r>
        <w:rPr>
          <w:sz w:val="18"/>
        </w:rPr>
        <w:t>of</w:t>
      </w:r>
      <w:r>
        <w:rPr>
          <w:spacing w:val="-3"/>
          <w:sz w:val="18"/>
        </w:rPr>
        <w:t xml:space="preserve"> </w:t>
      </w:r>
      <w:hyperlink r:id="rId39">
        <w:r>
          <w:rPr>
            <w:rFonts w:ascii="Arial"/>
            <w:b/>
            <w:color w:val="0000FF"/>
            <w:sz w:val="18"/>
            <w:u w:val="single" w:color="0000FF"/>
          </w:rPr>
          <w:t>www.auctioneers-sejahtera.com</w:t>
        </w:r>
      </w:hyperlink>
      <w:r>
        <w:rPr>
          <w:rFonts w:ascii="Arial"/>
          <w:b/>
          <w:color w:val="0000FF"/>
          <w:spacing w:val="-1"/>
          <w:sz w:val="18"/>
        </w:rPr>
        <w:t xml:space="preserve"> </w:t>
      </w:r>
      <w:r>
        <w:rPr>
          <w:sz w:val="18"/>
        </w:rPr>
        <w:t>website</w:t>
      </w:r>
      <w:r>
        <w:rPr>
          <w:spacing w:val="-3"/>
          <w:sz w:val="18"/>
        </w:rPr>
        <w:t xml:space="preserve"> </w:t>
      </w:r>
      <w:r>
        <w:rPr>
          <w:sz w:val="18"/>
        </w:rPr>
        <w:t>together</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Online</w:t>
      </w:r>
      <w:r>
        <w:rPr>
          <w:spacing w:val="-4"/>
          <w:sz w:val="18"/>
        </w:rPr>
        <w:t xml:space="preserve"> </w:t>
      </w:r>
      <w:r>
        <w:rPr>
          <w:sz w:val="18"/>
        </w:rPr>
        <w:t>Terms</w:t>
      </w:r>
      <w:r>
        <w:rPr>
          <w:spacing w:val="-2"/>
          <w:sz w:val="18"/>
        </w:rPr>
        <w:t xml:space="preserve"> </w:t>
      </w:r>
      <w:r>
        <w:rPr>
          <w:sz w:val="18"/>
        </w:rPr>
        <w:t>&amp;</w:t>
      </w:r>
      <w:r>
        <w:rPr>
          <w:spacing w:val="-3"/>
          <w:sz w:val="18"/>
        </w:rPr>
        <w:t xml:space="preserve"> </w:t>
      </w:r>
      <w:r>
        <w:rPr>
          <w:sz w:val="18"/>
        </w:rPr>
        <w:t>Conditions</w:t>
      </w:r>
      <w:r>
        <w:rPr>
          <w:spacing w:val="-4"/>
          <w:sz w:val="18"/>
        </w:rPr>
        <w:t xml:space="preserve"> </w:t>
      </w:r>
      <w:r>
        <w:rPr>
          <w:sz w:val="18"/>
        </w:rPr>
        <w:t>stated</w:t>
      </w:r>
      <w:r>
        <w:rPr>
          <w:spacing w:val="-3"/>
          <w:sz w:val="18"/>
        </w:rPr>
        <w:t xml:space="preserve"> </w:t>
      </w:r>
      <w:r>
        <w:rPr>
          <w:sz w:val="18"/>
        </w:rPr>
        <w:t>herein</w:t>
      </w:r>
      <w:r>
        <w:rPr>
          <w:spacing w:val="-6"/>
          <w:sz w:val="18"/>
        </w:rPr>
        <w:t xml:space="preserve"> </w:t>
      </w:r>
      <w:r>
        <w:rPr>
          <w:sz w:val="18"/>
        </w:rPr>
        <w:t>shall</w:t>
      </w:r>
      <w:r>
        <w:rPr>
          <w:spacing w:val="-3"/>
          <w:sz w:val="18"/>
        </w:rPr>
        <w:t xml:space="preserve"> </w:t>
      </w:r>
      <w:r>
        <w:rPr>
          <w:sz w:val="18"/>
        </w:rPr>
        <w:t>be governed by and construed in accordance with the laws of Malaysia.</w:t>
      </w:r>
    </w:p>
    <w:p w:rsidR="002174DB" w:rsidRDefault="002174DB">
      <w:pPr>
        <w:pStyle w:val="BodyText"/>
        <w:rPr>
          <w:sz w:val="18"/>
        </w:rPr>
      </w:pPr>
    </w:p>
    <w:p w:rsidR="002174DB" w:rsidRDefault="003B6CC5">
      <w:pPr>
        <w:pStyle w:val="ListParagraph"/>
        <w:numPr>
          <w:ilvl w:val="1"/>
          <w:numId w:val="4"/>
        </w:numPr>
        <w:tabs>
          <w:tab w:val="left" w:pos="627"/>
          <w:tab w:val="left" w:pos="631"/>
        </w:tabs>
        <w:ind w:left="631" w:right="820" w:hanging="452"/>
        <w:rPr>
          <w:sz w:val="18"/>
        </w:rPr>
      </w:pPr>
      <w:r>
        <w:rPr>
          <w:sz w:val="18"/>
        </w:rPr>
        <w:t>The</w:t>
      </w:r>
      <w:r>
        <w:rPr>
          <w:spacing w:val="-4"/>
          <w:sz w:val="18"/>
        </w:rPr>
        <w:t xml:space="preserve"> </w:t>
      </w:r>
      <w:r>
        <w:rPr>
          <w:sz w:val="18"/>
        </w:rPr>
        <w:t>laws</w:t>
      </w:r>
      <w:r>
        <w:rPr>
          <w:spacing w:val="-4"/>
          <w:sz w:val="18"/>
        </w:rPr>
        <w:t xml:space="preserve"> </w:t>
      </w:r>
      <w:r>
        <w:rPr>
          <w:sz w:val="18"/>
        </w:rPr>
        <w:t>of</w:t>
      </w:r>
      <w:r>
        <w:rPr>
          <w:spacing w:val="-2"/>
          <w:sz w:val="18"/>
        </w:rPr>
        <w:t xml:space="preserve"> </w:t>
      </w:r>
      <w:r>
        <w:rPr>
          <w:sz w:val="18"/>
        </w:rPr>
        <w:t>Malaysia</w:t>
      </w:r>
      <w:r>
        <w:rPr>
          <w:spacing w:val="-4"/>
          <w:sz w:val="18"/>
        </w:rPr>
        <w:t xml:space="preserve"> </w:t>
      </w:r>
      <w:r>
        <w:rPr>
          <w:sz w:val="18"/>
        </w:rPr>
        <w:t>shall</w:t>
      </w:r>
      <w:r>
        <w:rPr>
          <w:spacing w:val="-2"/>
          <w:sz w:val="18"/>
        </w:rPr>
        <w:t xml:space="preserve"> </w:t>
      </w:r>
      <w:r>
        <w:rPr>
          <w:sz w:val="18"/>
        </w:rPr>
        <w:t>regulate</w:t>
      </w:r>
      <w:r>
        <w:rPr>
          <w:spacing w:val="-4"/>
          <w:sz w:val="18"/>
        </w:rPr>
        <w:t xml:space="preserve"> </w:t>
      </w:r>
      <w:r>
        <w:rPr>
          <w:sz w:val="18"/>
        </w:rPr>
        <w:t>and</w:t>
      </w:r>
      <w:r>
        <w:rPr>
          <w:spacing w:val="-4"/>
          <w:sz w:val="18"/>
        </w:rPr>
        <w:t xml:space="preserve"> </w:t>
      </w:r>
      <w:r>
        <w:rPr>
          <w:sz w:val="18"/>
        </w:rPr>
        <w:t>apply</w:t>
      </w:r>
      <w:r>
        <w:rPr>
          <w:spacing w:val="-1"/>
          <w:sz w:val="18"/>
        </w:rPr>
        <w:t xml:space="preserve"> </w:t>
      </w:r>
      <w:r>
        <w:rPr>
          <w:sz w:val="18"/>
        </w:rPr>
        <w:t>to</w:t>
      </w:r>
      <w:r>
        <w:rPr>
          <w:spacing w:val="-2"/>
          <w:sz w:val="18"/>
        </w:rPr>
        <w:t xml:space="preserve"> </w:t>
      </w:r>
      <w:r>
        <w:rPr>
          <w:sz w:val="18"/>
        </w:rPr>
        <w:t>all</w:t>
      </w:r>
      <w:r>
        <w:rPr>
          <w:spacing w:val="-2"/>
          <w:sz w:val="18"/>
        </w:rPr>
        <w:t xml:space="preserve"> </w:t>
      </w:r>
      <w:r>
        <w:rPr>
          <w:sz w:val="18"/>
        </w:rPr>
        <w:t>electronic</w:t>
      </w:r>
      <w:r>
        <w:rPr>
          <w:spacing w:val="-1"/>
          <w:sz w:val="18"/>
        </w:rPr>
        <w:t xml:space="preserve"> </w:t>
      </w:r>
      <w:r>
        <w:rPr>
          <w:sz w:val="18"/>
        </w:rPr>
        <w:t>transactions</w:t>
      </w:r>
      <w:r>
        <w:rPr>
          <w:spacing w:val="-1"/>
          <w:sz w:val="18"/>
        </w:rPr>
        <w:t xml:space="preserve"> </w:t>
      </w:r>
      <w:r>
        <w:rPr>
          <w:sz w:val="18"/>
        </w:rPr>
        <w:t>of</w:t>
      </w:r>
      <w:r>
        <w:rPr>
          <w:spacing w:val="-4"/>
          <w:sz w:val="18"/>
        </w:rPr>
        <w:t xml:space="preserve"> </w:t>
      </w:r>
      <w:r>
        <w:rPr>
          <w:sz w:val="18"/>
        </w:rPr>
        <w:t>immoveable</w:t>
      </w:r>
      <w:r>
        <w:rPr>
          <w:spacing w:val="-4"/>
          <w:sz w:val="18"/>
        </w:rPr>
        <w:t xml:space="preserve"> </w:t>
      </w:r>
      <w:r>
        <w:rPr>
          <w:sz w:val="18"/>
        </w:rPr>
        <w:t>property</w:t>
      </w:r>
      <w:r>
        <w:rPr>
          <w:spacing w:val="-3"/>
          <w:sz w:val="18"/>
        </w:rPr>
        <w:t xml:space="preserve"> </w:t>
      </w:r>
      <w:r>
        <w:rPr>
          <w:sz w:val="18"/>
        </w:rPr>
        <w:t>by</w:t>
      </w:r>
      <w:r>
        <w:rPr>
          <w:spacing w:val="-3"/>
          <w:sz w:val="18"/>
        </w:rPr>
        <w:t xml:space="preserve"> </w:t>
      </w:r>
      <w:r>
        <w:rPr>
          <w:sz w:val="18"/>
        </w:rPr>
        <w:t>public</w:t>
      </w:r>
      <w:r>
        <w:rPr>
          <w:spacing w:val="-3"/>
          <w:sz w:val="18"/>
        </w:rPr>
        <w:t xml:space="preserve"> </w:t>
      </w:r>
      <w:r>
        <w:rPr>
          <w:sz w:val="18"/>
        </w:rPr>
        <w:t>auction. Any</w:t>
      </w:r>
      <w:r>
        <w:rPr>
          <w:spacing w:val="-3"/>
          <w:sz w:val="18"/>
        </w:rPr>
        <w:t xml:space="preserve"> </w:t>
      </w:r>
      <w:r>
        <w:rPr>
          <w:sz w:val="18"/>
        </w:rPr>
        <w:t>legal actions or proceedings arising out of or in connection with the electronic transaction of immoveable property by public auction shall subject to the exclusive jurisdiction of the Courts of Malaysia.</w:t>
      </w:r>
    </w:p>
    <w:p w:rsidR="002174DB" w:rsidRDefault="002174DB">
      <w:pPr>
        <w:pStyle w:val="BodyText"/>
        <w:spacing w:before="206"/>
        <w:rPr>
          <w:sz w:val="18"/>
        </w:rPr>
      </w:pPr>
    </w:p>
    <w:p w:rsidR="002174DB" w:rsidRDefault="003B6CC5">
      <w:pPr>
        <w:pStyle w:val="Heading3"/>
        <w:numPr>
          <w:ilvl w:val="0"/>
          <w:numId w:val="4"/>
        </w:numPr>
        <w:tabs>
          <w:tab w:val="left" w:pos="480"/>
        </w:tabs>
        <w:spacing w:before="1"/>
        <w:ind w:left="480" w:hanging="250"/>
      </w:pPr>
      <w:r>
        <w:rPr>
          <w:spacing w:val="-1"/>
        </w:rPr>
        <w:t xml:space="preserve"> </w:t>
      </w:r>
      <w:r>
        <w:t>CONFIDENTIALITY</w:t>
      </w:r>
      <w:r>
        <w:rPr>
          <w:spacing w:val="-1"/>
        </w:rPr>
        <w:t xml:space="preserve"> </w:t>
      </w:r>
      <w:r>
        <w:t>OF</w:t>
      </w:r>
      <w:r>
        <w:rPr>
          <w:spacing w:val="-1"/>
        </w:rPr>
        <w:t xml:space="preserve"> </w:t>
      </w:r>
      <w:r>
        <w:rPr>
          <w:spacing w:val="-2"/>
        </w:rPr>
        <w:t>INFORMATION</w:t>
      </w:r>
    </w:p>
    <w:p w:rsidR="002174DB" w:rsidRDefault="002174DB">
      <w:pPr>
        <w:pStyle w:val="BodyText"/>
        <w:spacing w:before="1"/>
        <w:rPr>
          <w:rFonts w:ascii="Arial"/>
          <w:b/>
          <w:sz w:val="18"/>
        </w:rPr>
      </w:pPr>
    </w:p>
    <w:p w:rsidR="002174DB" w:rsidRDefault="003B6CC5">
      <w:pPr>
        <w:pStyle w:val="ListParagraph"/>
        <w:numPr>
          <w:ilvl w:val="1"/>
          <w:numId w:val="4"/>
        </w:numPr>
        <w:tabs>
          <w:tab w:val="left" w:pos="629"/>
          <w:tab w:val="left" w:pos="631"/>
        </w:tabs>
        <w:ind w:left="631" w:right="656" w:hanging="452"/>
        <w:rPr>
          <w:sz w:val="18"/>
        </w:rPr>
      </w:pPr>
      <w:r>
        <w:rPr>
          <w:sz w:val="18"/>
        </w:rPr>
        <w:t xml:space="preserve">By accessing this </w:t>
      </w:r>
      <w:hyperlink r:id="rId40">
        <w:r>
          <w:rPr>
            <w:rFonts w:ascii="Arial" w:hAnsi="Arial"/>
            <w:b/>
            <w:color w:val="0000FF"/>
            <w:sz w:val="18"/>
            <w:u w:val="single" w:color="0000FF"/>
          </w:rPr>
          <w:t>www.auctioneers-sejahtera.com</w:t>
        </w:r>
      </w:hyperlink>
      <w:r>
        <w:rPr>
          <w:rFonts w:ascii="Arial" w:hAnsi="Arial"/>
          <w:b/>
          <w:color w:val="0000FF"/>
          <w:sz w:val="18"/>
        </w:rPr>
        <w:t xml:space="preserve"> </w:t>
      </w:r>
      <w:r>
        <w:rPr>
          <w:sz w:val="18"/>
        </w:rPr>
        <w:t>website, all the Online Bidders acknowledge and agree that Sejahtera Auctioneers</w:t>
      </w:r>
      <w:r>
        <w:rPr>
          <w:spacing w:val="-5"/>
          <w:sz w:val="18"/>
        </w:rPr>
        <w:t xml:space="preserve"> </w:t>
      </w:r>
      <w:r>
        <w:rPr>
          <w:sz w:val="18"/>
        </w:rPr>
        <w:t>and</w:t>
      </w:r>
      <w:r>
        <w:rPr>
          <w:spacing w:val="-4"/>
          <w:sz w:val="18"/>
        </w:rPr>
        <w:t xml:space="preserve"> </w:t>
      </w:r>
      <w:hyperlink r:id="rId41">
        <w:r>
          <w:rPr>
            <w:rFonts w:ascii="Arial" w:hAnsi="Arial"/>
            <w:b/>
            <w:color w:val="0000FF"/>
            <w:sz w:val="18"/>
            <w:u w:val="single" w:color="0000FF"/>
          </w:rPr>
          <w:t>www.auctioneers-sejahtera.com</w:t>
        </w:r>
      </w:hyperlink>
      <w:r>
        <w:rPr>
          <w:sz w:val="18"/>
        </w:rPr>
        <w:t>website</w:t>
      </w:r>
      <w:r>
        <w:rPr>
          <w:spacing w:val="-3"/>
          <w:sz w:val="18"/>
        </w:rPr>
        <w:t xml:space="preserve"> </w:t>
      </w:r>
      <w:r>
        <w:rPr>
          <w:sz w:val="18"/>
        </w:rPr>
        <w:t>may</w:t>
      </w:r>
      <w:r>
        <w:rPr>
          <w:spacing w:val="-4"/>
          <w:sz w:val="18"/>
        </w:rPr>
        <w:t xml:space="preserve"> </w:t>
      </w:r>
      <w:r>
        <w:rPr>
          <w:sz w:val="18"/>
        </w:rPr>
        <w:t>collect,</w:t>
      </w:r>
      <w:r>
        <w:rPr>
          <w:spacing w:val="-3"/>
          <w:sz w:val="18"/>
        </w:rPr>
        <w:t xml:space="preserve"> </w:t>
      </w:r>
      <w:r>
        <w:rPr>
          <w:sz w:val="18"/>
        </w:rPr>
        <w:t>retain,</w:t>
      </w:r>
      <w:r>
        <w:rPr>
          <w:spacing w:val="-5"/>
          <w:sz w:val="18"/>
        </w:rPr>
        <w:t xml:space="preserve"> </w:t>
      </w:r>
      <w:r>
        <w:rPr>
          <w:sz w:val="18"/>
        </w:rPr>
        <w:t>or</w:t>
      </w:r>
      <w:r>
        <w:rPr>
          <w:spacing w:val="-3"/>
          <w:sz w:val="18"/>
        </w:rPr>
        <w:t xml:space="preserve"> </w:t>
      </w:r>
      <w:r>
        <w:rPr>
          <w:sz w:val="18"/>
        </w:rPr>
        <w:t>disclose</w:t>
      </w:r>
      <w:r>
        <w:rPr>
          <w:spacing w:val="-3"/>
          <w:sz w:val="18"/>
        </w:rPr>
        <w:t xml:space="preserve"> </w:t>
      </w:r>
      <w:r>
        <w:rPr>
          <w:sz w:val="18"/>
        </w:rPr>
        <w:t>the</w:t>
      </w:r>
      <w:r>
        <w:rPr>
          <w:spacing w:val="-3"/>
          <w:sz w:val="18"/>
        </w:rPr>
        <w:t xml:space="preserve"> </w:t>
      </w:r>
      <w:r>
        <w:rPr>
          <w:sz w:val="18"/>
        </w:rPr>
        <w:t>Online</w:t>
      </w:r>
      <w:r>
        <w:rPr>
          <w:spacing w:val="-3"/>
          <w:sz w:val="18"/>
        </w:rPr>
        <w:t xml:space="preserve"> </w:t>
      </w:r>
      <w:r>
        <w:rPr>
          <w:sz w:val="18"/>
        </w:rPr>
        <w:t>Bidder’s</w:t>
      </w:r>
      <w:r>
        <w:rPr>
          <w:spacing w:val="-4"/>
          <w:sz w:val="18"/>
        </w:rPr>
        <w:t xml:space="preserve"> </w:t>
      </w:r>
      <w:r>
        <w:rPr>
          <w:sz w:val="18"/>
        </w:rPr>
        <w:t>information</w:t>
      </w:r>
      <w:r>
        <w:rPr>
          <w:spacing w:val="-3"/>
          <w:sz w:val="18"/>
        </w:rPr>
        <w:t xml:space="preserve"> </w:t>
      </w:r>
      <w:r>
        <w:rPr>
          <w:sz w:val="18"/>
        </w:rPr>
        <w:t>or</w:t>
      </w:r>
      <w:r>
        <w:rPr>
          <w:spacing w:val="-6"/>
          <w:sz w:val="18"/>
        </w:rPr>
        <w:t xml:space="preserve"> </w:t>
      </w:r>
      <w:r>
        <w:rPr>
          <w:sz w:val="18"/>
        </w:rPr>
        <w:t>any information by the Online Bidders for the effectiveness of services and the collected, retained or disclosed information shall comply with Personal Data Protection Act 2010 and any regulations, laws or rules applicable from time to time.</w:t>
      </w:r>
    </w:p>
    <w:p w:rsidR="002174DB" w:rsidRDefault="002174DB">
      <w:pPr>
        <w:pStyle w:val="BodyText"/>
        <w:rPr>
          <w:sz w:val="18"/>
        </w:rPr>
      </w:pPr>
    </w:p>
    <w:p w:rsidR="002174DB" w:rsidRDefault="003B6CC5">
      <w:pPr>
        <w:pStyle w:val="ListParagraph"/>
        <w:numPr>
          <w:ilvl w:val="1"/>
          <w:numId w:val="4"/>
        </w:numPr>
        <w:tabs>
          <w:tab w:val="left" w:pos="629"/>
          <w:tab w:val="left" w:pos="631"/>
        </w:tabs>
        <w:ind w:left="631" w:right="549" w:hanging="452"/>
        <w:rPr>
          <w:sz w:val="18"/>
        </w:rPr>
      </w:pPr>
      <w:r>
        <w:rPr>
          <w:sz w:val="18"/>
        </w:rPr>
        <w:t>All</w:t>
      </w:r>
      <w:r>
        <w:rPr>
          <w:spacing w:val="-2"/>
          <w:sz w:val="18"/>
        </w:rPr>
        <w:t xml:space="preserve"> </w:t>
      </w:r>
      <w:r>
        <w:rPr>
          <w:sz w:val="18"/>
        </w:rPr>
        <w:t>Online</w:t>
      </w:r>
      <w:r>
        <w:rPr>
          <w:spacing w:val="-2"/>
          <w:sz w:val="18"/>
        </w:rPr>
        <w:t xml:space="preserve"> </w:t>
      </w:r>
      <w:r>
        <w:rPr>
          <w:sz w:val="18"/>
        </w:rPr>
        <w:t>Bidders</w:t>
      </w:r>
      <w:r>
        <w:rPr>
          <w:spacing w:val="-3"/>
          <w:sz w:val="18"/>
        </w:rPr>
        <w:t xml:space="preserve"> </w:t>
      </w:r>
      <w:r>
        <w:rPr>
          <w:sz w:val="18"/>
        </w:rPr>
        <w:t>agree</w:t>
      </w:r>
      <w:r>
        <w:rPr>
          <w:spacing w:val="-6"/>
          <w:sz w:val="18"/>
        </w:rPr>
        <w:t xml:space="preserve"> </w:t>
      </w:r>
      <w:r>
        <w:rPr>
          <w:sz w:val="18"/>
        </w:rPr>
        <w:t>to</w:t>
      </w:r>
      <w:r>
        <w:rPr>
          <w:spacing w:val="-2"/>
          <w:sz w:val="18"/>
        </w:rPr>
        <w:t xml:space="preserve"> </w:t>
      </w:r>
      <w:r>
        <w:rPr>
          <w:sz w:val="18"/>
        </w:rPr>
        <w:t>accept</w:t>
      </w:r>
      <w:r>
        <w:rPr>
          <w:spacing w:val="-2"/>
          <w:sz w:val="18"/>
        </w:rPr>
        <w:t xml:space="preserve"> </w:t>
      </w:r>
      <w:r>
        <w:rPr>
          <w:sz w:val="18"/>
        </w:rPr>
        <w:t>all</w:t>
      </w:r>
      <w:r>
        <w:rPr>
          <w:spacing w:val="-2"/>
          <w:sz w:val="18"/>
        </w:rPr>
        <w:t xml:space="preserve"> </w:t>
      </w:r>
      <w:r>
        <w:rPr>
          <w:sz w:val="18"/>
        </w:rPr>
        <w:t>relevant</w:t>
      </w:r>
      <w:r>
        <w:rPr>
          <w:spacing w:val="-2"/>
          <w:sz w:val="18"/>
        </w:rPr>
        <w:t xml:space="preserve"> </w:t>
      </w:r>
      <w:r>
        <w:rPr>
          <w:sz w:val="18"/>
        </w:rPr>
        <w:t>risks</w:t>
      </w:r>
      <w:r>
        <w:rPr>
          <w:spacing w:val="-1"/>
          <w:sz w:val="18"/>
        </w:rPr>
        <w:t xml:space="preserve"> </w:t>
      </w:r>
      <w:r>
        <w:rPr>
          <w:sz w:val="18"/>
        </w:rPr>
        <w:t>when</w:t>
      </w:r>
      <w:r>
        <w:rPr>
          <w:spacing w:val="-2"/>
          <w:sz w:val="18"/>
        </w:rPr>
        <w:t xml:space="preserve"> </w:t>
      </w:r>
      <w:r>
        <w:rPr>
          <w:sz w:val="18"/>
        </w:rPr>
        <w:t>using</w:t>
      </w:r>
      <w:r>
        <w:rPr>
          <w:spacing w:val="-2"/>
          <w:sz w:val="18"/>
        </w:rPr>
        <w:t xml:space="preserve"> </w:t>
      </w:r>
      <w:r>
        <w:rPr>
          <w:sz w:val="18"/>
        </w:rPr>
        <w:t>the</w:t>
      </w:r>
      <w:r>
        <w:rPr>
          <w:spacing w:val="-4"/>
          <w:sz w:val="18"/>
        </w:rPr>
        <w:t xml:space="preserve"> </w:t>
      </w:r>
      <w:r>
        <w:rPr>
          <w:sz w:val="18"/>
        </w:rPr>
        <w:t>services</w:t>
      </w:r>
      <w:r>
        <w:rPr>
          <w:spacing w:val="-3"/>
          <w:sz w:val="18"/>
        </w:rPr>
        <w:t xml:space="preserve"> </w:t>
      </w:r>
      <w:r>
        <w:rPr>
          <w:sz w:val="18"/>
        </w:rPr>
        <w:t>in</w:t>
      </w:r>
      <w:r>
        <w:rPr>
          <w:spacing w:val="-2"/>
          <w:sz w:val="18"/>
        </w:rPr>
        <w:t xml:space="preserve"> </w:t>
      </w:r>
      <w:r>
        <w:rPr>
          <w:sz w:val="18"/>
        </w:rPr>
        <w:t xml:space="preserve">the </w:t>
      </w:r>
      <w:hyperlink r:id="rId42">
        <w:r>
          <w:rPr>
            <w:rFonts w:ascii="Arial" w:hAnsi="Arial"/>
            <w:b/>
            <w:color w:val="0000FF"/>
            <w:sz w:val="18"/>
            <w:u w:val="single" w:color="0000FF"/>
          </w:rPr>
          <w:t>www.auctioneers-sejahtera.com</w:t>
        </w:r>
      </w:hyperlink>
      <w:r>
        <w:rPr>
          <w:rFonts w:ascii="Arial" w:hAnsi="Arial"/>
          <w:b/>
          <w:color w:val="0000FF"/>
          <w:spacing w:val="-1"/>
          <w:sz w:val="18"/>
        </w:rPr>
        <w:t xml:space="preserve"> </w:t>
      </w:r>
      <w:r>
        <w:rPr>
          <w:sz w:val="18"/>
        </w:rPr>
        <w:t>website</w:t>
      </w:r>
      <w:r>
        <w:rPr>
          <w:spacing w:val="-4"/>
          <w:sz w:val="18"/>
        </w:rPr>
        <w:t xml:space="preserve"> </w:t>
      </w:r>
      <w:r>
        <w:rPr>
          <w:sz w:val="18"/>
        </w:rPr>
        <w:t>and the Assignee/Bank, the Assignee/Bank’s Solicitors and Sejahtera Auctioneers or their respective servants or agents shall not be liable for any unauthorized access, claim or any consequential loss or damages suffered as a result thereof.</w:t>
      </w:r>
    </w:p>
    <w:p w:rsidR="002174DB" w:rsidRDefault="002174DB">
      <w:pPr>
        <w:pStyle w:val="BodyText"/>
        <w:spacing w:before="206"/>
        <w:rPr>
          <w:sz w:val="18"/>
        </w:rPr>
      </w:pPr>
    </w:p>
    <w:p w:rsidR="002174DB" w:rsidRDefault="003B6CC5">
      <w:pPr>
        <w:pStyle w:val="Heading3"/>
        <w:numPr>
          <w:ilvl w:val="0"/>
          <w:numId w:val="4"/>
        </w:numPr>
        <w:tabs>
          <w:tab w:val="left" w:pos="430"/>
        </w:tabs>
        <w:ind w:left="430" w:hanging="250"/>
      </w:pPr>
      <w:r>
        <w:rPr>
          <w:spacing w:val="-4"/>
        </w:rPr>
        <w:t xml:space="preserve"> </w:t>
      </w:r>
      <w:r>
        <w:t>INTELLECTUAL</w:t>
      </w:r>
      <w:r>
        <w:rPr>
          <w:spacing w:val="-4"/>
        </w:rPr>
        <w:t xml:space="preserve"> </w:t>
      </w:r>
      <w:r>
        <w:rPr>
          <w:spacing w:val="-2"/>
        </w:rPr>
        <w:t>PROPERTY</w:t>
      </w:r>
    </w:p>
    <w:p w:rsidR="002174DB" w:rsidRDefault="002174DB">
      <w:pPr>
        <w:pStyle w:val="BodyText"/>
        <w:spacing w:before="1"/>
        <w:rPr>
          <w:rFonts w:ascii="Arial"/>
          <w:b/>
          <w:sz w:val="18"/>
        </w:rPr>
      </w:pPr>
    </w:p>
    <w:p w:rsidR="002174DB" w:rsidRDefault="003B6CC5">
      <w:pPr>
        <w:pStyle w:val="ListParagraph"/>
        <w:numPr>
          <w:ilvl w:val="1"/>
          <w:numId w:val="4"/>
        </w:numPr>
        <w:tabs>
          <w:tab w:val="left" w:pos="629"/>
          <w:tab w:val="left" w:pos="631"/>
        </w:tabs>
        <w:spacing w:before="1"/>
        <w:ind w:left="631" w:right="897" w:hanging="452"/>
        <w:rPr>
          <w:sz w:val="18"/>
        </w:rPr>
      </w:pPr>
      <w:r>
        <w:rPr>
          <w:sz w:val="18"/>
        </w:rPr>
        <w:t>Any</w:t>
      </w:r>
      <w:r>
        <w:rPr>
          <w:spacing w:val="-3"/>
          <w:sz w:val="18"/>
        </w:rPr>
        <w:t xml:space="preserve"> </w:t>
      </w:r>
      <w:r>
        <w:rPr>
          <w:sz w:val="18"/>
        </w:rPr>
        <w:t>information,</w:t>
      </w:r>
      <w:r>
        <w:rPr>
          <w:spacing w:val="-4"/>
          <w:sz w:val="18"/>
        </w:rPr>
        <w:t xml:space="preserve"> </w:t>
      </w:r>
      <w:r>
        <w:rPr>
          <w:sz w:val="18"/>
        </w:rPr>
        <w:t>contents,</w:t>
      </w:r>
      <w:r>
        <w:rPr>
          <w:spacing w:val="-2"/>
          <w:sz w:val="18"/>
        </w:rPr>
        <w:t xml:space="preserve"> </w:t>
      </w:r>
      <w:r>
        <w:rPr>
          <w:sz w:val="18"/>
        </w:rPr>
        <w:t>materials,</w:t>
      </w:r>
      <w:r>
        <w:rPr>
          <w:spacing w:val="-2"/>
          <w:sz w:val="18"/>
        </w:rPr>
        <w:t xml:space="preserve"> </w:t>
      </w:r>
      <w:r>
        <w:rPr>
          <w:sz w:val="18"/>
        </w:rPr>
        <w:t>documents,</w:t>
      </w:r>
      <w:r>
        <w:rPr>
          <w:spacing w:val="-4"/>
          <w:sz w:val="18"/>
        </w:rPr>
        <w:t xml:space="preserve"> </w:t>
      </w:r>
      <w:r>
        <w:rPr>
          <w:sz w:val="18"/>
        </w:rPr>
        <w:t>details,</w:t>
      </w:r>
      <w:r>
        <w:rPr>
          <w:spacing w:val="-2"/>
          <w:sz w:val="18"/>
        </w:rPr>
        <w:t xml:space="preserve"> </w:t>
      </w:r>
      <w:r>
        <w:rPr>
          <w:sz w:val="18"/>
        </w:rPr>
        <w:t>graphics,</w:t>
      </w:r>
      <w:r>
        <w:rPr>
          <w:spacing w:val="-4"/>
          <w:sz w:val="18"/>
        </w:rPr>
        <w:t xml:space="preserve"> </w:t>
      </w:r>
      <w:r>
        <w:rPr>
          <w:sz w:val="18"/>
        </w:rPr>
        <w:t>files,</w:t>
      </w:r>
      <w:r>
        <w:rPr>
          <w:spacing w:val="-4"/>
          <w:sz w:val="18"/>
        </w:rPr>
        <w:t xml:space="preserve"> </w:t>
      </w:r>
      <w:r>
        <w:rPr>
          <w:sz w:val="18"/>
        </w:rPr>
        <w:t>data,</w:t>
      </w:r>
      <w:r>
        <w:rPr>
          <w:spacing w:val="-2"/>
          <w:sz w:val="18"/>
        </w:rPr>
        <w:t xml:space="preserve"> </w:t>
      </w:r>
      <w:r>
        <w:rPr>
          <w:sz w:val="18"/>
        </w:rPr>
        <w:t>text,</w:t>
      </w:r>
      <w:r>
        <w:rPr>
          <w:spacing w:val="-4"/>
          <w:sz w:val="18"/>
        </w:rPr>
        <w:t xml:space="preserve"> </w:t>
      </w:r>
      <w:r>
        <w:rPr>
          <w:sz w:val="18"/>
        </w:rPr>
        <w:t>images,</w:t>
      </w:r>
      <w:r>
        <w:rPr>
          <w:spacing w:val="-2"/>
          <w:sz w:val="18"/>
        </w:rPr>
        <w:t xml:space="preserve"> </w:t>
      </w:r>
      <w:r>
        <w:rPr>
          <w:sz w:val="18"/>
        </w:rPr>
        <w:t>digital</w:t>
      </w:r>
      <w:r>
        <w:rPr>
          <w:spacing w:val="-2"/>
          <w:sz w:val="18"/>
        </w:rPr>
        <w:t xml:space="preserve"> </w:t>
      </w:r>
      <w:r>
        <w:rPr>
          <w:sz w:val="18"/>
        </w:rPr>
        <w:t>pictures</w:t>
      </w:r>
      <w:r>
        <w:rPr>
          <w:spacing w:val="-3"/>
          <w:sz w:val="18"/>
        </w:rPr>
        <w:t xml:space="preserve"> </w:t>
      </w:r>
      <w:r>
        <w:rPr>
          <w:sz w:val="18"/>
        </w:rPr>
        <w:t>or</w:t>
      </w:r>
      <w:r>
        <w:rPr>
          <w:spacing w:val="-2"/>
          <w:sz w:val="18"/>
        </w:rPr>
        <w:t xml:space="preserve"> </w:t>
      </w:r>
      <w:r>
        <w:rPr>
          <w:sz w:val="18"/>
        </w:rPr>
        <w:t>any visual</w:t>
      </w:r>
      <w:r>
        <w:rPr>
          <w:spacing w:val="-4"/>
          <w:sz w:val="18"/>
        </w:rPr>
        <w:t xml:space="preserve"> </w:t>
      </w:r>
      <w:r>
        <w:rPr>
          <w:sz w:val="18"/>
        </w:rPr>
        <w:t xml:space="preserve">being displayed in the </w:t>
      </w:r>
      <w:hyperlink r:id="rId43">
        <w:r>
          <w:rPr>
            <w:rFonts w:ascii="Arial"/>
            <w:b/>
            <w:color w:val="0000FF"/>
            <w:sz w:val="18"/>
            <w:u w:val="single" w:color="0000FF"/>
          </w:rPr>
          <w:t>www.auctioneers-sejahtera.com</w:t>
        </w:r>
      </w:hyperlink>
      <w:r>
        <w:rPr>
          <w:rFonts w:ascii="Arial"/>
          <w:b/>
          <w:color w:val="0000FF"/>
          <w:sz w:val="18"/>
        </w:rPr>
        <w:t xml:space="preserve"> </w:t>
      </w:r>
      <w:r>
        <w:rPr>
          <w:sz w:val="18"/>
        </w:rPr>
        <w:t>website shall not be used or published either by electronic, mechanical, photocopying, recording or otherwise without the permission from Sejahtera</w:t>
      </w:r>
      <w:r>
        <w:rPr>
          <w:spacing w:val="40"/>
          <w:sz w:val="18"/>
        </w:rPr>
        <w:t xml:space="preserve"> </w:t>
      </w:r>
      <w:r>
        <w:rPr>
          <w:sz w:val="18"/>
        </w:rPr>
        <w:t>Auctioneers.</w:t>
      </w:r>
    </w:p>
    <w:p w:rsidR="002174DB" w:rsidRDefault="002174DB">
      <w:pPr>
        <w:pStyle w:val="BodyText"/>
        <w:rPr>
          <w:sz w:val="18"/>
        </w:rPr>
      </w:pPr>
    </w:p>
    <w:p w:rsidR="002174DB" w:rsidRDefault="003B6CC5">
      <w:pPr>
        <w:pStyle w:val="ListParagraph"/>
        <w:numPr>
          <w:ilvl w:val="1"/>
          <w:numId w:val="4"/>
        </w:numPr>
        <w:tabs>
          <w:tab w:val="left" w:pos="629"/>
          <w:tab w:val="left" w:pos="631"/>
        </w:tabs>
        <w:ind w:left="631" w:right="626" w:hanging="452"/>
        <w:rPr>
          <w:sz w:val="18"/>
        </w:rPr>
      </w:pPr>
      <w:r>
        <w:rPr>
          <w:sz w:val="18"/>
        </w:rPr>
        <w:t>In</w:t>
      </w:r>
      <w:r>
        <w:rPr>
          <w:spacing w:val="-2"/>
          <w:sz w:val="18"/>
        </w:rPr>
        <w:t xml:space="preserve"> </w:t>
      </w:r>
      <w:r>
        <w:rPr>
          <w:sz w:val="18"/>
        </w:rPr>
        <w:t>the</w:t>
      </w:r>
      <w:r>
        <w:rPr>
          <w:spacing w:val="-2"/>
          <w:sz w:val="18"/>
        </w:rPr>
        <w:t xml:space="preserve"> </w:t>
      </w:r>
      <w:r>
        <w:rPr>
          <w:sz w:val="18"/>
        </w:rPr>
        <w:t>event</w:t>
      </w:r>
      <w:r>
        <w:rPr>
          <w:spacing w:val="-4"/>
          <w:sz w:val="18"/>
        </w:rPr>
        <w:t xml:space="preserve"> </w:t>
      </w:r>
      <w:r>
        <w:rPr>
          <w:sz w:val="18"/>
        </w:rPr>
        <w:t>of</w:t>
      </w:r>
      <w:r>
        <w:rPr>
          <w:spacing w:val="-2"/>
          <w:sz w:val="18"/>
        </w:rPr>
        <w:t xml:space="preserve"> </w:t>
      </w:r>
      <w:r>
        <w:rPr>
          <w:sz w:val="18"/>
        </w:rPr>
        <w:t>any</w:t>
      </w:r>
      <w:r>
        <w:rPr>
          <w:spacing w:val="-3"/>
          <w:sz w:val="18"/>
        </w:rPr>
        <w:t xml:space="preserve"> </w:t>
      </w:r>
      <w:r>
        <w:rPr>
          <w:sz w:val="18"/>
        </w:rPr>
        <w:t>infringement</w:t>
      </w:r>
      <w:r>
        <w:rPr>
          <w:spacing w:val="-2"/>
          <w:sz w:val="18"/>
        </w:rPr>
        <w:t xml:space="preserve"> </w:t>
      </w:r>
      <w:r>
        <w:rPr>
          <w:sz w:val="18"/>
        </w:rPr>
        <w:t>of</w:t>
      </w:r>
      <w:r>
        <w:rPr>
          <w:spacing w:val="-4"/>
          <w:sz w:val="18"/>
        </w:rPr>
        <w:t xml:space="preserve"> </w:t>
      </w:r>
      <w:r>
        <w:rPr>
          <w:sz w:val="18"/>
        </w:rPr>
        <w:t>intellectual</w:t>
      </w:r>
      <w:r>
        <w:rPr>
          <w:spacing w:val="-4"/>
          <w:sz w:val="18"/>
        </w:rPr>
        <w:t xml:space="preserve"> </w:t>
      </w:r>
      <w:r>
        <w:rPr>
          <w:sz w:val="18"/>
        </w:rPr>
        <w:t>property</w:t>
      </w:r>
      <w:r>
        <w:rPr>
          <w:spacing w:val="-3"/>
          <w:sz w:val="18"/>
        </w:rPr>
        <w:t xml:space="preserve"> </w:t>
      </w:r>
      <w:r>
        <w:rPr>
          <w:sz w:val="18"/>
        </w:rPr>
        <w:t>rights</w:t>
      </w:r>
      <w:r>
        <w:rPr>
          <w:spacing w:val="-1"/>
          <w:sz w:val="18"/>
        </w:rPr>
        <w:t xml:space="preserve"> </w:t>
      </w:r>
      <w:r>
        <w:rPr>
          <w:sz w:val="18"/>
        </w:rPr>
        <w:t>under</w:t>
      </w:r>
      <w:r>
        <w:rPr>
          <w:spacing w:val="-2"/>
          <w:sz w:val="18"/>
        </w:rPr>
        <w:t xml:space="preserve"> </w:t>
      </w:r>
      <w:r>
        <w:rPr>
          <w:sz w:val="18"/>
        </w:rPr>
        <w:t>the</w:t>
      </w:r>
      <w:r>
        <w:rPr>
          <w:spacing w:val="-2"/>
          <w:sz w:val="18"/>
        </w:rPr>
        <w:t xml:space="preserve"> </w:t>
      </w:r>
      <w:r>
        <w:rPr>
          <w:sz w:val="18"/>
        </w:rPr>
        <w:t>Online</w:t>
      </w:r>
      <w:r>
        <w:rPr>
          <w:spacing w:val="-4"/>
          <w:sz w:val="18"/>
        </w:rPr>
        <w:t xml:space="preserve"> </w:t>
      </w:r>
      <w:r>
        <w:rPr>
          <w:sz w:val="18"/>
        </w:rPr>
        <w:t>Terms</w:t>
      </w:r>
      <w:r>
        <w:rPr>
          <w:spacing w:val="-4"/>
          <w:sz w:val="18"/>
        </w:rPr>
        <w:t xml:space="preserve"> </w:t>
      </w:r>
      <w:r>
        <w:rPr>
          <w:sz w:val="18"/>
        </w:rPr>
        <w:t>&amp;</w:t>
      </w:r>
      <w:r>
        <w:rPr>
          <w:spacing w:val="-2"/>
          <w:sz w:val="18"/>
        </w:rPr>
        <w:t xml:space="preserve"> </w:t>
      </w:r>
      <w:r>
        <w:rPr>
          <w:sz w:val="18"/>
        </w:rPr>
        <w:t>Conditions</w:t>
      </w:r>
      <w:r>
        <w:rPr>
          <w:spacing w:val="-1"/>
          <w:sz w:val="18"/>
        </w:rPr>
        <w:t xml:space="preserve"> </w:t>
      </w:r>
      <w:r>
        <w:rPr>
          <w:sz w:val="18"/>
        </w:rPr>
        <w:t>herein,</w:t>
      </w:r>
      <w:r>
        <w:rPr>
          <w:spacing w:val="-2"/>
          <w:sz w:val="18"/>
        </w:rPr>
        <w:t xml:space="preserve"> </w:t>
      </w:r>
      <w:r>
        <w:rPr>
          <w:sz w:val="18"/>
        </w:rPr>
        <w:t>Sejahtera Auctioneers may use any available legal remedies which may include the demand for actual or statutory damages, solicitors’ fees and injunctive reliefs.</w:t>
      </w:r>
    </w:p>
    <w:p w:rsidR="002174DB" w:rsidRDefault="002174DB">
      <w:pPr>
        <w:pStyle w:val="BodyText"/>
        <w:spacing w:before="206"/>
        <w:rPr>
          <w:sz w:val="18"/>
        </w:rPr>
      </w:pPr>
    </w:p>
    <w:p w:rsidR="002174DB" w:rsidRDefault="003B6CC5">
      <w:pPr>
        <w:pStyle w:val="Heading3"/>
        <w:numPr>
          <w:ilvl w:val="0"/>
          <w:numId w:val="4"/>
        </w:numPr>
        <w:tabs>
          <w:tab w:val="left" w:pos="430"/>
        </w:tabs>
        <w:spacing w:before="1"/>
        <w:ind w:left="430" w:hanging="250"/>
      </w:pPr>
      <w:r>
        <w:t xml:space="preserve"> </w:t>
      </w:r>
      <w:r>
        <w:rPr>
          <w:spacing w:val="-2"/>
        </w:rPr>
        <w:t>MISCELLANEOUS</w:t>
      </w:r>
    </w:p>
    <w:p w:rsidR="002174DB" w:rsidRDefault="003B6CC5">
      <w:pPr>
        <w:pStyle w:val="ListParagraph"/>
        <w:numPr>
          <w:ilvl w:val="1"/>
          <w:numId w:val="4"/>
        </w:numPr>
        <w:tabs>
          <w:tab w:val="left" w:pos="678"/>
          <w:tab w:val="left" w:pos="682"/>
        </w:tabs>
        <w:spacing w:before="205"/>
        <w:ind w:right="868" w:hanging="452"/>
        <w:rPr>
          <w:sz w:val="18"/>
        </w:rPr>
      </w:pPr>
      <w:r>
        <w:rPr>
          <w:sz w:val="18"/>
        </w:rPr>
        <w:t>In</w:t>
      </w:r>
      <w:r>
        <w:rPr>
          <w:spacing w:val="-2"/>
          <w:sz w:val="18"/>
        </w:rPr>
        <w:t xml:space="preserve"> </w:t>
      </w:r>
      <w:r>
        <w:rPr>
          <w:sz w:val="18"/>
        </w:rPr>
        <w:t>the</w:t>
      </w:r>
      <w:r>
        <w:rPr>
          <w:spacing w:val="-2"/>
          <w:sz w:val="18"/>
        </w:rPr>
        <w:t xml:space="preserve"> </w:t>
      </w:r>
      <w:r>
        <w:rPr>
          <w:sz w:val="18"/>
        </w:rPr>
        <w:t>event</w:t>
      </w:r>
      <w:r>
        <w:rPr>
          <w:spacing w:val="-2"/>
          <w:sz w:val="18"/>
        </w:rPr>
        <w:t xml:space="preserve"> </w:t>
      </w:r>
      <w:r>
        <w:rPr>
          <w:sz w:val="18"/>
        </w:rPr>
        <w:t>there</w:t>
      </w:r>
      <w:r>
        <w:rPr>
          <w:spacing w:val="-2"/>
          <w:sz w:val="18"/>
        </w:rPr>
        <w:t xml:space="preserve"> </w:t>
      </w:r>
      <w:r>
        <w:rPr>
          <w:sz w:val="18"/>
        </w:rPr>
        <w:t>is</w:t>
      </w:r>
      <w:r>
        <w:rPr>
          <w:spacing w:val="-1"/>
          <w:sz w:val="18"/>
        </w:rPr>
        <w:t xml:space="preserve"> </w:t>
      </w:r>
      <w:r>
        <w:rPr>
          <w:sz w:val="18"/>
        </w:rPr>
        <w:t>any</w:t>
      </w:r>
      <w:r>
        <w:rPr>
          <w:spacing w:val="-4"/>
          <w:sz w:val="18"/>
        </w:rPr>
        <w:t xml:space="preserve"> </w:t>
      </w:r>
      <w:r>
        <w:rPr>
          <w:sz w:val="18"/>
        </w:rPr>
        <w:t>inconsistency,</w:t>
      </w:r>
      <w:r>
        <w:rPr>
          <w:spacing w:val="-4"/>
          <w:sz w:val="18"/>
        </w:rPr>
        <w:t xml:space="preserve"> </w:t>
      </w:r>
      <w:r>
        <w:rPr>
          <w:sz w:val="18"/>
        </w:rPr>
        <w:t>discrepancy,</w:t>
      </w:r>
      <w:r>
        <w:rPr>
          <w:spacing w:val="-4"/>
          <w:sz w:val="18"/>
        </w:rPr>
        <w:t xml:space="preserve"> </w:t>
      </w:r>
      <w:r>
        <w:rPr>
          <w:sz w:val="18"/>
        </w:rPr>
        <w:t>misstatement</w:t>
      </w:r>
      <w:r>
        <w:rPr>
          <w:spacing w:val="-4"/>
          <w:sz w:val="18"/>
        </w:rPr>
        <w:t xml:space="preserve"> </w:t>
      </w:r>
      <w:r>
        <w:rPr>
          <w:sz w:val="18"/>
        </w:rPr>
        <w:t>or</w:t>
      </w:r>
      <w:r>
        <w:rPr>
          <w:spacing w:val="-2"/>
          <w:sz w:val="18"/>
        </w:rPr>
        <w:t xml:space="preserve"> </w:t>
      </w:r>
      <w:r>
        <w:rPr>
          <w:sz w:val="18"/>
        </w:rPr>
        <w:t>error</w:t>
      </w:r>
      <w:r>
        <w:rPr>
          <w:spacing w:val="-2"/>
          <w:sz w:val="18"/>
        </w:rPr>
        <w:t xml:space="preserve"> </w:t>
      </w:r>
      <w:r>
        <w:rPr>
          <w:sz w:val="18"/>
        </w:rPr>
        <w:t>appearing</w:t>
      </w:r>
      <w:r>
        <w:rPr>
          <w:spacing w:val="-4"/>
          <w:sz w:val="18"/>
        </w:rPr>
        <w:t xml:space="preserve"> </w:t>
      </w:r>
      <w:r>
        <w:rPr>
          <w:sz w:val="18"/>
        </w:rPr>
        <w:t>in</w:t>
      </w:r>
      <w:r>
        <w:rPr>
          <w:spacing w:val="-2"/>
          <w:sz w:val="18"/>
        </w:rPr>
        <w:t xml:space="preserve"> </w:t>
      </w:r>
      <w:r>
        <w:rPr>
          <w:sz w:val="18"/>
        </w:rPr>
        <w:t>translations</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particulars</w:t>
      </w:r>
      <w:r>
        <w:rPr>
          <w:spacing w:val="-1"/>
          <w:sz w:val="18"/>
        </w:rPr>
        <w:t xml:space="preserve"> </w:t>
      </w:r>
      <w:r>
        <w:rPr>
          <w:sz w:val="18"/>
        </w:rPr>
        <w:t>and</w:t>
      </w:r>
      <w:r>
        <w:rPr>
          <w:spacing w:val="-2"/>
          <w:sz w:val="18"/>
        </w:rPr>
        <w:t xml:space="preserve"> </w:t>
      </w:r>
      <w:r>
        <w:rPr>
          <w:sz w:val="18"/>
        </w:rPr>
        <w:t>the Online Terms &amp; Conditions to any other language (if any), the Online Terms &amp; Conditions in the English Language version</w:t>
      </w:r>
    </w:p>
    <w:sectPr w:rsidR="002174DB">
      <w:pgSz w:w="12240" w:h="15840"/>
      <w:pgMar w:top="72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1AE"/>
    <w:multiLevelType w:val="hybridMultilevel"/>
    <w:tmpl w:val="4DEE02A2"/>
    <w:lvl w:ilvl="0" w:tplc="53FA05FC">
      <w:start w:val="1"/>
      <w:numFmt w:val="lowerLetter"/>
      <w:lvlText w:val="(%1)"/>
      <w:lvlJc w:val="left"/>
      <w:pPr>
        <w:ind w:left="900" w:hanging="360"/>
        <w:jc w:val="left"/>
      </w:pPr>
      <w:rPr>
        <w:rFonts w:ascii="Arial MT" w:eastAsia="Arial MT" w:hAnsi="Arial MT" w:cs="Arial MT" w:hint="default"/>
        <w:b w:val="0"/>
        <w:bCs w:val="0"/>
        <w:i w:val="0"/>
        <w:iCs w:val="0"/>
        <w:spacing w:val="-1"/>
        <w:w w:val="100"/>
        <w:sz w:val="16"/>
        <w:szCs w:val="16"/>
        <w:lang w:val="en-US" w:eastAsia="en-US" w:bidi="ar-SA"/>
      </w:rPr>
    </w:lvl>
    <w:lvl w:ilvl="1" w:tplc="E0D259A6">
      <w:start w:val="1"/>
      <w:numFmt w:val="lowerRoman"/>
      <w:lvlText w:val="(%2)"/>
      <w:lvlJc w:val="left"/>
      <w:pPr>
        <w:ind w:left="1620" w:hanging="720"/>
        <w:jc w:val="left"/>
      </w:pPr>
      <w:rPr>
        <w:rFonts w:ascii="Arial MT" w:eastAsia="Arial MT" w:hAnsi="Arial MT" w:cs="Arial MT" w:hint="default"/>
        <w:b w:val="0"/>
        <w:bCs w:val="0"/>
        <w:i w:val="0"/>
        <w:iCs w:val="0"/>
        <w:spacing w:val="-1"/>
        <w:w w:val="100"/>
        <w:sz w:val="16"/>
        <w:szCs w:val="16"/>
        <w:lang w:val="en-US" w:eastAsia="en-US" w:bidi="ar-SA"/>
      </w:rPr>
    </w:lvl>
    <w:lvl w:ilvl="2" w:tplc="906E5BC8">
      <w:numFmt w:val="bullet"/>
      <w:lvlText w:val="•"/>
      <w:lvlJc w:val="left"/>
      <w:pPr>
        <w:ind w:left="2720" w:hanging="720"/>
      </w:pPr>
      <w:rPr>
        <w:rFonts w:hint="default"/>
        <w:lang w:val="en-US" w:eastAsia="en-US" w:bidi="ar-SA"/>
      </w:rPr>
    </w:lvl>
    <w:lvl w:ilvl="3" w:tplc="A588C7A8">
      <w:numFmt w:val="bullet"/>
      <w:lvlText w:val="•"/>
      <w:lvlJc w:val="left"/>
      <w:pPr>
        <w:ind w:left="3820" w:hanging="720"/>
      </w:pPr>
      <w:rPr>
        <w:rFonts w:hint="default"/>
        <w:lang w:val="en-US" w:eastAsia="en-US" w:bidi="ar-SA"/>
      </w:rPr>
    </w:lvl>
    <w:lvl w:ilvl="4" w:tplc="EB3AC43C">
      <w:numFmt w:val="bullet"/>
      <w:lvlText w:val="•"/>
      <w:lvlJc w:val="left"/>
      <w:pPr>
        <w:ind w:left="4920" w:hanging="720"/>
      </w:pPr>
      <w:rPr>
        <w:rFonts w:hint="default"/>
        <w:lang w:val="en-US" w:eastAsia="en-US" w:bidi="ar-SA"/>
      </w:rPr>
    </w:lvl>
    <w:lvl w:ilvl="5" w:tplc="C74C3F56">
      <w:numFmt w:val="bullet"/>
      <w:lvlText w:val="•"/>
      <w:lvlJc w:val="left"/>
      <w:pPr>
        <w:ind w:left="6020" w:hanging="720"/>
      </w:pPr>
      <w:rPr>
        <w:rFonts w:hint="default"/>
        <w:lang w:val="en-US" w:eastAsia="en-US" w:bidi="ar-SA"/>
      </w:rPr>
    </w:lvl>
    <w:lvl w:ilvl="6" w:tplc="44DE59C4">
      <w:numFmt w:val="bullet"/>
      <w:lvlText w:val="•"/>
      <w:lvlJc w:val="left"/>
      <w:pPr>
        <w:ind w:left="7120" w:hanging="720"/>
      </w:pPr>
      <w:rPr>
        <w:rFonts w:hint="default"/>
        <w:lang w:val="en-US" w:eastAsia="en-US" w:bidi="ar-SA"/>
      </w:rPr>
    </w:lvl>
    <w:lvl w:ilvl="7" w:tplc="0F2EA6FA">
      <w:numFmt w:val="bullet"/>
      <w:lvlText w:val="•"/>
      <w:lvlJc w:val="left"/>
      <w:pPr>
        <w:ind w:left="8220" w:hanging="720"/>
      </w:pPr>
      <w:rPr>
        <w:rFonts w:hint="default"/>
        <w:lang w:val="en-US" w:eastAsia="en-US" w:bidi="ar-SA"/>
      </w:rPr>
    </w:lvl>
    <w:lvl w:ilvl="8" w:tplc="62663DEA">
      <w:numFmt w:val="bullet"/>
      <w:lvlText w:val="•"/>
      <w:lvlJc w:val="left"/>
      <w:pPr>
        <w:ind w:left="9320" w:hanging="720"/>
      </w:pPr>
      <w:rPr>
        <w:rFonts w:hint="default"/>
        <w:lang w:val="en-US" w:eastAsia="en-US" w:bidi="ar-SA"/>
      </w:rPr>
    </w:lvl>
  </w:abstractNum>
  <w:abstractNum w:abstractNumId="1">
    <w:nsid w:val="305C7751"/>
    <w:multiLevelType w:val="hybridMultilevel"/>
    <w:tmpl w:val="61902D7E"/>
    <w:lvl w:ilvl="0" w:tplc="BCC8E678">
      <w:numFmt w:val="bullet"/>
      <w:lvlText w:val="*"/>
      <w:lvlJc w:val="left"/>
      <w:pPr>
        <w:ind w:left="2455" w:hanging="115"/>
      </w:pPr>
      <w:rPr>
        <w:rFonts w:ascii="Arial" w:eastAsia="Arial" w:hAnsi="Arial" w:cs="Arial" w:hint="default"/>
        <w:b/>
        <w:bCs/>
        <w:i w:val="0"/>
        <w:iCs w:val="0"/>
        <w:spacing w:val="0"/>
        <w:w w:val="100"/>
        <w:sz w:val="17"/>
        <w:szCs w:val="17"/>
        <w:lang w:val="en-US" w:eastAsia="en-US" w:bidi="ar-SA"/>
      </w:rPr>
    </w:lvl>
    <w:lvl w:ilvl="1" w:tplc="0FD0E8D8">
      <w:numFmt w:val="bullet"/>
      <w:lvlText w:val="•"/>
      <w:lvlJc w:val="left"/>
      <w:pPr>
        <w:ind w:left="3366" w:hanging="115"/>
      </w:pPr>
      <w:rPr>
        <w:rFonts w:hint="default"/>
        <w:lang w:val="en-US" w:eastAsia="en-US" w:bidi="ar-SA"/>
      </w:rPr>
    </w:lvl>
    <w:lvl w:ilvl="2" w:tplc="4BF42176">
      <w:numFmt w:val="bullet"/>
      <w:lvlText w:val="•"/>
      <w:lvlJc w:val="left"/>
      <w:pPr>
        <w:ind w:left="4272" w:hanging="115"/>
      </w:pPr>
      <w:rPr>
        <w:rFonts w:hint="default"/>
        <w:lang w:val="en-US" w:eastAsia="en-US" w:bidi="ar-SA"/>
      </w:rPr>
    </w:lvl>
    <w:lvl w:ilvl="3" w:tplc="0FF80C7A">
      <w:numFmt w:val="bullet"/>
      <w:lvlText w:val="•"/>
      <w:lvlJc w:val="left"/>
      <w:pPr>
        <w:ind w:left="5178" w:hanging="115"/>
      </w:pPr>
      <w:rPr>
        <w:rFonts w:hint="default"/>
        <w:lang w:val="en-US" w:eastAsia="en-US" w:bidi="ar-SA"/>
      </w:rPr>
    </w:lvl>
    <w:lvl w:ilvl="4" w:tplc="F092D65A">
      <w:numFmt w:val="bullet"/>
      <w:lvlText w:val="•"/>
      <w:lvlJc w:val="left"/>
      <w:pPr>
        <w:ind w:left="6084" w:hanging="115"/>
      </w:pPr>
      <w:rPr>
        <w:rFonts w:hint="default"/>
        <w:lang w:val="en-US" w:eastAsia="en-US" w:bidi="ar-SA"/>
      </w:rPr>
    </w:lvl>
    <w:lvl w:ilvl="5" w:tplc="E932B422">
      <w:numFmt w:val="bullet"/>
      <w:lvlText w:val="•"/>
      <w:lvlJc w:val="left"/>
      <w:pPr>
        <w:ind w:left="6990" w:hanging="115"/>
      </w:pPr>
      <w:rPr>
        <w:rFonts w:hint="default"/>
        <w:lang w:val="en-US" w:eastAsia="en-US" w:bidi="ar-SA"/>
      </w:rPr>
    </w:lvl>
    <w:lvl w:ilvl="6" w:tplc="12BE7DD2">
      <w:numFmt w:val="bullet"/>
      <w:lvlText w:val="•"/>
      <w:lvlJc w:val="left"/>
      <w:pPr>
        <w:ind w:left="7896" w:hanging="115"/>
      </w:pPr>
      <w:rPr>
        <w:rFonts w:hint="default"/>
        <w:lang w:val="en-US" w:eastAsia="en-US" w:bidi="ar-SA"/>
      </w:rPr>
    </w:lvl>
    <w:lvl w:ilvl="7" w:tplc="718C66D8">
      <w:numFmt w:val="bullet"/>
      <w:lvlText w:val="•"/>
      <w:lvlJc w:val="left"/>
      <w:pPr>
        <w:ind w:left="8802" w:hanging="115"/>
      </w:pPr>
      <w:rPr>
        <w:rFonts w:hint="default"/>
        <w:lang w:val="en-US" w:eastAsia="en-US" w:bidi="ar-SA"/>
      </w:rPr>
    </w:lvl>
    <w:lvl w:ilvl="8" w:tplc="C5A4AC68">
      <w:numFmt w:val="bullet"/>
      <w:lvlText w:val="•"/>
      <w:lvlJc w:val="left"/>
      <w:pPr>
        <w:ind w:left="9708" w:hanging="115"/>
      </w:pPr>
      <w:rPr>
        <w:rFonts w:hint="default"/>
        <w:lang w:val="en-US" w:eastAsia="en-US" w:bidi="ar-SA"/>
      </w:rPr>
    </w:lvl>
  </w:abstractNum>
  <w:abstractNum w:abstractNumId="2">
    <w:nsid w:val="37EE776B"/>
    <w:multiLevelType w:val="hybridMultilevel"/>
    <w:tmpl w:val="3CC4BADC"/>
    <w:lvl w:ilvl="0" w:tplc="42BCAFDE">
      <w:start w:val="1"/>
      <w:numFmt w:val="decimal"/>
      <w:lvlText w:val="%1."/>
      <w:lvlJc w:val="left"/>
      <w:pPr>
        <w:ind w:left="540" w:hanging="361"/>
        <w:jc w:val="right"/>
      </w:pPr>
      <w:rPr>
        <w:rFonts w:ascii="Arial MT" w:eastAsia="Arial MT" w:hAnsi="Arial MT" w:cs="Arial MT" w:hint="default"/>
        <w:b w:val="0"/>
        <w:bCs w:val="0"/>
        <w:i w:val="0"/>
        <w:iCs w:val="0"/>
        <w:spacing w:val="-1"/>
        <w:w w:val="100"/>
        <w:sz w:val="16"/>
        <w:szCs w:val="16"/>
        <w:lang w:val="en-US" w:eastAsia="en-US" w:bidi="ar-SA"/>
      </w:rPr>
    </w:lvl>
    <w:lvl w:ilvl="1" w:tplc="6C4C31EC">
      <w:start w:val="1"/>
      <w:numFmt w:val="lowerLetter"/>
      <w:lvlText w:val="(%2)"/>
      <w:lvlJc w:val="left"/>
      <w:pPr>
        <w:ind w:left="900" w:hanging="360"/>
        <w:jc w:val="left"/>
      </w:pPr>
      <w:rPr>
        <w:rFonts w:ascii="Arial MT" w:eastAsia="Arial MT" w:hAnsi="Arial MT" w:cs="Arial MT" w:hint="default"/>
        <w:b w:val="0"/>
        <w:bCs w:val="0"/>
        <w:i w:val="0"/>
        <w:iCs w:val="0"/>
        <w:spacing w:val="-1"/>
        <w:w w:val="100"/>
        <w:sz w:val="16"/>
        <w:szCs w:val="16"/>
        <w:lang w:val="en-US" w:eastAsia="en-US" w:bidi="ar-SA"/>
      </w:rPr>
    </w:lvl>
    <w:lvl w:ilvl="2" w:tplc="80EA1168">
      <w:numFmt w:val="bullet"/>
      <w:lvlText w:val="•"/>
      <w:lvlJc w:val="left"/>
      <w:pPr>
        <w:ind w:left="2080" w:hanging="360"/>
      </w:pPr>
      <w:rPr>
        <w:rFonts w:hint="default"/>
        <w:lang w:val="en-US" w:eastAsia="en-US" w:bidi="ar-SA"/>
      </w:rPr>
    </w:lvl>
    <w:lvl w:ilvl="3" w:tplc="29309DE8">
      <w:numFmt w:val="bullet"/>
      <w:lvlText w:val="•"/>
      <w:lvlJc w:val="left"/>
      <w:pPr>
        <w:ind w:left="3260" w:hanging="360"/>
      </w:pPr>
      <w:rPr>
        <w:rFonts w:hint="default"/>
        <w:lang w:val="en-US" w:eastAsia="en-US" w:bidi="ar-SA"/>
      </w:rPr>
    </w:lvl>
    <w:lvl w:ilvl="4" w:tplc="694A9E6A">
      <w:numFmt w:val="bullet"/>
      <w:lvlText w:val="•"/>
      <w:lvlJc w:val="left"/>
      <w:pPr>
        <w:ind w:left="4440" w:hanging="360"/>
      </w:pPr>
      <w:rPr>
        <w:rFonts w:hint="default"/>
        <w:lang w:val="en-US" w:eastAsia="en-US" w:bidi="ar-SA"/>
      </w:rPr>
    </w:lvl>
    <w:lvl w:ilvl="5" w:tplc="C03A25DA">
      <w:numFmt w:val="bullet"/>
      <w:lvlText w:val="•"/>
      <w:lvlJc w:val="left"/>
      <w:pPr>
        <w:ind w:left="5620" w:hanging="360"/>
      </w:pPr>
      <w:rPr>
        <w:rFonts w:hint="default"/>
        <w:lang w:val="en-US" w:eastAsia="en-US" w:bidi="ar-SA"/>
      </w:rPr>
    </w:lvl>
    <w:lvl w:ilvl="6" w:tplc="9F46B90C">
      <w:numFmt w:val="bullet"/>
      <w:lvlText w:val="•"/>
      <w:lvlJc w:val="left"/>
      <w:pPr>
        <w:ind w:left="6800" w:hanging="360"/>
      </w:pPr>
      <w:rPr>
        <w:rFonts w:hint="default"/>
        <w:lang w:val="en-US" w:eastAsia="en-US" w:bidi="ar-SA"/>
      </w:rPr>
    </w:lvl>
    <w:lvl w:ilvl="7" w:tplc="AB440320">
      <w:numFmt w:val="bullet"/>
      <w:lvlText w:val="•"/>
      <w:lvlJc w:val="left"/>
      <w:pPr>
        <w:ind w:left="7980" w:hanging="360"/>
      </w:pPr>
      <w:rPr>
        <w:rFonts w:hint="default"/>
        <w:lang w:val="en-US" w:eastAsia="en-US" w:bidi="ar-SA"/>
      </w:rPr>
    </w:lvl>
    <w:lvl w:ilvl="8" w:tplc="5180296C">
      <w:numFmt w:val="bullet"/>
      <w:lvlText w:val="•"/>
      <w:lvlJc w:val="left"/>
      <w:pPr>
        <w:ind w:left="9160" w:hanging="360"/>
      </w:pPr>
      <w:rPr>
        <w:rFonts w:hint="default"/>
        <w:lang w:val="en-US" w:eastAsia="en-US" w:bidi="ar-SA"/>
      </w:rPr>
    </w:lvl>
  </w:abstractNum>
  <w:abstractNum w:abstractNumId="3">
    <w:nsid w:val="436F3A3B"/>
    <w:multiLevelType w:val="multilevel"/>
    <w:tmpl w:val="85BA9FD2"/>
    <w:lvl w:ilvl="0">
      <w:start w:val="3"/>
      <w:numFmt w:val="decimal"/>
      <w:lvlText w:val="%1"/>
      <w:lvlJc w:val="left"/>
      <w:pPr>
        <w:ind w:left="683" w:hanging="504"/>
        <w:jc w:val="left"/>
      </w:pPr>
      <w:rPr>
        <w:rFonts w:hint="default"/>
        <w:lang w:val="en-US" w:eastAsia="en-US" w:bidi="ar-SA"/>
      </w:rPr>
    </w:lvl>
    <w:lvl w:ilvl="1">
      <w:start w:val="4"/>
      <w:numFmt w:val="decimal"/>
      <w:lvlText w:val="%1.%2"/>
      <w:lvlJc w:val="left"/>
      <w:pPr>
        <w:ind w:left="683" w:hanging="504"/>
        <w:jc w:val="left"/>
      </w:pPr>
      <w:rPr>
        <w:rFonts w:hint="default"/>
        <w:lang w:val="en-US" w:eastAsia="en-US" w:bidi="ar-SA"/>
      </w:rPr>
    </w:lvl>
    <w:lvl w:ilvl="2">
      <w:start w:val="1"/>
      <w:numFmt w:val="decimal"/>
      <w:lvlText w:val="%1.%2.%3."/>
      <w:lvlJc w:val="left"/>
      <w:pPr>
        <w:ind w:left="683" w:hanging="504"/>
        <w:jc w:val="left"/>
      </w:pPr>
      <w:rPr>
        <w:rFonts w:ascii="Arial MT" w:eastAsia="Arial MT" w:hAnsi="Arial MT" w:cs="Arial MT" w:hint="default"/>
        <w:b w:val="0"/>
        <w:bCs w:val="0"/>
        <w:i w:val="0"/>
        <w:iCs w:val="0"/>
        <w:spacing w:val="-1"/>
        <w:w w:val="100"/>
        <w:sz w:val="18"/>
        <w:szCs w:val="18"/>
        <w:lang w:val="en-US" w:eastAsia="en-US" w:bidi="ar-SA"/>
      </w:rPr>
    </w:lvl>
    <w:lvl w:ilvl="3">
      <w:numFmt w:val="bullet"/>
      <w:lvlText w:val="•"/>
      <w:lvlJc w:val="left"/>
      <w:pPr>
        <w:ind w:left="3932" w:hanging="504"/>
      </w:pPr>
      <w:rPr>
        <w:rFonts w:hint="default"/>
        <w:lang w:val="en-US" w:eastAsia="en-US" w:bidi="ar-SA"/>
      </w:rPr>
    </w:lvl>
    <w:lvl w:ilvl="4">
      <w:numFmt w:val="bullet"/>
      <w:lvlText w:val="•"/>
      <w:lvlJc w:val="left"/>
      <w:pPr>
        <w:ind w:left="5016" w:hanging="504"/>
      </w:pPr>
      <w:rPr>
        <w:rFonts w:hint="default"/>
        <w:lang w:val="en-US" w:eastAsia="en-US" w:bidi="ar-SA"/>
      </w:rPr>
    </w:lvl>
    <w:lvl w:ilvl="5">
      <w:numFmt w:val="bullet"/>
      <w:lvlText w:val="•"/>
      <w:lvlJc w:val="left"/>
      <w:pPr>
        <w:ind w:left="6100" w:hanging="504"/>
      </w:pPr>
      <w:rPr>
        <w:rFonts w:hint="default"/>
        <w:lang w:val="en-US" w:eastAsia="en-US" w:bidi="ar-SA"/>
      </w:rPr>
    </w:lvl>
    <w:lvl w:ilvl="6">
      <w:numFmt w:val="bullet"/>
      <w:lvlText w:val="•"/>
      <w:lvlJc w:val="left"/>
      <w:pPr>
        <w:ind w:left="7184" w:hanging="504"/>
      </w:pPr>
      <w:rPr>
        <w:rFonts w:hint="default"/>
        <w:lang w:val="en-US" w:eastAsia="en-US" w:bidi="ar-SA"/>
      </w:rPr>
    </w:lvl>
    <w:lvl w:ilvl="7">
      <w:numFmt w:val="bullet"/>
      <w:lvlText w:val="•"/>
      <w:lvlJc w:val="left"/>
      <w:pPr>
        <w:ind w:left="8268" w:hanging="504"/>
      </w:pPr>
      <w:rPr>
        <w:rFonts w:hint="default"/>
        <w:lang w:val="en-US" w:eastAsia="en-US" w:bidi="ar-SA"/>
      </w:rPr>
    </w:lvl>
    <w:lvl w:ilvl="8">
      <w:numFmt w:val="bullet"/>
      <w:lvlText w:val="•"/>
      <w:lvlJc w:val="left"/>
      <w:pPr>
        <w:ind w:left="9352" w:hanging="504"/>
      </w:pPr>
      <w:rPr>
        <w:rFonts w:hint="default"/>
        <w:lang w:val="en-US" w:eastAsia="en-US" w:bidi="ar-SA"/>
      </w:rPr>
    </w:lvl>
  </w:abstractNum>
  <w:abstractNum w:abstractNumId="4">
    <w:nsid w:val="44F102FD"/>
    <w:multiLevelType w:val="hybridMultilevel"/>
    <w:tmpl w:val="857C6050"/>
    <w:lvl w:ilvl="0" w:tplc="3E964CFA">
      <w:start w:val="19"/>
      <w:numFmt w:val="decimal"/>
      <w:lvlText w:val="%1."/>
      <w:lvlJc w:val="left"/>
      <w:pPr>
        <w:ind w:left="540" w:hanging="361"/>
        <w:jc w:val="left"/>
      </w:pPr>
      <w:rPr>
        <w:rFonts w:ascii="Arial MT" w:eastAsia="Arial MT" w:hAnsi="Arial MT" w:cs="Arial MT" w:hint="default"/>
        <w:b w:val="0"/>
        <w:bCs w:val="0"/>
        <w:i w:val="0"/>
        <w:iCs w:val="0"/>
        <w:spacing w:val="-1"/>
        <w:w w:val="100"/>
        <w:sz w:val="16"/>
        <w:szCs w:val="16"/>
        <w:lang w:val="en-US" w:eastAsia="en-US" w:bidi="ar-SA"/>
      </w:rPr>
    </w:lvl>
    <w:lvl w:ilvl="1" w:tplc="7AF6C62C">
      <w:start w:val="1"/>
      <w:numFmt w:val="lowerLetter"/>
      <w:lvlText w:val="(%2)"/>
      <w:lvlJc w:val="left"/>
      <w:pPr>
        <w:ind w:left="900" w:hanging="360"/>
        <w:jc w:val="left"/>
      </w:pPr>
      <w:rPr>
        <w:rFonts w:ascii="Arial MT" w:eastAsia="Arial MT" w:hAnsi="Arial MT" w:cs="Arial MT" w:hint="default"/>
        <w:b w:val="0"/>
        <w:bCs w:val="0"/>
        <w:i w:val="0"/>
        <w:iCs w:val="0"/>
        <w:spacing w:val="-1"/>
        <w:w w:val="100"/>
        <w:sz w:val="16"/>
        <w:szCs w:val="16"/>
        <w:lang w:val="en-US" w:eastAsia="en-US" w:bidi="ar-SA"/>
      </w:rPr>
    </w:lvl>
    <w:lvl w:ilvl="2" w:tplc="FA6804C0">
      <w:numFmt w:val="bullet"/>
      <w:lvlText w:val="•"/>
      <w:lvlJc w:val="left"/>
      <w:pPr>
        <w:ind w:left="2080" w:hanging="360"/>
      </w:pPr>
      <w:rPr>
        <w:rFonts w:hint="default"/>
        <w:lang w:val="en-US" w:eastAsia="en-US" w:bidi="ar-SA"/>
      </w:rPr>
    </w:lvl>
    <w:lvl w:ilvl="3" w:tplc="7C0EC738">
      <w:numFmt w:val="bullet"/>
      <w:lvlText w:val="•"/>
      <w:lvlJc w:val="left"/>
      <w:pPr>
        <w:ind w:left="3260" w:hanging="360"/>
      </w:pPr>
      <w:rPr>
        <w:rFonts w:hint="default"/>
        <w:lang w:val="en-US" w:eastAsia="en-US" w:bidi="ar-SA"/>
      </w:rPr>
    </w:lvl>
    <w:lvl w:ilvl="4" w:tplc="2CA298A4">
      <w:numFmt w:val="bullet"/>
      <w:lvlText w:val="•"/>
      <w:lvlJc w:val="left"/>
      <w:pPr>
        <w:ind w:left="4440" w:hanging="360"/>
      </w:pPr>
      <w:rPr>
        <w:rFonts w:hint="default"/>
        <w:lang w:val="en-US" w:eastAsia="en-US" w:bidi="ar-SA"/>
      </w:rPr>
    </w:lvl>
    <w:lvl w:ilvl="5" w:tplc="3BA6CC1E">
      <w:numFmt w:val="bullet"/>
      <w:lvlText w:val="•"/>
      <w:lvlJc w:val="left"/>
      <w:pPr>
        <w:ind w:left="5620" w:hanging="360"/>
      </w:pPr>
      <w:rPr>
        <w:rFonts w:hint="default"/>
        <w:lang w:val="en-US" w:eastAsia="en-US" w:bidi="ar-SA"/>
      </w:rPr>
    </w:lvl>
    <w:lvl w:ilvl="6" w:tplc="1EA059F6">
      <w:numFmt w:val="bullet"/>
      <w:lvlText w:val="•"/>
      <w:lvlJc w:val="left"/>
      <w:pPr>
        <w:ind w:left="6800" w:hanging="360"/>
      </w:pPr>
      <w:rPr>
        <w:rFonts w:hint="default"/>
        <w:lang w:val="en-US" w:eastAsia="en-US" w:bidi="ar-SA"/>
      </w:rPr>
    </w:lvl>
    <w:lvl w:ilvl="7" w:tplc="C66A495C">
      <w:numFmt w:val="bullet"/>
      <w:lvlText w:val="•"/>
      <w:lvlJc w:val="left"/>
      <w:pPr>
        <w:ind w:left="7980" w:hanging="360"/>
      </w:pPr>
      <w:rPr>
        <w:rFonts w:hint="default"/>
        <w:lang w:val="en-US" w:eastAsia="en-US" w:bidi="ar-SA"/>
      </w:rPr>
    </w:lvl>
    <w:lvl w:ilvl="8" w:tplc="A2A2CC70">
      <w:numFmt w:val="bullet"/>
      <w:lvlText w:val="•"/>
      <w:lvlJc w:val="left"/>
      <w:pPr>
        <w:ind w:left="9160" w:hanging="360"/>
      </w:pPr>
      <w:rPr>
        <w:rFonts w:hint="default"/>
        <w:lang w:val="en-US" w:eastAsia="en-US" w:bidi="ar-SA"/>
      </w:rPr>
    </w:lvl>
  </w:abstractNum>
  <w:abstractNum w:abstractNumId="5">
    <w:nsid w:val="49C5594F"/>
    <w:multiLevelType w:val="hybridMultilevel"/>
    <w:tmpl w:val="D26E4AFC"/>
    <w:lvl w:ilvl="0" w:tplc="3BFC8A7A">
      <w:numFmt w:val="bullet"/>
      <w:lvlText w:val="-"/>
      <w:lvlJc w:val="left"/>
      <w:pPr>
        <w:ind w:left="900" w:hanging="360"/>
      </w:pPr>
      <w:rPr>
        <w:rFonts w:ascii="Arial MT" w:eastAsia="Arial MT" w:hAnsi="Arial MT" w:cs="Arial MT" w:hint="default"/>
        <w:b w:val="0"/>
        <w:bCs w:val="0"/>
        <w:i w:val="0"/>
        <w:iCs w:val="0"/>
        <w:spacing w:val="0"/>
        <w:w w:val="100"/>
        <w:sz w:val="16"/>
        <w:szCs w:val="16"/>
        <w:lang w:val="en-US" w:eastAsia="en-US" w:bidi="ar-SA"/>
      </w:rPr>
    </w:lvl>
    <w:lvl w:ilvl="1" w:tplc="FEAA76F8">
      <w:numFmt w:val="bullet"/>
      <w:lvlText w:val="•"/>
      <w:lvlJc w:val="left"/>
      <w:pPr>
        <w:ind w:left="1962" w:hanging="360"/>
      </w:pPr>
      <w:rPr>
        <w:rFonts w:hint="default"/>
        <w:lang w:val="en-US" w:eastAsia="en-US" w:bidi="ar-SA"/>
      </w:rPr>
    </w:lvl>
    <w:lvl w:ilvl="2" w:tplc="A9BE58CC">
      <w:numFmt w:val="bullet"/>
      <w:lvlText w:val="•"/>
      <w:lvlJc w:val="left"/>
      <w:pPr>
        <w:ind w:left="3024" w:hanging="360"/>
      </w:pPr>
      <w:rPr>
        <w:rFonts w:hint="default"/>
        <w:lang w:val="en-US" w:eastAsia="en-US" w:bidi="ar-SA"/>
      </w:rPr>
    </w:lvl>
    <w:lvl w:ilvl="3" w:tplc="0E30C916">
      <w:numFmt w:val="bullet"/>
      <w:lvlText w:val="•"/>
      <w:lvlJc w:val="left"/>
      <w:pPr>
        <w:ind w:left="4086" w:hanging="360"/>
      </w:pPr>
      <w:rPr>
        <w:rFonts w:hint="default"/>
        <w:lang w:val="en-US" w:eastAsia="en-US" w:bidi="ar-SA"/>
      </w:rPr>
    </w:lvl>
    <w:lvl w:ilvl="4" w:tplc="FA7A9E7A">
      <w:numFmt w:val="bullet"/>
      <w:lvlText w:val="•"/>
      <w:lvlJc w:val="left"/>
      <w:pPr>
        <w:ind w:left="5148" w:hanging="360"/>
      </w:pPr>
      <w:rPr>
        <w:rFonts w:hint="default"/>
        <w:lang w:val="en-US" w:eastAsia="en-US" w:bidi="ar-SA"/>
      </w:rPr>
    </w:lvl>
    <w:lvl w:ilvl="5" w:tplc="3B463E90">
      <w:numFmt w:val="bullet"/>
      <w:lvlText w:val="•"/>
      <w:lvlJc w:val="left"/>
      <w:pPr>
        <w:ind w:left="6210" w:hanging="360"/>
      </w:pPr>
      <w:rPr>
        <w:rFonts w:hint="default"/>
        <w:lang w:val="en-US" w:eastAsia="en-US" w:bidi="ar-SA"/>
      </w:rPr>
    </w:lvl>
    <w:lvl w:ilvl="6" w:tplc="A43406AA">
      <w:numFmt w:val="bullet"/>
      <w:lvlText w:val="•"/>
      <w:lvlJc w:val="left"/>
      <w:pPr>
        <w:ind w:left="7272" w:hanging="360"/>
      </w:pPr>
      <w:rPr>
        <w:rFonts w:hint="default"/>
        <w:lang w:val="en-US" w:eastAsia="en-US" w:bidi="ar-SA"/>
      </w:rPr>
    </w:lvl>
    <w:lvl w:ilvl="7" w:tplc="04ACB450">
      <w:numFmt w:val="bullet"/>
      <w:lvlText w:val="•"/>
      <w:lvlJc w:val="left"/>
      <w:pPr>
        <w:ind w:left="8334" w:hanging="360"/>
      </w:pPr>
      <w:rPr>
        <w:rFonts w:hint="default"/>
        <w:lang w:val="en-US" w:eastAsia="en-US" w:bidi="ar-SA"/>
      </w:rPr>
    </w:lvl>
    <w:lvl w:ilvl="8" w:tplc="D7F211D8">
      <w:numFmt w:val="bullet"/>
      <w:lvlText w:val="•"/>
      <w:lvlJc w:val="left"/>
      <w:pPr>
        <w:ind w:left="9396" w:hanging="360"/>
      </w:pPr>
      <w:rPr>
        <w:rFonts w:hint="default"/>
        <w:lang w:val="en-US" w:eastAsia="en-US" w:bidi="ar-SA"/>
      </w:rPr>
    </w:lvl>
  </w:abstractNum>
  <w:abstractNum w:abstractNumId="6">
    <w:nsid w:val="536E693F"/>
    <w:multiLevelType w:val="multilevel"/>
    <w:tmpl w:val="C97061E0"/>
    <w:lvl w:ilvl="0">
      <w:start w:val="5"/>
      <w:numFmt w:val="decimal"/>
      <w:lvlText w:val="%1"/>
      <w:lvlJc w:val="left"/>
      <w:pPr>
        <w:ind w:left="482" w:hanging="302"/>
        <w:jc w:val="left"/>
      </w:pPr>
      <w:rPr>
        <w:rFonts w:hint="default"/>
        <w:lang w:val="en-US" w:eastAsia="en-US" w:bidi="ar-SA"/>
      </w:rPr>
    </w:lvl>
    <w:lvl w:ilvl="1">
      <w:start w:val="1"/>
      <w:numFmt w:val="decimal"/>
      <w:lvlText w:val="%1.%2"/>
      <w:lvlJc w:val="left"/>
      <w:pPr>
        <w:ind w:left="482" w:hanging="302"/>
        <w:jc w:val="left"/>
      </w:pPr>
      <w:rPr>
        <w:rFonts w:ascii="Arial MT" w:eastAsia="Arial MT" w:hAnsi="Arial MT" w:cs="Arial MT" w:hint="default"/>
        <w:b w:val="0"/>
        <w:bCs w:val="0"/>
        <w:i w:val="0"/>
        <w:iCs w:val="0"/>
        <w:spacing w:val="0"/>
        <w:w w:val="99"/>
        <w:sz w:val="18"/>
        <w:szCs w:val="18"/>
        <w:lang w:val="en-US" w:eastAsia="en-US" w:bidi="ar-SA"/>
      </w:rPr>
    </w:lvl>
    <w:lvl w:ilvl="2">
      <w:start w:val="1"/>
      <w:numFmt w:val="lowerLetter"/>
      <w:lvlText w:val="%3)"/>
      <w:lvlJc w:val="left"/>
      <w:pPr>
        <w:ind w:left="741" w:hanging="209"/>
        <w:jc w:val="left"/>
      </w:pPr>
      <w:rPr>
        <w:rFonts w:ascii="Arial MT" w:eastAsia="Arial MT" w:hAnsi="Arial MT" w:cs="Arial MT" w:hint="default"/>
        <w:b w:val="0"/>
        <w:bCs w:val="0"/>
        <w:i w:val="0"/>
        <w:iCs w:val="0"/>
        <w:spacing w:val="0"/>
        <w:w w:val="100"/>
        <w:sz w:val="18"/>
        <w:szCs w:val="18"/>
        <w:lang w:val="en-US" w:eastAsia="en-US" w:bidi="ar-SA"/>
      </w:rPr>
    </w:lvl>
    <w:lvl w:ilvl="3">
      <w:numFmt w:val="bullet"/>
      <w:lvlText w:val="•"/>
      <w:lvlJc w:val="left"/>
      <w:pPr>
        <w:ind w:left="3135" w:hanging="209"/>
      </w:pPr>
      <w:rPr>
        <w:rFonts w:hint="default"/>
        <w:lang w:val="en-US" w:eastAsia="en-US" w:bidi="ar-SA"/>
      </w:rPr>
    </w:lvl>
    <w:lvl w:ilvl="4">
      <w:numFmt w:val="bullet"/>
      <w:lvlText w:val="•"/>
      <w:lvlJc w:val="left"/>
      <w:pPr>
        <w:ind w:left="4333" w:hanging="209"/>
      </w:pPr>
      <w:rPr>
        <w:rFonts w:hint="default"/>
        <w:lang w:val="en-US" w:eastAsia="en-US" w:bidi="ar-SA"/>
      </w:rPr>
    </w:lvl>
    <w:lvl w:ilvl="5">
      <w:numFmt w:val="bullet"/>
      <w:lvlText w:val="•"/>
      <w:lvlJc w:val="left"/>
      <w:pPr>
        <w:ind w:left="5531" w:hanging="209"/>
      </w:pPr>
      <w:rPr>
        <w:rFonts w:hint="default"/>
        <w:lang w:val="en-US" w:eastAsia="en-US" w:bidi="ar-SA"/>
      </w:rPr>
    </w:lvl>
    <w:lvl w:ilvl="6">
      <w:numFmt w:val="bullet"/>
      <w:lvlText w:val="•"/>
      <w:lvlJc w:val="left"/>
      <w:pPr>
        <w:ind w:left="6728" w:hanging="209"/>
      </w:pPr>
      <w:rPr>
        <w:rFonts w:hint="default"/>
        <w:lang w:val="en-US" w:eastAsia="en-US" w:bidi="ar-SA"/>
      </w:rPr>
    </w:lvl>
    <w:lvl w:ilvl="7">
      <w:numFmt w:val="bullet"/>
      <w:lvlText w:val="•"/>
      <w:lvlJc w:val="left"/>
      <w:pPr>
        <w:ind w:left="7926" w:hanging="209"/>
      </w:pPr>
      <w:rPr>
        <w:rFonts w:hint="default"/>
        <w:lang w:val="en-US" w:eastAsia="en-US" w:bidi="ar-SA"/>
      </w:rPr>
    </w:lvl>
    <w:lvl w:ilvl="8">
      <w:numFmt w:val="bullet"/>
      <w:lvlText w:val="•"/>
      <w:lvlJc w:val="left"/>
      <w:pPr>
        <w:ind w:left="9124" w:hanging="209"/>
      </w:pPr>
      <w:rPr>
        <w:rFonts w:hint="default"/>
        <w:lang w:val="en-US" w:eastAsia="en-US" w:bidi="ar-SA"/>
      </w:rPr>
    </w:lvl>
  </w:abstractNum>
  <w:abstractNum w:abstractNumId="7">
    <w:nsid w:val="53FA5C4C"/>
    <w:multiLevelType w:val="hybridMultilevel"/>
    <w:tmpl w:val="2A0C8052"/>
    <w:lvl w:ilvl="0" w:tplc="540CD498">
      <w:start w:val="23"/>
      <w:numFmt w:val="decimal"/>
      <w:lvlText w:val="%1."/>
      <w:lvlJc w:val="left"/>
      <w:pPr>
        <w:ind w:left="540" w:hanging="361"/>
        <w:jc w:val="left"/>
      </w:pPr>
      <w:rPr>
        <w:rFonts w:ascii="Arial MT" w:eastAsia="Arial MT" w:hAnsi="Arial MT" w:cs="Arial MT" w:hint="default"/>
        <w:b w:val="0"/>
        <w:bCs w:val="0"/>
        <w:i w:val="0"/>
        <w:iCs w:val="0"/>
        <w:spacing w:val="-1"/>
        <w:w w:val="100"/>
        <w:sz w:val="16"/>
        <w:szCs w:val="16"/>
        <w:lang w:val="en-US" w:eastAsia="en-US" w:bidi="ar-SA"/>
      </w:rPr>
    </w:lvl>
    <w:lvl w:ilvl="1" w:tplc="6F4C3FEC">
      <w:start w:val="2"/>
      <w:numFmt w:val="lowerLetter"/>
      <w:lvlText w:val="(%2)"/>
      <w:lvlJc w:val="left"/>
      <w:pPr>
        <w:ind w:left="900" w:hanging="360"/>
        <w:jc w:val="left"/>
      </w:pPr>
      <w:rPr>
        <w:rFonts w:ascii="Arial MT" w:eastAsia="Arial MT" w:hAnsi="Arial MT" w:cs="Arial MT" w:hint="default"/>
        <w:b w:val="0"/>
        <w:bCs w:val="0"/>
        <w:i w:val="0"/>
        <w:iCs w:val="0"/>
        <w:spacing w:val="-1"/>
        <w:w w:val="100"/>
        <w:sz w:val="16"/>
        <w:szCs w:val="16"/>
        <w:lang w:val="en-US" w:eastAsia="en-US" w:bidi="ar-SA"/>
      </w:rPr>
    </w:lvl>
    <w:lvl w:ilvl="2" w:tplc="A912AFF6">
      <w:numFmt w:val="bullet"/>
      <w:lvlText w:val="•"/>
      <w:lvlJc w:val="left"/>
      <w:pPr>
        <w:ind w:left="2080" w:hanging="360"/>
      </w:pPr>
      <w:rPr>
        <w:rFonts w:hint="default"/>
        <w:lang w:val="en-US" w:eastAsia="en-US" w:bidi="ar-SA"/>
      </w:rPr>
    </w:lvl>
    <w:lvl w:ilvl="3" w:tplc="E0166B76">
      <w:numFmt w:val="bullet"/>
      <w:lvlText w:val="•"/>
      <w:lvlJc w:val="left"/>
      <w:pPr>
        <w:ind w:left="3260" w:hanging="360"/>
      </w:pPr>
      <w:rPr>
        <w:rFonts w:hint="default"/>
        <w:lang w:val="en-US" w:eastAsia="en-US" w:bidi="ar-SA"/>
      </w:rPr>
    </w:lvl>
    <w:lvl w:ilvl="4" w:tplc="EEB659D6">
      <w:numFmt w:val="bullet"/>
      <w:lvlText w:val="•"/>
      <w:lvlJc w:val="left"/>
      <w:pPr>
        <w:ind w:left="4440" w:hanging="360"/>
      </w:pPr>
      <w:rPr>
        <w:rFonts w:hint="default"/>
        <w:lang w:val="en-US" w:eastAsia="en-US" w:bidi="ar-SA"/>
      </w:rPr>
    </w:lvl>
    <w:lvl w:ilvl="5" w:tplc="B8947488">
      <w:numFmt w:val="bullet"/>
      <w:lvlText w:val="•"/>
      <w:lvlJc w:val="left"/>
      <w:pPr>
        <w:ind w:left="5620" w:hanging="360"/>
      </w:pPr>
      <w:rPr>
        <w:rFonts w:hint="default"/>
        <w:lang w:val="en-US" w:eastAsia="en-US" w:bidi="ar-SA"/>
      </w:rPr>
    </w:lvl>
    <w:lvl w:ilvl="6" w:tplc="E6108118">
      <w:numFmt w:val="bullet"/>
      <w:lvlText w:val="•"/>
      <w:lvlJc w:val="left"/>
      <w:pPr>
        <w:ind w:left="6800" w:hanging="360"/>
      </w:pPr>
      <w:rPr>
        <w:rFonts w:hint="default"/>
        <w:lang w:val="en-US" w:eastAsia="en-US" w:bidi="ar-SA"/>
      </w:rPr>
    </w:lvl>
    <w:lvl w:ilvl="7" w:tplc="179E72C0">
      <w:numFmt w:val="bullet"/>
      <w:lvlText w:val="•"/>
      <w:lvlJc w:val="left"/>
      <w:pPr>
        <w:ind w:left="7980" w:hanging="360"/>
      </w:pPr>
      <w:rPr>
        <w:rFonts w:hint="default"/>
        <w:lang w:val="en-US" w:eastAsia="en-US" w:bidi="ar-SA"/>
      </w:rPr>
    </w:lvl>
    <w:lvl w:ilvl="8" w:tplc="BE622846">
      <w:numFmt w:val="bullet"/>
      <w:lvlText w:val="•"/>
      <w:lvlJc w:val="left"/>
      <w:pPr>
        <w:ind w:left="9160" w:hanging="360"/>
      </w:pPr>
      <w:rPr>
        <w:rFonts w:hint="default"/>
        <w:lang w:val="en-US" w:eastAsia="en-US" w:bidi="ar-SA"/>
      </w:rPr>
    </w:lvl>
  </w:abstractNum>
  <w:abstractNum w:abstractNumId="8">
    <w:nsid w:val="55171087"/>
    <w:multiLevelType w:val="hybridMultilevel"/>
    <w:tmpl w:val="8DBE56E6"/>
    <w:lvl w:ilvl="0" w:tplc="4EF0D8F6">
      <w:start w:val="1"/>
      <w:numFmt w:val="lowerLetter"/>
      <w:lvlText w:val="(%1)"/>
      <w:lvlJc w:val="left"/>
      <w:pPr>
        <w:ind w:left="900" w:hanging="360"/>
        <w:jc w:val="left"/>
      </w:pPr>
      <w:rPr>
        <w:rFonts w:ascii="Arial MT" w:eastAsia="Arial MT" w:hAnsi="Arial MT" w:cs="Arial MT" w:hint="default"/>
        <w:b w:val="0"/>
        <w:bCs w:val="0"/>
        <w:i w:val="0"/>
        <w:iCs w:val="0"/>
        <w:spacing w:val="-1"/>
        <w:w w:val="100"/>
        <w:sz w:val="16"/>
        <w:szCs w:val="16"/>
        <w:lang w:val="en-US" w:eastAsia="en-US" w:bidi="ar-SA"/>
      </w:rPr>
    </w:lvl>
    <w:lvl w:ilvl="1" w:tplc="FD8C72B6">
      <w:numFmt w:val="bullet"/>
      <w:lvlText w:val="•"/>
      <w:lvlJc w:val="left"/>
      <w:pPr>
        <w:ind w:left="1962" w:hanging="360"/>
      </w:pPr>
      <w:rPr>
        <w:rFonts w:hint="default"/>
        <w:lang w:val="en-US" w:eastAsia="en-US" w:bidi="ar-SA"/>
      </w:rPr>
    </w:lvl>
    <w:lvl w:ilvl="2" w:tplc="3D24DF1A">
      <w:numFmt w:val="bullet"/>
      <w:lvlText w:val="•"/>
      <w:lvlJc w:val="left"/>
      <w:pPr>
        <w:ind w:left="3024" w:hanging="360"/>
      </w:pPr>
      <w:rPr>
        <w:rFonts w:hint="default"/>
        <w:lang w:val="en-US" w:eastAsia="en-US" w:bidi="ar-SA"/>
      </w:rPr>
    </w:lvl>
    <w:lvl w:ilvl="3" w:tplc="71A676EA">
      <w:numFmt w:val="bullet"/>
      <w:lvlText w:val="•"/>
      <w:lvlJc w:val="left"/>
      <w:pPr>
        <w:ind w:left="4086" w:hanging="360"/>
      </w:pPr>
      <w:rPr>
        <w:rFonts w:hint="default"/>
        <w:lang w:val="en-US" w:eastAsia="en-US" w:bidi="ar-SA"/>
      </w:rPr>
    </w:lvl>
    <w:lvl w:ilvl="4" w:tplc="51049978">
      <w:numFmt w:val="bullet"/>
      <w:lvlText w:val="•"/>
      <w:lvlJc w:val="left"/>
      <w:pPr>
        <w:ind w:left="5148" w:hanging="360"/>
      </w:pPr>
      <w:rPr>
        <w:rFonts w:hint="default"/>
        <w:lang w:val="en-US" w:eastAsia="en-US" w:bidi="ar-SA"/>
      </w:rPr>
    </w:lvl>
    <w:lvl w:ilvl="5" w:tplc="04603080">
      <w:numFmt w:val="bullet"/>
      <w:lvlText w:val="•"/>
      <w:lvlJc w:val="left"/>
      <w:pPr>
        <w:ind w:left="6210" w:hanging="360"/>
      </w:pPr>
      <w:rPr>
        <w:rFonts w:hint="default"/>
        <w:lang w:val="en-US" w:eastAsia="en-US" w:bidi="ar-SA"/>
      </w:rPr>
    </w:lvl>
    <w:lvl w:ilvl="6" w:tplc="E460D8EE">
      <w:numFmt w:val="bullet"/>
      <w:lvlText w:val="•"/>
      <w:lvlJc w:val="left"/>
      <w:pPr>
        <w:ind w:left="7272" w:hanging="360"/>
      </w:pPr>
      <w:rPr>
        <w:rFonts w:hint="default"/>
        <w:lang w:val="en-US" w:eastAsia="en-US" w:bidi="ar-SA"/>
      </w:rPr>
    </w:lvl>
    <w:lvl w:ilvl="7" w:tplc="C1403D36">
      <w:numFmt w:val="bullet"/>
      <w:lvlText w:val="•"/>
      <w:lvlJc w:val="left"/>
      <w:pPr>
        <w:ind w:left="8334" w:hanging="360"/>
      </w:pPr>
      <w:rPr>
        <w:rFonts w:hint="default"/>
        <w:lang w:val="en-US" w:eastAsia="en-US" w:bidi="ar-SA"/>
      </w:rPr>
    </w:lvl>
    <w:lvl w:ilvl="8" w:tplc="BCAC9F7E">
      <w:numFmt w:val="bullet"/>
      <w:lvlText w:val="•"/>
      <w:lvlJc w:val="left"/>
      <w:pPr>
        <w:ind w:left="9396" w:hanging="360"/>
      </w:pPr>
      <w:rPr>
        <w:rFonts w:hint="default"/>
        <w:lang w:val="en-US" w:eastAsia="en-US" w:bidi="ar-SA"/>
      </w:rPr>
    </w:lvl>
  </w:abstractNum>
  <w:abstractNum w:abstractNumId="9">
    <w:nsid w:val="60056724"/>
    <w:multiLevelType w:val="multilevel"/>
    <w:tmpl w:val="237A6F40"/>
    <w:lvl w:ilvl="0">
      <w:start w:val="3"/>
      <w:numFmt w:val="decimal"/>
      <w:lvlText w:val="%1"/>
      <w:lvlJc w:val="left"/>
      <w:pPr>
        <w:ind w:left="683" w:hanging="504"/>
        <w:jc w:val="left"/>
      </w:pPr>
      <w:rPr>
        <w:rFonts w:hint="default"/>
        <w:lang w:val="en-US" w:eastAsia="en-US" w:bidi="ar-SA"/>
      </w:rPr>
    </w:lvl>
    <w:lvl w:ilvl="1">
      <w:start w:val="3"/>
      <w:numFmt w:val="decimal"/>
      <w:lvlText w:val="%1.%2"/>
      <w:lvlJc w:val="left"/>
      <w:pPr>
        <w:ind w:left="683" w:hanging="504"/>
        <w:jc w:val="left"/>
      </w:pPr>
      <w:rPr>
        <w:rFonts w:hint="default"/>
        <w:lang w:val="en-US" w:eastAsia="en-US" w:bidi="ar-SA"/>
      </w:rPr>
    </w:lvl>
    <w:lvl w:ilvl="2">
      <w:start w:val="1"/>
      <w:numFmt w:val="decimal"/>
      <w:lvlText w:val="%1.%2.%3."/>
      <w:lvlJc w:val="left"/>
      <w:pPr>
        <w:ind w:left="683" w:hanging="504"/>
        <w:jc w:val="left"/>
      </w:pPr>
      <w:rPr>
        <w:rFonts w:ascii="Arial MT" w:eastAsia="Arial MT" w:hAnsi="Arial MT" w:cs="Arial MT" w:hint="default"/>
        <w:b w:val="0"/>
        <w:bCs w:val="0"/>
        <w:i w:val="0"/>
        <w:iCs w:val="0"/>
        <w:spacing w:val="-1"/>
        <w:w w:val="100"/>
        <w:sz w:val="18"/>
        <w:szCs w:val="18"/>
        <w:lang w:val="en-US" w:eastAsia="en-US" w:bidi="ar-SA"/>
      </w:rPr>
    </w:lvl>
    <w:lvl w:ilvl="3">
      <w:numFmt w:val="bullet"/>
      <w:lvlText w:val="•"/>
      <w:lvlJc w:val="left"/>
      <w:pPr>
        <w:ind w:left="3932" w:hanging="504"/>
      </w:pPr>
      <w:rPr>
        <w:rFonts w:hint="default"/>
        <w:lang w:val="en-US" w:eastAsia="en-US" w:bidi="ar-SA"/>
      </w:rPr>
    </w:lvl>
    <w:lvl w:ilvl="4">
      <w:numFmt w:val="bullet"/>
      <w:lvlText w:val="•"/>
      <w:lvlJc w:val="left"/>
      <w:pPr>
        <w:ind w:left="5016" w:hanging="504"/>
      </w:pPr>
      <w:rPr>
        <w:rFonts w:hint="default"/>
        <w:lang w:val="en-US" w:eastAsia="en-US" w:bidi="ar-SA"/>
      </w:rPr>
    </w:lvl>
    <w:lvl w:ilvl="5">
      <w:numFmt w:val="bullet"/>
      <w:lvlText w:val="•"/>
      <w:lvlJc w:val="left"/>
      <w:pPr>
        <w:ind w:left="6100" w:hanging="504"/>
      </w:pPr>
      <w:rPr>
        <w:rFonts w:hint="default"/>
        <w:lang w:val="en-US" w:eastAsia="en-US" w:bidi="ar-SA"/>
      </w:rPr>
    </w:lvl>
    <w:lvl w:ilvl="6">
      <w:numFmt w:val="bullet"/>
      <w:lvlText w:val="•"/>
      <w:lvlJc w:val="left"/>
      <w:pPr>
        <w:ind w:left="7184" w:hanging="504"/>
      </w:pPr>
      <w:rPr>
        <w:rFonts w:hint="default"/>
        <w:lang w:val="en-US" w:eastAsia="en-US" w:bidi="ar-SA"/>
      </w:rPr>
    </w:lvl>
    <w:lvl w:ilvl="7">
      <w:numFmt w:val="bullet"/>
      <w:lvlText w:val="•"/>
      <w:lvlJc w:val="left"/>
      <w:pPr>
        <w:ind w:left="8268" w:hanging="504"/>
      </w:pPr>
      <w:rPr>
        <w:rFonts w:hint="default"/>
        <w:lang w:val="en-US" w:eastAsia="en-US" w:bidi="ar-SA"/>
      </w:rPr>
    </w:lvl>
    <w:lvl w:ilvl="8">
      <w:numFmt w:val="bullet"/>
      <w:lvlText w:val="•"/>
      <w:lvlJc w:val="left"/>
      <w:pPr>
        <w:ind w:left="9352" w:hanging="504"/>
      </w:pPr>
      <w:rPr>
        <w:rFonts w:hint="default"/>
        <w:lang w:val="en-US" w:eastAsia="en-US" w:bidi="ar-SA"/>
      </w:rPr>
    </w:lvl>
  </w:abstractNum>
  <w:abstractNum w:abstractNumId="10">
    <w:nsid w:val="61443503"/>
    <w:multiLevelType w:val="multilevel"/>
    <w:tmpl w:val="7B746D4C"/>
    <w:lvl w:ilvl="0">
      <w:start w:val="1"/>
      <w:numFmt w:val="decimal"/>
      <w:lvlText w:val="%1."/>
      <w:lvlJc w:val="left"/>
      <w:pPr>
        <w:ind w:left="331" w:hanging="152"/>
        <w:jc w:val="left"/>
      </w:pPr>
      <w:rPr>
        <w:rFonts w:hint="default"/>
        <w:spacing w:val="0"/>
        <w:w w:val="85"/>
        <w:u w:val="single" w:color="000000"/>
        <w:lang w:val="en-US" w:eastAsia="en-US" w:bidi="ar-SA"/>
      </w:rPr>
    </w:lvl>
    <w:lvl w:ilvl="1">
      <w:start w:val="1"/>
      <w:numFmt w:val="decimal"/>
      <w:lvlText w:val="%1.%2."/>
      <w:lvlJc w:val="left"/>
      <w:pPr>
        <w:ind w:left="682" w:hanging="451"/>
        <w:jc w:val="left"/>
      </w:pPr>
      <w:rPr>
        <w:rFonts w:hint="default"/>
        <w:spacing w:val="0"/>
        <w:w w:val="99"/>
        <w:lang w:val="en-US" w:eastAsia="en-US" w:bidi="ar-SA"/>
      </w:rPr>
    </w:lvl>
    <w:lvl w:ilvl="2">
      <w:start w:val="1"/>
      <w:numFmt w:val="decimal"/>
      <w:lvlText w:val="%1.%2.%3"/>
      <w:lvlJc w:val="left"/>
      <w:pPr>
        <w:ind w:left="632" w:hanging="451"/>
        <w:jc w:val="left"/>
      </w:pPr>
      <w:rPr>
        <w:rFonts w:ascii="Arial MT" w:eastAsia="Arial MT" w:hAnsi="Arial MT" w:cs="Arial MT" w:hint="default"/>
        <w:b w:val="0"/>
        <w:bCs w:val="0"/>
        <w:i w:val="0"/>
        <w:iCs w:val="0"/>
        <w:spacing w:val="0"/>
        <w:w w:val="99"/>
        <w:sz w:val="18"/>
        <w:szCs w:val="18"/>
        <w:lang w:val="en-US" w:eastAsia="en-US" w:bidi="ar-SA"/>
      </w:rPr>
    </w:lvl>
    <w:lvl w:ilvl="3">
      <w:numFmt w:val="bullet"/>
      <w:lvlText w:val="•"/>
      <w:lvlJc w:val="left"/>
      <w:pPr>
        <w:ind w:left="640" w:hanging="451"/>
      </w:pPr>
      <w:rPr>
        <w:rFonts w:hint="default"/>
        <w:lang w:val="en-US" w:eastAsia="en-US" w:bidi="ar-SA"/>
      </w:rPr>
    </w:lvl>
    <w:lvl w:ilvl="4">
      <w:numFmt w:val="bullet"/>
      <w:lvlText w:val="•"/>
      <w:lvlJc w:val="left"/>
      <w:pPr>
        <w:ind w:left="680" w:hanging="451"/>
      </w:pPr>
      <w:rPr>
        <w:rFonts w:hint="default"/>
        <w:lang w:val="en-US" w:eastAsia="en-US" w:bidi="ar-SA"/>
      </w:rPr>
    </w:lvl>
    <w:lvl w:ilvl="5">
      <w:numFmt w:val="bullet"/>
      <w:lvlText w:val="•"/>
      <w:lvlJc w:val="left"/>
      <w:pPr>
        <w:ind w:left="740" w:hanging="451"/>
      </w:pPr>
      <w:rPr>
        <w:rFonts w:hint="default"/>
        <w:lang w:val="en-US" w:eastAsia="en-US" w:bidi="ar-SA"/>
      </w:rPr>
    </w:lvl>
    <w:lvl w:ilvl="6">
      <w:numFmt w:val="bullet"/>
      <w:lvlText w:val="•"/>
      <w:lvlJc w:val="left"/>
      <w:pPr>
        <w:ind w:left="2896" w:hanging="451"/>
      </w:pPr>
      <w:rPr>
        <w:rFonts w:hint="default"/>
        <w:lang w:val="en-US" w:eastAsia="en-US" w:bidi="ar-SA"/>
      </w:rPr>
    </w:lvl>
    <w:lvl w:ilvl="7">
      <w:numFmt w:val="bullet"/>
      <w:lvlText w:val="•"/>
      <w:lvlJc w:val="left"/>
      <w:pPr>
        <w:ind w:left="5052" w:hanging="451"/>
      </w:pPr>
      <w:rPr>
        <w:rFonts w:hint="default"/>
        <w:lang w:val="en-US" w:eastAsia="en-US" w:bidi="ar-SA"/>
      </w:rPr>
    </w:lvl>
    <w:lvl w:ilvl="8">
      <w:numFmt w:val="bullet"/>
      <w:lvlText w:val="•"/>
      <w:lvlJc w:val="left"/>
      <w:pPr>
        <w:ind w:left="7208" w:hanging="451"/>
      </w:pPr>
      <w:rPr>
        <w:rFonts w:hint="default"/>
        <w:lang w:val="en-US" w:eastAsia="en-US" w:bidi="ar-SA"/>
      </w:rPr>
    </w:lvl>
  </w:abstractNum>
  <w:num w:numId="1">
    <w:abstractNumId w:val="6"/>
  </w:num>
  <w:num w:numId="2">
    <w:abstractNumId w:val="3"/>
  </w:num>
  <w:num w:numId="3">
    <w:abstractNumId w:val="9"/>
  </w:num>
  <w:num w:numId="4">
    <w:abstractNumId w:val="10"/>
  </w:num>
  <w:num w:numId="5">
    <w:abstractNumId w:val="1"/>
  </w:num>
  <w:num w:numId="6">
    <w:abstractNumId w:val="8"/>
  </w:num>
  <w:num w:numId="7">
    <w:abstractNumId w:val="0"/>
  </w:num>
  <w:num w:numId="8">
    <w:abstractNumId w:val="7"/>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174DB"/>
    <w:rsid w:val="00045997"/>
    <w:rsid w:val="00051C85"/>
    <w:rsid w:val="000A3995"/>
    <w:rsid w:val="000D4E36"/>
    <w:rsid w:val="000E59CD"/>
    <w:rsid w:val="00181A10"/>
    <w:rsid w:val="001D3F5C"/>
    <w:rsid w:val="001D4250"/>
    <w:rsid w:val="001D7878"/>
    <w:rsid w:val="001E0617"/>
    <w:rsid w:val="001F21CD"/>
    <w:rsid w:val="00216414"/>
    <w:rsid w:val="002174DB"/>
    <w:rsid w:val="00241E17"/>
    <w:rsid w:val="002514F9"/>
    <w:rsid w:val="002960AA"/>
    <w:rsid w:val="002F1113"/>
    <w:rsid w:val="002F1C5C"/>
    <w:rsid w:val="002F335F"/>
    <w:rsid w:val="00303674"/>
    <w:rsid w:val="003319DA"/>
    <w:rsid w:val="0034653D"/>
    <w:rsid w:val="00362741"/>
    <w:rsid w:val="00363EAF"/>
    <w:rsid w:val="003B5465"/>
    <w:rsid w:val="003B6CC5"/>
    <w:rsid w:val="00453404"/>
    <w:rsid w:val="004C753F"/>
    <w:rsid w:val="004E52E8"/>
    <w:rsid w:val="00543432"/>
    <w:rsid w:val="005B6E54"/>
    <w:rsid w:val="006074AD"/>
    <w:rsid w:val="006A1286"/>
    <w:rsid w:val="006A6728"/>
    <w:rsid w:val="006D72A0"/>
    <w:rsid w:val="006F7143"/>
    <w:rsid w:val="007064B6"/>
    <w:rsid w:val="00757B3F"/>
    <w:rsid w:val="00757E0C"/>
    <w:rsid w:val="00772082"/>
    <w:rsid w:val="0078030A"/>
    <w:rsid w:val="00806E9A"/>
    <w:rsid w:val="00826237"/>
    <w:rsid w:val="008C3034"/>
    <w:rsid w:val="008C7F23"/>
    <w:rsid w:val="00900320"/>
    <w:rsid w:val="0090389B"/>
    <w:rsid w:val="00953A3F"/>
    <w:rsid w:val="009C7E3B"/>
    <w:rsid w:val="009E1945"/>
    <w:rsid w:val="009E39A1"/>
    <w:rsid w:val="00A17E0F"/>
    <w:rsid w:val="00A76507"/>
    <w:rsid w:val="00AE751D"/>
    <w:rsid w:val="00B56BD8"/>
    <w:rsid w:val="00C24D7F"/>
    <w:rsid w:val="00C90258"/>
    <w:rsid w:val="00D9108B"/>
    <w:rsid w:val="00DB3FD3"/>
    <w:rsid w:val="00E53EC3"/>
    <w:rsid w:val="00E67E3C"/>
    <w:rsid w:val="00E96081"/>
    <w:rsid w:val="00F078A1"/>
    <w:rsid w:val="00F54330"/>
    <w:rsid w:val="00F645D0"/>
    <w:rsid w:val="00F75C4E"/>
    <w:rsid w:val="00FB5ADD"/>
    <w:rsid w:val="00FF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right="175"/>
      <w:jc w:val="center"/>
      <w:outlineLvl w:val="0"/>
    </w:pPr>
    <w:rPr>
      <w:rFonts w:ascii="Arial" w:eastAsia="Arial" w:hAnsi="Arial" w:cs="Arial"/>
      <w:b/>
      <w:bCs/>
      <w:sz w:val="24"/>
      <w:szCs w:val="24"/>
    </w:rPr>
  </w:style>
  <w:style w:type="paragraph" w:styleId="Heading2">
    <w:name w:val="heading 2"/>
    <w:basedOn w:val="Normal"/>
    <w:uiPriority w:val="1"/>
    <w:qFormat/>
    <w:pPr>
      <w:ind w:right="79"/>
      <w:jc w:val="center"/>
      <w:outlineLvl w:val="1"/>
    </w:pPr>
    <w:rPr>
      <w:rFonts w:ascii="Arial" w:eastAsia="Arial" w:hAnsi="Arial" w:cs="Arial"/>
      <w:b/>
      <w:bCs/>
      <w:u w:val="single" w:color="000000"/>
    </w:rPr>
  </w:style>
  <w:style w:type="paragraph" w:styleId="Heading3">
    <w:name w:val="heading 3"/>
    <w:basedOn w:val="Normal"/>
    <w:uiPriority w:val="1"/>
    <w:qFormat/>
    <w:pPr>
      <w:ind w:left="330" w:hanging="150"/>
      <w:outlineLvl w:val="2"/>
    </w:pPr>
    <w:rPr>
      <w:rFonts w:ascii="Arial" w:eastAsia="Arial" w:hAnsi="Arial" w:cs="Arial"/>
      <w:b/>
      <w:bCs/>
      <w:sz w:val="18"/>
      <w:szCs w:val="18"/>
      <w:u w:val="single" w:color="000000"/>
    </w:rPr>
  </w:style>
  <w:style w:type="paragraph" w:styleId="Heading4">
    <w:name w:val="heading 4"/>
    <w:basedOn w:val="Normal"/>
    <w:uiPriority w:val="1"/>
    <w:qFormat/>
    <w:pPr>
      <w:spacing w:line="183" w:lineRule="exact"/>
      <w:jc w:val="center"/>
      <w:outlineLvl w:val="3"/>
    </w:pPr>
    <w:rPr>
      <w:rFonts w:ascii="Arial" w:eastAsia="Arial" w:hAnsi="Arial" w:cs="Arial"/>
      <w:b/>
      <w:bCs/>
      <w:sz w:val="16"/>
      <w:szCs w:val="16"/>
    </w:rPr>
  </w:style>
  <w:style w:type="paragraph" w:styleId="Heading5">
    <w:name w:val="heading 5"/>
    <w:basedOn w:val="Normal"/>
    <w:uiPriority w:val="1"/>
    <w:qFormat/>
    <w:pPr>
      <w:ind w:left="180"/>
      <w:outlineLvl w:val="4"/>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40" w:hanging="361"/>
    </w:pPr>
  </w:style>
  <w:style w:type="paragraph" w:customStyle="1" w:styleId="TableParagraph">
    <w:name w:val="Table Paragraph"/>
    <w:basedOn w:val="Normal"/>
    <w:uiPriority w:val="1"/>
    <w:qFormat/>
    <w:pPr>
      <w:ind w:left="50"/>
    </w:pPr>
    <w:rPr>
      <w:rFonts w:ascii="Arial" w:eastAsia="Arial" w:hAnsi="Arial" w:cs="Arial"/>
    </w:rPr>
  </w:style>
  <w:style w:type="character" w:styleId="Hyperlink">
    <w:name w:val="Hyperlink"/>
    <w:basedOn w:val="DefaultParagraphFont"/>
    <w:uiPriority w:val="99"/>
    <w:unhideWhenUsed/>
    <w:rsid w:val="00953A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right="175"/>
      <w:jc w:val="center"/>
      <w:outlineLvl w:val="0"/>
    </w:pPr>
    <w:rPr>
      <w:rFonts w:ascii="Arial" w:eastAsia="Arial" w:hAnsi="Arial" w:cs="Arial"/>
      <w:b/>
      <w:bCs/>
      <w:sz w:val="24"/>
      <w:szCs w:val="24"/>
    </w:rPr>
  </w:style>
  <w:style w:type="paragraph" w:styleId="Heading2">
    <w:name w:val="heading 2"/>
    <w:basedOn w:val="Normal"/>
    <w:uiPriority w:val="1"/>
    <w:qFormat/>
    <w:pPr>
      <w:ind w:right="79"/>
      <w:jc w:val="center"/>
      <w:outlineLvl w:val="1"/>
    </w:pPr>
    <w:rPr>
      <w:rFonts w:ascii="Arial" w:eastAsia="Arial" w:hAnsi="Arial" w:cs="Arial"/>
      <w:b/>
      <w:bCs/>
      <w:u w:val="single" w:color="000000"/>
    </w:rPr>
  </w:style>
  <w:style w:type="paragraph" w:styleId="Heading3">
    <w:name w:val="heading 3"/>
    <w:basedOn w:val="Normal"/>
    <w:uiPriority w:val="1"/>
    <w:qFormat/>
    <w:pPr>
      <w:ind w:left="330" w:hanging="150"/>
      <w:outlineLvl w:val="2"/>
    </w:pPr>
    <w:rPr>
      <w:rFonts w:ascii="Arial" w:eastAsia="Arial" w:hAnsi="Arial" w:cs="Arial"/>
      <w:b/>
      <w:bCs/>
      <w:sz w:val="18"/>
      <w:szCs w:val="18"/>
      <w:u w:val="single" w:color="000000"/>
    </w:rPr>
  </w:style>
  <w:style w:type="paragraph" w:styleId="Heading4">
    <w:name w:val="heading 4"/>
    <w:basedOn w:val="Normal"/>
    <w:uiPriority w:val="1"/>
    <w:qFormat/>
    <w:pPr>
      <w:spacing w:line="183" w:lineRule="exact"/>
      <w:jc w:val="center"/>
      <w:outlineLvl w:val="3"/>
    </w:pPr>
    <w:rPr>
      <w:rFonts w:ascii="Arial" w:eastAsia="Arial" w:hAnsi="Arial" w:cs="Arial"/>
      <w:b/>
      <w:bCs/>
      <w:sz w:val="16"/>
      <w:szCs w:val="16"/>
    </w:rPr>
  </w:style>
  <w:style w:type="paragraph" w:styleId="Heading5">
    <w:name w:val="heading 5"/>
    <w:basedOn w:val="Normal"/>
    <w:uiPriority w:val="1"/>
    <w:qFormat/>
    <w:pPr>
      <w:ind w:left="180"/>
      <w:outlineLvl w:val="4"/>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40" w:hanging="361"/>
    </w:pPr>
  </w:style>
  <w:style w:type="paragraph" w:customStyle="1" w:styleId="TableParagraph">
    <w:name w:val="Table Paragraph"/>
    <w:basedOn w:val="Normal"/>
    <w:uiPriority w:val="1"/>
    <w:qFormat/>
    <w:pPr>
      <w:ind w:left="50"/>
    </w:pPr>
    <w:rPr>
      <w:rFonts w:ascii="Arial" w:eastAsia="Arial" w:hAnsi="Arial" w:cs="Arial"/>
    </w:rPr>
  </w:style>
  <w:style w:type="character" w:styleId="Hyperlink">
    <w:name w:val="Hyperlink"/>
    <w:basedOn w:val="DefaultParagraphFont"/>
    <w:uiPriority w:val="99"/>
    <w:unhideWhenUsed/>
    <w:rsid w:val="00953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96183">
      <w:bodyDiv w:val="1"/>
      <w:marLeft w:val="0"/>
      <w:marRight w:val="0"/>
      <w:marTop w:val="0"/>
      <w:marBottom w:val="0"/>
      <w:divBdr>
        <w:top w:val="none" w:sz="0" w:space="0" w:color="auto"/>
        <w:left w:val="none" w:sz="0" w:space="0" w:color="auto"/>
        <w:bottom w:val="none" w:sz="0" w:space="0" w:color="auto"/>
        <w:right w:val="none" w:sz="0" w:space="0" w:color="auto"/>
      </w:divBdr>
    </w:div>
    <w:div w:id="374935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ctioneers-sejahtera.com/" TargetMode="External"/><Relationship Id="rId13" Type="http://schemas.openxmlformats.org/officeDocument/2006/relationships/hyperlink" Target="http://www.auctioneers-sejahtera.com/" TargetMode="External"/><Relationship Id="rId18" Type="http://schemas.openxmlformats.org/officeDocument/2006/relationships/hyperlink" Target="http://www.auctioneers-sejahtera.com/" TargetMode="External"/><Relationship Id="rId26" Type="http://schemas.openxmlformats.org/officeDocument/2006/relationships/hyperlink" Target="http://www.auctioneers-sejahtera.com/" TargetMode="External"/><Relationship Id="rId39" Type="http://schemas.openxmlformats.org/officeDocument/2006/relationships/hyperlink" Target="http://www.auctioneers-sejahtera.com/" TargetMode="External"/><Relationship Id="rId3" Type="http://schemas.openxmlformats.org/officeDocument/2006/relationships/styles" Target="styles.xml"/><Relationship Id="rId21" Type="http://schemas.openxmlformats.org/officeDocument/2006/relationships/hyperlink" Target="http://www.auctioneers-sejahtera.com/" TargetMode="External"/><Relationship Id="rId34" Type="http://schemas.openxmlformats.org/officeDocument/2006/relationships/hyperlink" Target="http://www.auctioneers-sejahtera.com/" TargetMode="External"/><Relationship Id="rId42" Type="http://schemas.openxmlformats.org/officeDocument/2006/relationships/hyperlink" Target="http://www.auctioneers-sejahtera.com/" TargetMode="External"/><Relationship Id="rId7" Type="http://schemas.openxmlformats.org/officeDocument/2006/relationships/hyperlink" Target="http://www.auctioneers-sejahtera.com/" TargetMode="External"/><Relationship Id="rId12" Type="http://schemas.openxmlformats.org/officeDocument/2006/relationships/hyperlink" Target="http://www.auctioneers-sejahtera.com/" TargetMode="External"/><Relationship Id="rId17" Type="http://schemas.openxmlformats.org/officeDocument/2006/relationships/hyperlink" Target="http://www.auctioneers-sejahtera.com/" TargetMode="External"/><Relationship Id="rId25" Type="http://schemas.openxmlformats.org/officeDocument/2006/relationships/hyperlink" Target="http://www.auctioneers-sejahtera.com/" TargetMode="External"/><Relationship Id="rId33" Type="http://schemas.openxmlformats.org/officeDocument/2006/relationships/hyperlink" Target="http://www.auctioneers-sejahtera.com/" TargetMode="External"/><Relationship Id="rId38" Type="http://schemas.openxmlformats.org/officeDocument/2006/relationships/hyperlink" Target="http://www.auctioneers-sejahtera.com/" TargetMode="External"/><Relationship Id="rId2" Type="http://schemas.openxmlformats.org/officeDocument/2006/relationships/numbering" Target="numbering.xml"/><Relationship Id="rId16" Type="http://schemas.openxmlformats.org/officeDocument/2006/relationships/hyperlink" Target="http://www.auctioneers-sejahtera.com" TargetMode="External"/><Relationship Id="rId20" Type="http://schemas.openxmlformats.org/officeDocument/2006/relationships/hyperlink" Target="http://www.auctioneers-sejahtera.com/" TargetMode="External"/><Relationship Id="rId29" Type="http://schemas.openxmlformats.org/officeDocument/2006/relationships/hyperlink" Target="http://www.auctioneers-sejahtera.com/" TargetMode="External"/><Relationship Id="rId41" Type="http://schemas.openxmlformats.org/officeDocument/2006/relationships/hyperlink" Target="http://www.auctioneers-sejahter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ctioneers-sejahtera.com" TargetMode="External"/><Relationship Id="rId24" Type="http://schemas.openxmlformats.org/officeDocument/2006/relationships/hyperlink" Target="http://www.auctioneers-sejahtera.com/" TargetMode="External"/><Relationship Id="rId32" Type="http://schemas.openxmlformats.org/officeDocument/2006/relationships/hyperlink" Target="http://www.auctioneers-sejahtera.com/" TargetMode="External"/><Relationship Id="rId37" Type="http://schemas.openxmlformats.org/officeDocument/2006/relationships/hyperlink" Target="http://www.auctioneers-sejahtera.com/" TargetMode="External"/><Relationship Id="rId40" Type="http://schemas.openxmlformats.org/officeDocument/2006/relationships/hyperlink" Target="http://www.auctioneers-sejahtera.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ejahtera4u@gmail.com" TargetMode="External"/><Relationship Id="rId23" Type="http://schemas.openxmlformats.org/officeDocument/2006/relationships/hyperlink" Target="http://www.auctioneers-sejahtera.com/" TargetMode="External"/><Relationship Id="rId28" Type="http://schemas.openxmlformats.org/officeDocument/2006/relationships/hyperlink" Target="http://www.auctioneers-sejahtera.com/" TargetMode="External"/><Relationship Id="rId36" Type="http://schemas.openxmlformats.org/officeDocument/2006/relationships/hyperlink" Target="http://www.auctioneers-sejahtera.com/" TargetMode="External"/><Relationship Id="rId10" Type="http://schemas.openxmlformats.org/officeDocument/2006/relationships/hyperlink" Target="mailto:sejahtera4u@gmail.com" TargetMode="External"/><Relationship Id="rId19" Type="http://schemas.openxmlformats.org/officeDocument/2006/relationships/hyperlink" Target="http://www.auctioneers-sejahtera.com/" TargetMode="External"/><Relationship Id="rId31" Type="http://schemas.openxmlformats.org/officeDocument/2006/relationships/hyperlink" Target="http://www.auctioneers-sejahtera.com/"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ctioneers-sejahtera.com/" TargetMode="External"/><Relationship Id="rId14" Type="http://schemas.openxmlformats.org/officeDocument/2006/relationships/hyperlink" Target="http://www.auctioneers-sejahtera.com/" TargetMode="External"/><Relationship Id="rId22" Type="http://schemas.openxmlformats.org/officeDocument/2006/relationships/hyperlink" Target="http://www.auctioneers-sejahtera.com/" TargetMode="External"/><Relationship Id="rId27" Type="http://schemas.openxmlformats.org/officeDocument/2006/relationships/hyperlink" Target="http://www.auctioneers-sejahtera.com/" TargetMode="External"/><Relationship Id="rId30" Type="http://schemas.openxmlformats.org/officeDocument/2006/relationships/hyperlink" Target="http://www.auctioneers-sejahtera.com/" TargetMode="External"/><Relationship Id="rId35" Type="http://schemas.openxmlformats.org/officeDocument/2006/relationships/hyperlink" Target="http://www.auctioneers-sejahtera.com/" TargetMode="External"/><Relationship Id="rId43" Type="http://schemas.openxmlformats.org/officeDocument/2006/relationships/hyperlink" Target="http://www.auctioneers-sejaht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31F6E-ABE0-485D-83FA-C1461EFF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11082</Words>
  <Characters>63172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74106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pc</cp:lastModifiedBy>
  <cp:revision>152</cp:revision>
  <dcterms:created xsi:type="dcterms:W3CDTF">2025-02-10T02:23:00Z</dcterms:created>
  <dcterms:modified xsi:type="dcterms:W3CDTF">2025-02-24T07:16:00Z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Microsoft® Word for Microsoft 365</vt:lpwstr>
  </property>
  <property fmtid="{D5CDD505-2E9C-101B-9397-08002B2CF9AE}" pid="4" name="LastSaved">
    <vt:filetime>2024-12-20T00:00:00Z</vt:filetime>
  </property>
  <property fmtid="{D5CDD505-2E9C-101B-9397-08002B2CF9AE}" pid="5" name="Producer">
    <vt:lpwstr>Microsoft® Word for Microsoft 365</vt:lpwstr>
  </property>
</Properties>
</file>